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78" w:rsidRPr="00F2024D" w:rsidRDefault="00BB2E78" w:rsidP="00BB2E78">
      <w:pPr>
        <w:tabs>
          <w:tab w:val="left" w:pos="1418"/>
        </w:tabs>
        <w:jc w:val="center"/>
        <w:rPr>
          <w:b/>
          <w:sz w:val="28"/>
        </w:rPr>
      </w:pPr>
      <w:r w:rsidRPr="00F2024D">
        <w:rPr>
          <w:b/>
          <w:sz w:val="28"/>
        </w:rPr>
        <w:t>KATA PENGANTAR</w:t>
      </w:r>
    </w:p>
    <w:p w:rsidR="00BB2E78" w:rsidRDefault="00BB2E78" w:rsidP="00BB2E78">
      <w:r>
        <w:tab/>
      </w:r>
    </w:p>
    <w:p w:rsidR="00BB2E78" w:rsidRDefault="00BB2E78" w:rsidP="00BB2E78">
      <w:r>
        <w:tab/>
        <w:t xml:space="preserve">Puji dan syukur kami panjatkan kepada Allah SWT yang telah member rahmat serta karunia-Nya atas terselesaikannya penyusunan Rencana Strategis </w:t>
      </w:r>
      <w:r w:rsidR="007C6E1B">
        <w:t>Kecamatan Air Hitam</w:t>
      </w:r>
      <w:r>
        <w:t xml:space="preserve"> Tahun 2017-2022.</w:t>
      </w:r>
    </w:p>
    <w:p w:rsidR="00BB2E78" w:rsidRDefault="00BB2E78" w:rsidP="00BB2E78">
      <w:r>
        <w:tab/>
        <w:t xml:space="preserve">Rencana Strategis </w:t>
      </w:r>
      <w:r w:rsidR="007C6E1B">
        <w:t>Kecamatan Air Hitam</w:t>
      </w:r>
      <w:r>
        <w:t xml:space="preserve"> Tahun 2017-2022 adalah sebagai implementasi dari amanat Undang-undang Nomor 23 Tahun 2014 tentang pemerintah Daerah dan Undang – Undang Nomor 25 Tahun 2004 tentang Sistem Perencanaan Pembangunan Nasional penyusunan Renstra </w:t>
      </w:r>
      <w:r w:rsidR="007C6E1B">
        <w:t>Kecamatan Air Hitam</w:t>
      </w:r>
      <w:r>
        <w:t xml:space="preserve"> ini berpedoman kepada Surat Edaran Menteri Dalam Negeri  Nomor ; 050/2020/SJ, tanggal </w:t>
      </w:r>
      <w:r>
        <w:tab/>
        <w:t>Agustus 2005 tentang petunjuk Dokumen RPJP Daerah dan RPJM Daerah serta peraturan Menteri dalam Negeri Nomor 54 Tahun 2010 tentang pelaksanaan Peraturan Pemerintah Nomor 8 Tahun 2008 tentang Tahapan, Tata Cara Penyusunan, Pengendalian dan Evaluasi Pelaksanaan Rencana Pembangunan Daerah.</w:t>
      </w:r>
    </w:p>
    <w:p w:rsidR="00BB2E78" w:rsidRDefault="00BB2E78" w:rsidP="00BB2E78">
      <w:r>
        <w:tab/>
        <w:t xml:space="preserve">Rencana Strategis </w:t>
      </w:r>
      <w:r w:rsidR="007C6E1B">
        <w:t>Kecamatan Air Hitam</w:t>
      </w:r>
      <w:r>
        <w:t xml:space="preserve"> pada hakikatnya adalah komitmen bersama yang lahir dari nilai dan norma organisasi melalui proses dan pemahaman yang bersifat incremental ( senantiasa meningkat dan terus menerus) dan dilakukan berdasarkan sudut pandang tentang apa yang diharapkan di masa depan.</w:t>
      </w:r>
    </w:p>
    <w:p w:rsidR="00BB2E78" w:rsidRDefault="00BB2E78" w:rsidP="00BB2E78">
      <w:r>
        <w:tab/>
        <w:t xml:space="preserve">Dengan segala kerendahan hati, perkenankanlah kami mengucap terimakasih kepada seluruh masyarakat </w:t>
      </w:r>
      <w:r w:rsidR="007C6E1B">
        <w:t>Kecamatan Air Hitam</w:t>
      </w:r>
      <w:r>
        <w:t>, Pemerintah Kabupaten Sarolangun serta BAPPEDA Kabupaten Sarolangun yang telah banyak membantu dan memfasilitasi kami dalam melaksanakan kegiatan dan penyusunan RENSTRA ini</w:t>
      </w:r>
    </w:p>
    <w:p w:rsidR="00BB2E78" w:rsidRDefault="00BB2E78" w:rsidP="00BB2E78">
      <w:r>
        <w:tab/>
        <w:t xml:space="preserve">Selanjutnya, Rencana Strategis </w:t>
      </w:r>
      <w:r w:rsidR="007C6E1B">
        <w:t>Kecamatan Air Hitam</w:t>
      </w:r>
      <w:r>
        <w:t xml:space="preserve"> ini, Semoga menjadi arah dan pedoman serta motivasi peningkatan kinerja bagi para pegawai </w:t>
      </w:r>
      <w:r w:rsidR="007C6E1B">
        <w:t>Kecamatan Air Hitam</w:t>
      </w:r>
      <w:r>
        <w:t xml:space="preserve"> di dalam melaksanakan Tugas Pokok dan Fungsinya, Aamiin…</w:t>
      </w:r>
    </w:p>
    <w:p w:rsidR="00BB2E78" w:rsidRDefault="00BB2E78" w:rsidP="00BB2E78"/>
    <w:p w:rsidR="00BB2E78" w:rsidRDefault="00BB2E78" w:rsidP="00BB2E78">
      <w:r>
        <w:tab/>
      </w:r>
      <w:r>
        <w:tab/>
      </w:r>
      <w:r>
        <w:tab/>
      </w:r>
      <w:r>
        <w:tab/>
      </w:r>
      <w:r>
        <w:tab/>
      </w:r>
      <w:r>
        <w:tab/>
      </w:r>
      <w:r w:rsidR="007D29A9">
        <w:tab/>
      </w:r>
      <w:r>
        <w:t>Sarolangun</w:t>
      </w:r>
      <w:r w:rsidR="007D29A9">
        <w:t>,</w:t>
      </w:r>
      <w:r>
        <w:tab/>
      </w:r>
      <w:r>
        <w:tab/>
        <w:t>2017</w:t>
      </w:r>
    </w:p>
    <w:p w:rsidR="00BB2E78" w:rsidRDefault="00BB2E78" w:rsidP="00BB2E78">
      <w:r>
        <w:tab/>
      </w:r>
      <w:r>
        <w:tab/>
      </w:r>
      <w:r>
        <w:tab/>
      </w:r>
      <w:r>
        <w:tab/>
      </w:r>
      <w:r>
        <w:tab/>
      </w:r>
      <w:r>
        <w:tab/>
      </w:r>
      <w:r>
        <w:tab/>
      </w:r>
      <w:r>
        <w:tab/>
      </w:r>
      <w:r w:rsidR="007C6E1B">
        <w:t>CAMAT AIR HITAM</w:t>
      </w:r>
    </w:p>
    <w:p w:rsidR="00BB2E78" w:rsidRDefault="00BB2E78" w:rsidP="00BB2E78"/>
    <w:p w:rsidR="00BB2E78" w:rsidRDefault="00BB2E78" w:rsidP="00BB2E78"/>
    <w:p w:rsidR="00BB2E78" w:rsidRDefault="00BB2E78" w:rsidP="00BB2E78">
      <w:r>
        <w:tab/>
      </w:r>
      <w:r>
        <w:tab/>
      </w:r>
      <w:r>
        <w:tab/>
      </w:r>
      <w:r>
        <w:tab/>
      </w:r>
      <w:r>
        <w:tab/>
      </w:r>
      <w:r>
        <w:tab/>
      </w:r>
      <w:r>
        <w:tab/>
      </w:r>
    </w:p>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BB2E78" w:rsidRDefault="00BB2E78" w:rsidP="00BB2E78"/>
    <w:p w:rsidR="007D29A9" w:rsidRPr="00617CC7" w:rsidRDefault="007D29A9" w:rsidP="001B00FC">
      <w:pPr>
        <w:spacing w:after="0" w:line="360" w:lineRule="auto"/>
        <w:jc w:val="center"/>
        <w:rPr>
          <w:rFonts w:ascii="Times New Roman" w:hAnsi="Times New Roman" w:cs="Times New Roman"/>
          <w:b/>
          <w:sz w:val="24"/>
          <w:szCs w:val="24"/>
        </w:rPr>
      </w:pPr>
      <w:r w:rsidRPr="00617CC7">
        <w:rPr>
          <w:rFonts w:ascii="Times New Roman" w:hAnsi="Times New Roman" w:cs="Times New Roman"/>
          <w:b/>
          <w:sz w:val="24"/>
          <w:szCs w:val="24"/>
        </w:rPr>
        <w:lastRenderedPageBreak/>
        <w:t>DAFTAR ISI</w:t>
      </w:r>
    </w:p>
    <w:p w:rsidR="007D29A9" w:rsidRPr="00617CC7" w:rsidRDefault="007D29A9" w:rsidP="001B00FC">
      <w:pPr>
        <w:tabs>
          <w:tab w:val="left" w:pos="8222"/>
        </w:tabs>
        <w:spacing w:after="0" w:line="360" w:lineRule="auto"/>
        <w:rPr>
          <w:rFonts w:ascii="Times New Roman" w:hAnsi="Times New Roman" w:cs="Times New Roman"/>
          <w:b/>
          <w:sz w:val="24"/>
          <w:szCs w:val="24"/>
        </w:rPr>
      </w:pPr>
      <w:r w:rsidRPr="00617CC7">
        <w:rPr>
          <w:rFonts w:ascii="Times New Roman" w:hAnsi="Times New Roman" w:cs="Times New Roman"/>
          <w:b/>
          <w:sz w:val="24"/>
          <w:szCs w:val="24"/>
        </w:rPr>
        <w:t>KATA PENGANTAR   ................................................................</w:t>
      </w:r>
      <w:r>
        <w:rPr>
          <w:rFonts w:ascii="Times New Roman" w:hAnsi="Times New Roman" w:cs="Times New Roman"/>
          <w:b/>
          <w:sz w:val="24"/>
          <w:szCs w:val="24"/>
        </w:rPr>
        <w:t>.............................</w:t>
      </w:r>
      <w:r>
        <w:rPr>
          <w:rFonts w:ascii="Times New Roman" w:hAnsi="Times New Roman" w:cs="Times New Roman"/>
          <w:b/>
          <w:sz w:val="24"/>
          <w:szCs w:val="24"/>
        </w:rPr>
        <w:tab/>
        <w:t>1</w:t>
      </w:r>
    </w:p>
    <w:p w:rsidR="007D29A9" w:rsidRPr="00617CC7" w:rsidRDefault="007D29A9" w:rsidP="001B00FC">
      <w:pPr>
        <w:tabs>
          <w:tab w:val="left" w:pos="8222"/>
        </w:tabs>
        <w:spacing w:after="0" w:line="360" w:lineRule="auto"/>
        <w:rPr>
          <w:rFonts w:ascii="Times New Roman" w:hAnsi="Times New Roman" w:cs="Times New Roman"/>
          <w:b/>
          <w:sz w:val="24"/>
          <w:szCs w:val="24"/>
        </w:rPr>
      </w:pPr>
      <w:r w:rsidRPr="00617CC7">
        <w:rPr>
          <w:rFonts w:ascii="Times New Roman" w:hAnsi="Times New Roman" w:cs="Times New Roman"/>
          <w:b/>
          <w:sz w:val="24"/>
          <w:szCs w:val="24"/>
        </w:rPr>
        <w:t>DAFTAR ISI   ............................................................................................................</w:t>
      </w:r>
      <w:r>
        <w:rPr>
          <w:rFonts w:ascii="Times New Roman" w:hAnsi="Times New Roman" w:cs="Times New Roman"/>
          <w:b/>
          <w:sz w:val="24"/>
          <w:szCs w:val="24"/>
        </w:rPr>
        <w:tab/>
        <w:t>2</w:t>
      </w:r>
    </w:p>
    <w:p w:rsidR="007D29A9" w:rsidRPr="00617CC7" w:rsidRDefault="007D29A9" w:rsidP="001B00FC">
      <w:pPr>
        <w:tabs>
          <w:tab w:val="left" w:pos="1134"/>
          <w:tab w:val="left" w:pos="8222"/>
        </w:tabs>
        <w:spacing w:after="0" w:line="360" w:lineRule="auto"/>
        <w:ind w:left="1134" w:hanging="1134"/>
        <w:rPr>
          <w:rFonts w:ascii="Times New Roman" w:hAnsi="Times New Roman" w:cs="Times New Roman"/>
          <w:b/>
          <w:sz w:val="24"/>
          <w:szCs w:val="24"/>
        </w:rPr>
      </w:pPr>
      <w:r w:rsidRPr="00617CC7">
        <w:rPr>
          <w:rFonts w:ascii="Times New Roman" w:hAnsi="Times New Roman" w:cs="Times New Roman"/>
          <w:b/>
          <w:sz w:val="24"/>
          <w:szCs w:val="24"/>
        </w:rPr>
        <w:t>BAB I.</w:t>
      </w:r>
      <w:r w:rsidRPr="00617CC7">
        <w:rPr>
          <w:rFonts w:ascii="Times New Roman" w:hAnsi="Times New Roman" w:cs="Times New Roman"/>
          <w:b/>
          <w:sz w:val="24"/>
          <w:szCs w:val="24"/>
        </w:rPr>
        <w:tab/>
        <w:t>PENDAHULUAN   ................................................................................</w:t>
      </w:r>
      <w:r>
        <w:rPr>
          <w:rFonts w:ascii="Times New Roman" w:hAnsi="Times New Roman" w:cs="Times New Roman"/>
          <w:b/>
          <w:sz w:val="24"/>
          <w:szCs w:val="24"/>
        </w:rPr>
        <w:tab/>
        <w:t>3</w:t>
      </w:r>
    </w:p>
    <w:p w:rsidR="007D29A9" w:rsidRPr="001B00FC" w:rsidRDefault="007D29A9" w:rsidP="001B00FC">
      <w:pPr>
        <w:pStyle w:val="ListParagraph"/>
        <w:numPr>
          <w:ilvl w:val="1"/>
          <w:numId w:val="65"/>
        </w:numPr>
        <w:tabs>
          <w:tab w:val="left" w:pos="1701"/>
          <w:tab w:val="left" w:pos="8222"/>
        </w:tabs>
        <w:spacing w:after="0" w:line="360" w:lineRule="auto"/>
        <w:jc w:val="left"/>
        <w:rPr>
          <w:rFonts w:asciiTheme="majorBidi" w:hAnsiTheme="majorBidi" w:cstheme="majorBidi"/>
          <w:sz w:val="24"/>
          <w:szCs w:val="24"/>
        </w:rPr>
      </w:pPr>
      <w:r w:rsidRPr="001B00FC">
        <w:rPr>
          <w:rFonts w:asciiTheme="majorBidi" w:hAnsiTheme="majorBidi" w:cstheme="majorBidi"/>
          <w:sz w:val="24"/>
          <w:szCs w:val="24"/>
        </w:rPr>
        <w:t>Latar Belakang   ................................................................................</w:t>
      </w:r>
      <w:r w:rsidRPr="001B00FC">
        <w:rPr>
          <w:rFonts w:asciiTheme="majorBidi" w:hAnsiTheme="majorBidi" w:cstheme="majorBidi"/>
          <w:sz w:val="24"/>
          <w:szCs w:val="24"/>
        </w:rPr>
        <w:tab/>
        <w:t>4</w:t>
      </w:r>
    </w:p>
    <w:p w:rsidR="007D29A9" w:rsidRPr="001B00FC" w:rsidRDefault="007D29A9" w:rsidP="001B00FC">
      <w:pPr>
        <w:tabs>
          <w:tab w:val="left" w:pos="1701"/>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sz w:val="24"/>
          <w:szCs w:val="24"/>
        </w:rPr>
        <w:t>1.2.</w:t>
      </w:r>
      <w:r w:rsidRPr="001B00FC">
        <w:rPr>
          <w:rFonts w:asciiTheme="majorBidi" w:hAnsiTheme="majorBidi" w:cstheme="majorBidi"/>
          <w:sz w:val="24"/>
          <w:szCs w:val="24"/>
        </w:rPr>
        <w:tab/>
        <w:t>Landasan Hukum   ............................................................................</w:t>
      </w:r>
      <w:r w:rsidRPr="001B00FC">
        <w:rPr>
          <w:rFonts w:asciiTheme="majorBidi" w:hAnsiTheme="majorBidi" w:cstheme="majorBidi"/>
          <w:sz w:val="24"/>
          <w:szCs w:val="24"/>
        </w:rPr>
        <w:tab/>
        <w:t>4</w:t>
      </w:r>
    </w:p>
    <w:p w:rsidR="007D29A9" w:rsidRPr="001B00FC" w:rsidRDefault="007D29A9" w:rsidP="001B00FC">
      <w:pPr>
        <w:tabs>
          <w:tab w:val="left" w:pos="1701"/>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sz w:val="24"/>
          <w:szCs w:val="24"/>
        </w:rPr>
        <w:t>1.3.</w:t>
      </w:r>
      <w:r w:rsidRPr="001B00FC">
        <w:rPr>
          <w:rFonts w:asciiTheme="majorBidi" w:hAnsiTheme="majorBidi" w:cstheme="majorBidi"/>
          <w:sz w:val="24"/>
          <w:szCs w:val="24"/>
        </w:rPr>
        <w:tab/>
        <w:t>Maksud dan Tujuan   ........................................................................</w:t>
      </w:r>
      <w:r w:rsidRPr="001B00FC">
        <w:rPr>
          <w:rFonts w:asciiTheme="majorBidi" w:hAnsiTheme="majorBidi" w:cstheme="majorBidi"/>
          <w:sz w:val="24"/>
          <w:szCs w:val="24"/>
        </w:rPr>
        <w:tab/>
        <w:t>6</w:t>
      </w:r>
    </w:p>
    <w:p w:rsidR="007D29A9" w:rsidRPr="001B00FC" w:rsidRDefault="007D29A9" w:rsidP="001B00FC">
      <w:pPr>
        <w:tabs>
          <w:tab w:val="left" w:pos="1701"/>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sz w:val="24"/>
          <w:szCs w:val="24"/>
        </w:rPr>
        <w:t>1.4.</w:t>
      </w:r>
      <w:r w:rsidRPr="001B00FC">
        <w:rPr>
          <w:rFonts w:asciiTheme="majorBidi" w:hAnsiTheme="majorBidi" w:cstheme="majorBidi"/>
          <w:sz w:val="24"/>
          <w:szCs w:val="24"/>
        </w:rPr>
        <w:tab/>
        <w:t>Sistematika Penulisan   ....................................................................</w:t>
      </w:r>
      <w:r w:rsidRPr="001B00FC">
        <w:rPr>
          <w:rFonts w:asciiTheme="majorBidi" w:hAnsiTheme="majorBidi" w:cstheme="majorBidi"/>
          <w:sz w:val="24"/>
          <w:szCs w:val="24"/>
        </w:rPr>
        <w:tab/>
        <w:t>6</w:t>
      </w:r>
    </w:p>
    <w:p w:rsidR="007D29A9" w:rsidRPr="001B00FC" w:rsidRDefault="007D29A9" w:rsidP="001B00FC">
      <w:pPr>
        <w:tabs>
          <w:tab w:val="left" w:pos="1134"/>
          <w:tab w:val="left" w:pos="8222"/>
        </w:tabs>
        <w:spacing w:after="0" w:line="360" w:lineRule="auto"/>
        <w:ind w:left="1134" w:hanging="1134"/>
        <w:rPr>
          <w:rFonts w:asciiTheme="majorBidi" w:hAnsiTheme="majorBidi" w:cstheme="majorBidi"/>
          <w:b/>
          <w:sz w:val="24"/>
          <w:szCs w:val="24"/>
        </w:rPr>
      </w:pPr>
      <w:r w:rsidRPr="001B00FC">
        <w:rPr>
          <w:rFonts w:asciiTheme="majorBidi" w:hAnsiTheme="majorBidi" w:cstheme="majorBidi"/>
          <w:b/>
          <w:sz w:val="24"/>
          <w:szCs w:val="24"/>
        </w:rPr>
        <w:t>BAB II.</w:t>
      </w:r>
      <w:r w:rsidRPr="001B00FC">
        <w:rPr>
          <w:rFonts w:asciiTheme="majorBidi" w:hAnsiTheme="majorBidi" w:cstheme="majorBidi"/>
          <w:b/>
          <w:sz w:val="24"/>
          <w:szCs w:val="24"/>
        </w:rPr>
        <w:tab/>
        <w:t xml:space="preserve">GAMBARAN PELAYANAN </w:t>
      </w:r>
      <w:r w:rsidR="007C6E1B">
        <w:rPr>
          <w:rFonts w:asciiTheme="majorBidi" w:hAnsiTheme="majorBidi" w:cstheme="majorBidi"/>
          <w:b/>
          <w:sz w:val="24"/>
          <w:szCs w:val="24"/>
        </w:rPr>
        <w:t>KECAMATAN AIR HITAM</w:t>
      </w:r>
      <w:r w:rsidRPr="001B00FC">
        <w:rPr>
          <w:rFonts w:asciiTheme="majorBidi" w:hAnsiTheme="majorBidi" w:cstheme="majorBidi"/>
          <w:b/>
          <w:sz w:val="24"/>
          <w:szCs w:val="24"/>
        </w:rPr>
        <w:t xml:space="preserve">  .......</w:t>
      </w:r>
      <w:r w:rsidRPr="001B00FC">
        <w:rPr>
          <w:rFonts w:asciiTheme="majorBidi" w:hAnsiTheme="majorBidi" w:cstheme="majorBidi"/>
          <w:b/>
          <w:sz w:val="24"/>
          <w:szCs w:val="24"/>
        </w:rPr>
        <w:tab/>
        <w:t>8</w:t>
      </w:r>
    </w:p>
    <w:p w:rsidR="007D29A9" w:rsidRPr="001B00FC" w:rsidRDefault="00FD6531" w:rsidP="001B00FC">
      <w:pPr>
        <w:tabs>
          <w:tab w:val="left" w:pos="1701"/>
          <w:tab w:val="left" w:pos="8222"/>
        </w:tabs>
        <w:spacing w:after="0" w:line="360" w:lineRule="auto"/>
        <w:ind w:left="1701" w:hanging="567"/>
        <w:jc w:val="left"/>
        <w:rPr>
          <w:rFonts w:asciiTheme="majorBidi" w:hAnsiTheme="majorBidi" w:cstheme="majorBidi"/>
          <w:sz w:val="24"/>
          <w:szCs w:val="24"/>
        </w:rPr>
      </w:pPr>
      <w:r w:rsidRPr="001B00FC">
        <w:rPr>
          <w:rFonts w:asciiTheme="majorBidi" w:hAnsiTheme="majorBidi" w:cstheme="majorBidi"/>
          <w:sz w:val="24"/>
          <w:szCs w:val="24"/>
        </w:rPr>
        <w:t>II.1 Tugas, Fungsi dan Struktur Organisasi.................................................</w:t>
      </w:r>
      <w:r w:rsidRPr="001B00FC">
        <w:rPr>
          <w:rFonts w:asciiTheme="majorBidi" w:hAnsiTheme="majorBidi" w:cstheme="majorBidi"/>
          <w:sz w:val="24"/>
          <w:szCs w:val="24"/>
        </w:rPr>
        <w:tab/>
        <w:t>8</w:t>
      </w:r>
    </w:p>
    <w:p w:rsidR="007D29A9" w:rsidRPr="001B00FC" w:rsidRDefault="00FD6531" w:rsidP="001B00FC">
      <w:pPr>
        <w:tabs>
          <w:tab w:val="left" w:pos="1134"/>
          <w:tab w:val="left" w:pos="8222"/>
        </w:tabs>
        <w:spacing w:after="0" w:line="360" w:lineRule="auto"/>
        <w:jc w:val="left"/>
        <w:rPr>
          <w:rFonts w:asciiTheme="majorBidi" w:hAnsiTheme="majorBidi" w:cstheme="majorBidi"/>
          <w:sz w:val="24"/>
          <w:szCs w:val="24"/>
        </w:rPr>
      </w:pPr>
      <w:r w:rsidRPr="001B00FC">
        <w:rPr>
          <w:rFonts w:asciiTheme="majorBidi" w:hAnsiTheme="majorBidi" w:cstheme="majorBidi"/>
        </w:rPr>
        <w:tab/>
        <w:t>II.2  Sumber Daya</w:t>
      </w:r>
      <w:r w:rsidR="007D29A9" w:rsidRPr="001B00FC">
        <w:rPr>
          <w:rFonts w:asciiTheme="majorBidi" w:hAnsiTheme="majorBidi" w:cstheme="majorBidi"/>
          <w:sz w:val="24"/>
          <w:szCs w:val="24"/>
        </w:rPr>
        <w:t>.................</w:t>
      </w:r>
      <w:r w:rsidRPr="001B00FC">
        <w:rPr>
          <w:rFonts w:asciiTheme="majorBidi" w:hAnsiTheme="majorBidi" w:cstheme="majorBidi"/>
          <w:sz w:val="24"/>
          <w:szCs w:val="24"/>
        </w:rPr>
        <w:t>...........................................</w:t>
      </w:r>
      <w:r w:rsidR="00EB58E3">
        <w:rPr>
          <w:rFonts w:asciiTheme="majorBidi" w:hAnsiTheme="majorBidi" w:cstheme="majorBidi"/>
          <w:sz w:val="24"/>
          <w:szCs w:val="24"/>
        </w:rPr>
        <w:t>...............................14</w:t>
      </w:r>
    </w:p>
    <w:p w:rsidR="007D29A9" w:rsidRPr="001B00FC" w:rsidRDefault="00FD6531" w:rsidP="001B00FC">
      <w:pPr>
        <w:tabs>
          <w:tab w:val="left" w:pos="1134"/>
          <w:tab w:val="left" w:pos="8222"/>
        </w:tabs>
        <w:spacing w:after="0" w:line="360" w:lineRule="auto"/>
        <w:jc w:val="left"/>
        <w:rPr>
          <w:rFonts w:asciiTheme="majorBidi" w:hAnsiTheme="majorBidi" w:cstheme="majorBidi"/>
          <w:sz w:val="24"/>
          <w:szCs w:val="24"/>
        </w:rPr>
      </w:pPr>
      <w:r w:rsidRPr="001B00FC">
        <w:rPr>
          <w:rFonts w:asciiTheme="majorBidi" w:hAnsiTheme="majorBidi" w:cstheme="majorBidi"/>
        </w:rPr>
        <w:tab/>
        <w:t>II.3  Kinerja Pelayanan</w:t>
      </w:r>
      <w:r w:rsidR="007D29A9" w:rsidRPr="001B00FC">
        <w:rPr>
          <w:rFonts w:asciiTheme="majorBidi" w:hAnsiTheme="majorBidi" w:cstheme="majorBidi"/>
          <w:sz w:val="24"/>
          <w:szCs w:val="24"/>
        </w:rPr>
        <w:t>.........</w:t>
      </w:r>
      <w:r w:rsidRPr="001B00FC">
        <w:rPr>
          <w:rFonts w:asciiTheme="majorBidi" w:hAnsiTheme="majorBidi" w:cstheme="majorBidi"/>
          <w:sz w:val="24"/>
          <w:szCs w:val="24"/>
        </w:rPr>
        <w:t>...........................................................................</w:t>
      </w:r>
      <w:r w:rsidR="007D29A9" w:rsidRPr="001B00FC">
        <w:rPr>
          <w:rFonts w:asciiTheme="majorBidi" w:hAnsiTheme="majorBidi" w:cstheme="majorBidi"/>
          <w:sz w:val="24"/>
          <w:szCs w:val="24"/>
        </w:rPr>
        <w:tab/>
        <w:t>12</w:t>
      </w:r>
    </w:p>
    <w:p w:rsidR="00FD6531" w:rsidRPr="001B00FC" w:rsidRDefault="00FD6531" w:rsidP="001B00FC">
      <w:pPr>
        <w:tabs>
          <w:tab w:val="left" w:pos="1134"/>
          <w:tab w:val="left" w:pos="8222"/>
        </w:tabs>
        <w:spacing w:after="0" w:line="360" w:lineRule="auto"/>
        <w:jc w:val="left"/>
        <w:rPr>
          <w:rFonts w:asciiTheme="majorBidi" w:hAnsiTheme="majorBidi" w:cstheme="majorBidi"/>
        </w:rPr>
      </w:pPr>
      <w:r w:rsidRPr="001B00FC">
        <w:rPr>
          <w:rFonts w:asciiTheme="majorBidi" w:hAnsiTheme="majorBidi" w:cstheme="majorBidi"/>
        </w:rPr>
        <w:tab/>
        <w:t>II.4 Tantangan dan peluang pengembangan</w:t>
      </w:r>
    </w:p>
    <w:p w:rsidR="007D29A9" w:rsidRPr="001B00FC" w:rsidRDefault="00FD6531" w:rsidP="001B00FC">
      <w:pPr>
        <w:tabs>
          <w:tab w:val="left" w:pos="1134"/>
          <w:tab w:val="left" w:pos="8222"/>
        </w:tabs>
        <w:spacing w:after="0" w:line="360" w:lineRule="auto"/>
        <w:jc w:val="left"/>
        <w:rPr>
          <w:rFonts w:asciiTheme="majorBidi" w:hAnsiTheme="majorBidi" w:cstheme="majorBidi"/>
          <w:sz w:val="24"/>
          <w:szCs w:val="24"/>
        </w:rPr>
      </w:pPr>
      <w:r w:rsidRPr="001B00FC">
        <w:rPr>
          <w:rFonts w:asciiTheme="majorBidi" w:hAnsiTheme="majorBidi" w:cstheme="majorBidi"/>
        </w:rPr>
        <w:tab/>
        <w:t xml:space="preserve">        pelayanan Kantor </w:t>
      </w:r>
      <w:r w:rsidR="007C6E1B">
        <w:rPr>
          <w:rFonts w:asciiTheme="majorBidi" w:hAnsiTheme="majorBidi" w:cstheme="majorBidi"/>
        </w:rPr>
        <w:t>Camat Air Hitam</w:t>
      </w:r>
      <w:r w:rsidRPr="001B00FC">
        <w:rPr>
          <w:rFonts w:asciiTheme="majorBidi" w:hAnsiTheme="majorBidi" w:cstheme="majorBidi"/>
          <w:sz w:val="24"/>
          <w:szCs w:val="24"/>
        </w:rPr>
        <w:t>…………………………………….</w:t>
      </w:r>
      <w:r w:rsidR="00CA5540">
        <w:rPr>
          <w:rFonts w:asciiTheme="majorBidi" w:hAnsiTheme="majorBidi" w:cstheme="majorBidi"/>
          <w:sz w:val="24"/>
          <w:szCs w:val="24"/>
        </w:rPr>
        <w:tab/>
        <w:t>17</w:t>
      </w:r>
    </w:p>
    <w:p w:rsidR="007D29A9" w:rsidRPr="001B00FC" w:rsidRDefault="007D29A9" w:rsidP="001B00FC">
      <w:pPr>
        <w:tabs>
          <w:tab w:val="left" w:pos="1134"/>
          <w:tab w:val="left" w:pos="8222"/>
        </w:tabs>
        <w:spacing w:after="0" w:line="360" w:lineRule="auto"/>
        <w:ind w:left="1134" w:hanging="1134"/>
        <w:rPr>
          <w:rFonts w:asciiTheme="majorBidi" w:hAnsiTheme="majorBidi" w:cstheme="majorBidi"/>
          <w:b/>
          <w:sz w:val="24"/>
          <w:szCs w:val="24"/>
        </w:rPr>
      </w:pPr>
      <w:r w:rsidRPr="001B00FC">
        <w:rPr>
          <w:rFonts w:asciiTheme="majorBidi" w:hAnsiTheme="majorBidi" w:cstheme="majorBidi"/>
          <w:b/>
          <w:sz w:val="24"/>
          <w:szCs w:val="24"/>
        </w:rPr>
        <w:t>BAB III.</w:t>
      </w:r>
      <w:r w:rsidRPr="001B00FC">
        <w:rPr>
          <w:rFonts w:asciiTheme="majorBidi" w:hAnsiTheme="majorBidi" w:cstheme="majorBidi"/>
          <w:b/>
          <w:sz w:val="24"/>
          <w:szCs w:val="24"/>
        </w:rPr>
        <w:tab/>
        <w:t>TUJUAN, SASARAN, PROGRAM DAN KEGIATAN   ...</w:t>
      </w:r>
      <w:r w:rsidR="00EB58E3">
        <w:rPr>
          <w:rFonts w:asciiTheme="majorBidi" w:hAnsiTheme="majorBidi" w:cstheme="majorBidi"/>
          <w:b/>
          <w:sz w:val="24"/>
          <w:szCs w:val="24"/>
        </w:rPr>
        <w:t>....</w:t>
      </w:r>
      <w:r w:rsidR="00CA5540">
        <w:rPr>
          <w:rFonts w:asciiTheme="majorBidi" w:hAnsiTheme="majorBidi" w:cstheme="majorBidi"/>
          <w:b/>
          <w:sz w:val="24"/>
          <w:szCs w:val="24"/>
        </w:rPr>
        <w:t>.............</w:t>
      </w:r>
      <w:r w:rsidR="00CA5540">
        <w:rPr>
          <w:rFonts w:asciiTheme="majorBidi" w:hAnsiTheme="majorBidi" w:cstheme="majorBidi"/>
          <w:b/>
          <w:sz w:val="24"/>
          <w:szCs w:val="24"/>
        </w:rPr>
        <w:tab/>
        <w:t>20</w:t>
      </w:r>
    </w:p>
    <w:p w:rsidR="00FD6531" w:rsidRPr="001B00FC" w:rsidRDefault="00FD6531" w:rsidP="001B00FC">
      <w:pPr>
        <w:tabs>
          <w:tab w:val="left" w:pos="1701"/>
          <w:tab w:val="left" w:pos="8222"/>
        </w:tabs>
        <w:spacing w:after="0" w:line="360" w:lineRule="auto"/>
        <w:ind w:left="1701" w:hanging="567"/>
        <w:rPr>
          <w:rFonts w:asciiTheme="majorBidi" w:hAnsiTheme="majorBidi" w:cstheme="majorBidi"/>
        </w:rPr>
      </w:pPr>
      <w:r w:rsidRPr="001B00FC">
        <w:rPr>
          <w:rFonts w:asciiTheme="majorBidi" w:hAnsiTheme="majorBidi" w:cstheme="majorBidi"/>
        </w:rPr>
        <w:t xml:space="preserve">III.1 Identifikasi </w:t>
      </w:r>
      <w:r w:rsidR="003E39E3" w:rsidRPr="001B00FC">
        <w:rPr>
          <w:rFonts w:asciiTheme="majorBidi" w:hAnsiTheme="majorBidi" w:cstheme="majorBidi"/>
        </w:rPr>
        <w:t xml:space="preserve">Permasalahan Berdasarkan </w:t>
      </w:r>
    </w:p>
    <w:p w:rsidR="007D29A9" w:rsidRPr="001B00FC" w:rsidRDefault="003E39E3" w:rsidP="001B00FC">
      <w:pPr>
        <w:tabs>
          <w:tab w:val="left" w:pos="1560"/>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rPr>
        <w:tab/>
        <w:t>Tugas Dan Fungsi Pelayanan</w:t>
      </w:r>
      <w:r w:rsidRPr="001B00FC">
        <w:rPr>
          <w:rFonts w:asciiTheme="majorBidi" w:hAnsiTheme="majorBidi" w:cstheme="majorBidi"/>
          <w:sz w:val="24"/>
          <w:szCs w:val="24"/>
        </w:rPr>
        <w:t>.........................................</w:t>
      </w:r>
      <w:r w:rsidR="00CA5540">
        <w:rPr>
          <w:rFonts w:asciiTheme="majorBidi" w:hAnsiTheme="majorBidi" w:cstheme="majorBidi"/>
          <w:sz w:val="24"/>
          <w:szCs w:val="24"/>
        </w:rPr>
        <w:t>.........................</w:t>
      </w:r>
      <w:r w:rsidR="00CA5540">
        <w:rPr>
          <w:rFonts w:asciiTheme="majorBidi" w:hAnsiTheme="majorBidi" w:cstheme="majorBidi"/>
          <w:sz w:val="24"/>
          <w:szCs w:val="24"/>
        </w:rPr>
        <w:tab/>
        <w:t>21</w:t>
      </w:r>
    </w:p>
    <w:p w:rsidR="003E39E3" w:rsidRPr="001B00FC" w:rsidRDefault="003E39E3" w:rsidP="001B00FC">
      <w:pPr>
        <w:tabs>
          <w:tab w:val="left" w:pos="1701"/>
          <w:tab w:val="left" w:pos="8222"/>
        </w:tabs>
        <w:spacing w:after="0" w:line="360" w:lineRule="auto"/>
        <w:ind w:left="1701" w:hanging="567"/>
        <w:rPr>
          <w:rFonts w:asciiTheme="majorBidi" w:hAnsiTheme="majorBidi" w:cstheme="majorBidi"/>
        </w:rPr>
      </w:pPr>
      <w:r w:rsidRPr="001B00FC">
        <w:rPr>
          <w:rFonts w:asciiTheme="majorBidi" w:hAnsiTheme="majorBidi" w:cstheme="majorBidi"/>
        </w:rPr>
        <w:t xml:space="preserve">III.2 Telaah Visi, Misi Dan Program Kepala Daerah </w:t>
      </w:r>
    </w:p>
    <w:p w:rsidR="007D29A9" w:rsidRPr="001B00FC" w:rsidRDefault="003E39E3" w:rsidP="001B00FC">
      <w:pPr>
        <w:tabs>
          <w:tab w:val="left" w:pos="1560"/>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rPr>
        <w:tab/>
        <w:t>Dan Wakil Kepala Daerah</w:t>
      </w:r>
      <w:r w:rsidRPr="001B00FC">
        <w:rPr>
          <w:rFonts w:asciiTheme="majorBidi" w:hAnsiTheme="majorBidi" w:cstheme="majorBidi"/>
          <w:sz w:val="24"/>
          <w:szCs w:val="24"/>
        </w:rPr>
        <w:t>......................................................................</w:t>
      </w:r>
      <w:r w:rsidR="00CA5540">
        <w:rPr>
          <w:rFonts w:asciiTheme="majorBidi" w:hAnsiTheme="majorBidi" w:cstheme="majorBidi"/>
          <w:sz w:val="24"/>
          <w:szCs w:val="24"/>
        </w:rPr>
        <w:tab/>
        <w:t>22</w:t>
      </w:r>
    </w:p>
    <w:p w:rsidR="003E39E3" w:rsidRPr="001B00FC" w:rsidRDefault="00EB58E3" w:rsidP="001B00FC">
      <w:pPr>
        <w:tabs>
          <w:tab w:val="left" w:pos="1701"/>
          <w:tab w:val="left" w:pos="8222"/>
        </w:tabs>
        <w:spacing w:after="0" w:line="360" w:lineRule="auto"/>
        <w:ind w:left="1701" w:hanging="567"/>
        <w:rPr>
          <w:rFonts w:asciiTheme="majorBidi" w:hAnsiTheme="majorBidi" w:cstheme="majorBidi"/>
        </w:rPr>
      </w:pPr>
      <w:r>
        <w:rPr>
          <w:rFonts w:asciiTheme="majorBidi" w:hAnsiTheme="majorBidi" w:cstheme="majorBidi"/>
        </w:rPr>
        <w:t>III.3</w:t>
      </w:r>
      <w:r w:rsidR="003E39E3" w:rsidRPr="001B00FC">
        <w:rPr>
          <w:rFonts w:asciiTheme="majorBidi" w:hAnsiTheme="majorBidi" w:cstheme="majorBidi"/>
        </w:rPr>
        <w:t xml:space="preserve"> Penentuan Isu – Isu Strategis </w:t>
      </w:r>
      <w:r w:rsidR="007C6E1B">
        <w:rPr>
          <w:rFonts w:asciiTheme="majorBidi" w:hAnsiTheme="majorBidi" w:cstheme="majorBidi"/>
        </w:rPr>
        <w:t>Kecamatan Air Hitam</w:t>
      </w:r>
      <w:r w:rsidR="003E39E3" w:rsidRPr="001B00FC">
        <w:rPr>
          <w:rFonts w:asciiTheme="majorBidi" w:hAnsiTheme="majorBidi" w:cstheme="majorBidi"/>
        </w:rPr>
        <w:t xml:space="preserve"> </w:t>
      </w:r>
    </w:p>
    <w:p w:rsidR="007D29A9" w:rsidRPr="001B00FC" w:rsidRDefault="003E39E3" w:rsidP="001B00FC">
      <w:pPr>
        <w:tabs>
          <w:tab w:val="left" w:pos="1701"/>
          <w:tab w:val="left" w:pos="8222"/>
        </w:tabs>
        <w:spacing w:after="0" w:line="360" w:lineRule="auto"/>
        <w:ind w:left="1701" w:hanging="141"/>
        <w:rPr>
          <w:rFonts w:asciiTheme="majorBidi" w:hAnsiTheme="majorBidi" w:cstheme="majorBidi"/>
          <w:sz w:val="24"/>
          <w:szCs w:val="24"/>
        </w:rPr>
      </w:pPr>
      <w:r w:rsidRPr="001B00FC">
        <w:rPr>
          <w:rFonts w:asciiTheme="majorBidi" w:hAnsiTheme="majorBidi" w:cstheme="majorBidi"/>
        </w:rPr>
        <w:t>Tahun 2017 - 2022</w:t>
      </w:r>
      <w:r w:rsidRPr="001B00FC">
        <w:rPr>
          <w:rFonts w:asciiTheme="majorBidi" w:hAnsiTheme="majorBidi" w:cstheme="majorBidi"/>
          <w:sz w:val="24"/>
          <w:szCs w:val="24"/>
        </w:rPr>
        <w:t>....................................................</w:t>
      </w:r>
      <w:r w:rsidR="00A150C6">
        <w:rPr>
          <w:rFonts w:asciiTheme="majorBidi" w:hAnsiTheme="majorBidi" w:cstheme="majorBidi"/>
          <w:sz w:val="24"/>
          <w:szCs w:val="24"/>
        </w:rPr>
        <w:t>.............................</w:t>
      </w:r>
      <w:r w:rsidR="00A150C6">
        <w:rPr>
          <w:rFonts w:asciiTheme="majorBidi" w:hAnsiTheme="majorBidi" w:cstheme="majorBidi"/>
          <w:sz w:val="24"/>
          <w:szCs w:val="24"/>
        </w:rPr>
        <w:tab/>
        <w:t>24</w:t>
      </w:r>
    </w:p>
    <w:p w:rsidR="008C67D1" w:rsidRDefault="007D29A9" w:rsidP="001B00FC">
      <w:pPr>
        <w:tabs>
          <w:tab w:val="left" w:pos="1134"/>
          <w:tab w:val="left" w:pos="8222"/>
        </w:tabs>
        <w:spacing w:after="0" w:line="360" w:lineRule="auto"/>
        <w:ind w:left="1134" w:hanging="1134"/>
        <w:rPr>
          <w:rFonts w:asciiTheme="majorBidi" w:hAnsiTheme="majorBidi" w:cstheme="majorBidi"/>
        </w:rPr>
      </w:pPr>
      <w:r w:rsidRPr="001B00FC">
        <w:rPr>
          <w:rFonts w:asciiTheme="majorBidi" w:hAnsiTheme="majorBidi" w:cstheme="majorBidi"/>
          <w:b/>
          <w:sz w:val="24"/>
          <w:szCs w:val="24"/>
        </w:rPr>
        <w:t xml:space="preserve">BAB </w:t>
      </w:r>
      <w:r w:rsidR="001B00FC">
        <w:rPr>
          <w:rFonts w:asciiTheme="majorBidi" w:hAnsiTheme="majorBidi" w:cstheme="majorBidi"/>
          <w:b/>
          <w:sz w:val="24"/>
          <w:szCs w:val="24"/>
        </w:rPr>
        <w:t>I</w:t>
      </w:r>
      <w:r w:rsidRPr="001B00FC">
        <w:rPr>
          <w:rFonts w:asciiTheme="majorBidi" w:hAnsiTheme="majorBidi" w:cstheme="majorBidi"/>
          <w:b/>
          <w:sz w:val="24"/>
          <w:szCs w:val="24"/>
        </w:rPr>
        <w:t>V.</w:t>
      </w:r>
      <w:r w:rsidRPr="001B00FC">
        <w:rPr>
          <w:rFonts w:asciiTheme="majorBidi" w:hAnsiTheme="majorBidi" w:cstheme="majorBidi"/>
          <w:b/>
          <w:sz w:val="24"/>
          <w:szCs w:val="24"/>
        </w:rPr>
        <w:tab/>
      </w:r>
      <w:r w:rsidR="001B00FC" w:rsidRPr="001B00FC">
        <w:rPr>
          <w:rFonts w:asciiTheme="majorBidi" w:hAnsiTheme="majorBidi" w:cstheme="majorBidi"/>
        </w:rPr>
        <w:t xml:space="preserve">VISI, MISI TUJUAN DAN SASARAN STRATEGIS DAN KEBIJAKAN </w:t>
      </w:r>
    </w:p>
    <w:p w:rsidR="001B00FC" w:rsidRDefault="008C67D1" w:rsidP="001B00FC">
      <w:pPr>
        <w:tabs>
          <w:tab w:val="left" w:pos="1134"/>
          <w:tab w:val="left" w:pos="8222"/>
        </w:tabs>
        <w:spacing w:after="0" w:line="360" w:lineRule="auto"/>
        <w:ind w:left="1134" w:hanging="1134"/>
        <w:rPr>
          <w:rFonts w:asciiTheme="majorBidi" w:hAnsiTheme="majorBidi" w:cstheme="majorBidi"/>
        </w:rPr>
      </w:pPr>
      <w:r>
        <w:rPr>
          <w:rFonts w:asciiTheme="majorBidi" w:hAnsiTheme="majorBidi" w:cstheme="majorBidi"/>
          <w:b/>
          <w:sz w:val="24"/>
          <w:szCs w:val="24"/>
        </w:rPr>
        <w:tab/>
        <w:t xml:space="preserve"> </w:t>
      </w:r>
      <w:r w:rsidR="007C6E1B">
        <w:rPr>
          <w:rFonts w:asciiTheme="majorBidi" w:hAnsiTheme="majorBidi" w:cstheme="majorBidi"/>
        </w:rPr>
        <w:t>KECAMATAN AIR HITAM</w:t>
      </w:r>
      <w:r w:rsidR="001B00FC" w:rsidRPr="001B00FC">
        <w:rPr>
          <w:rFonts w:asciiTheme="majorBidi" w:hAnsiTheme="majorBidi" w:cstheme="majorBidi"/>
        </w:rPr>
        <w:t xml:space="preserve"> 2017-2022</w:t>
      </w:r>
      <w:r w:rsidR="001B00FC">
        <w:rPr>
          <w:rFonts w:asciiTheme="majorBidi" w:hAnsiTheme="majorBidi" w:cstheme="majorBidi"/>
          <w:b/>
          <w:sz w:val="24"/>
          <w:szCs w:val="24"/>
        </w:rPr>
        <w:t>....................</w:t>
      </w:r>
      <w:r>
        <w:rPr>
          <w:rFonts w:asciiTheme="majorBidi" w:hAnsiTheme="majorBidi" w:cstheme="majorBidi"/>
          <w:b/>
          <w:sz w:val="24"/>
          <w:szCs w:val="24"/>
        </w:rPr>
        <w:t>.............................</w:t>
      </w:r>
      <w:r w:rsidR="001B00FC" w:rsidRPr="001B00FC">
        <w:rPr>
          <w:rFonts w:asciiTheme="majorBidi" w:hAnsiTheme="majorBidi" w:cstheme="majorBidi"/>
          <w:b/>
          <w:sz w:val="24"/>
          <w:szCs w:val="24"/>
        </w:rPr>
        <w:tab/>
      </w:r>
      <w:r w:rsidR="007C3716">
        <w:rPr>
          <w:rFonts w:asciiTheme="majorBidi" w:hAnsiTheme="majorBidi" w:cstheme="majorBidi"/>
          <w:b/>
          <w:sz w:val="24"/>
          <w:szCs w:val="24"/>
        </w:rPr>
        <w:t>25</w:t>
      </w:r>
    </w:p>
    <w:p w:rsidR="001B00FC" w:rsidRPr="001B00FC" w:rsidRDefault="001B00FC" w:rsidP="001B00FC">
      <w:pPr>
        <w:tabs>
          <w:tab w:val="left" w:pos="1701"/>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rPr>
        <w:t xml:space="preserve">IV.1 Visi dan Misi </w:t>
      </w:r>
      <w:r w:rsidR="007C6E1B">
        <w:rPr>
          <w:rFonts w:asciiTheme="majorBidi" w:hAnsiTheme="majorBidi" w:cstheme="majorBidi"/>
        </w:rPr>
        <w:t>Kecamatan Air Hitam</w:t>
      </w:r>
      <w:r w:rsidRPr="001B00FC">
        <w:rPr>
          <w:rFonts w:asciiTheme="majorBidi" w:hAnsiTheme="majorBidi" w:cstheme="majorBidi"/>
          <w:sz w:val="24"/>
          <w:szCs w:val="24"/>
        </w:rPr>
        <w:t>..............................</w:t>
      </w:r>
      <w:r>
        <w:rPr>
          <w:rFonts w:asciiTheme="majorBidi" w:hAnsiTheme="majorBidi" w:cstheme="majorBidi"/>
          <w:sz w:val="24"/>
          <w:szCs w:val="24"/>
        </w:rPr>
        <w:t>......................</w:t>
      </w:r>
      <w:r w:rsidR="007C3716">
        <w:rPr>
          <w:rFonts w:asciiTheme="majorBidi" w:hAnsiTheme="majorBidi" w:cstheme="majorBidi"/>
          <w:sz w:val="24"/>
          <w:szCs w:val="24"/>
        </w:rPr>
        <w:t>...</w:t>
      </w:r>
      <w:r w:rsidR="007C3716">
        <w:rPr>
          <w:rFonts w:asciiTheme="majorBidi" w:hAnsiTheme="majorBidi" w:cstheme="majorBidi"/>
          <w:sz w:val="24"/>
          <w:szCs w:val="24"/>
        </w:rPr>
        <w:tab/>
        <w:t>26</w:t>
      </w:r>
    </w:p>
    <w:p w:rsidR="001B00FC" w:rsidRDefault="001B00FC" w:rsidP="001B00FC">
      <w:pPr>
        <w:tabs>
          <w:tab w:val="left" w:pos="1560"/>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rPr>
        <w:t xml:space="preserve">IV.2 Tujuan dan Sasaran </w:t>
      </w:r>
      <w:r w:rsidR="007C6E1B">
        <w:rPr>
          <w:rFonts w:asciiTheme="majorBidi" w:hAnsiTheme="majorBidi" w:cstheme="majorBidi"/>
        </w:rPr>
        <w:t>Kecamatan Air Hitam</w:t>
      </w:r>
      <w:r w:rsidRPr="001B00FC">
        <w:rPr>
          <w:rFonts w:asciiTheme="majorBidi" w:hAnsiTheme="majorBidi" w:cstheme="majorBidi"/>
        </w:rPr>
        <w:t xml:space="preserve"> 2017-2022 </w:t>
      </w:r>
      <w:r w:rsidR="007C3716">
        <w:rPr>
          <w:rFonts w:asciiTheme="majorBidi" w:hAnsiTheme="majorBidi" w:cstheme="majorBidi"/>
          <w:sz w:val="24"/>
          <w:szCs w:val="24"/>
        </w:rPr>
        <w:t>............................</w:t>
      </w:r>
      <w:r w:rsidR="007C3716">
        <w:rPr>
          <w:rFonts w:asciiTheme="majorBidi" w:hAnsiTheme="majorBidi" w:cstheme="majorBidi"/>
          <w:sz w:val="24"/>
          <w:szCs w:val="24"/>
        </w:rPr>
        <w:tab/>
        <w:t>26</w:t>
      </w:r>
    </w:p>
    <w:p w:rsidR="001B00FC" w:rsidRPr="001B00FC" w:rsidRDefault="007C3716" w:rsidP="00802710">
      <w:pPr>
        <w:tabs>
          <w:tab w:val="left" w:pos="1560"/>
          <w:tab w:val="left" w:pos="8222"/>
        </w:tabs>
        <w:spacing w:after="0" w:line="360" w:lineRule="auto"/>
        <w:ind w:left="1701" w:hanging="567"/>
        <w:rPr>
          <w:rFonts w:asciiTheme="majorBidi" w:hAnsiTheme="majorBidi" w:cstheme="majorBidi"/>
          <w:sz w:val="24"/>
          <w:szCs w:val="24"/>
        </w:rPr>
      </w:pPr>
      <w:r>
        <w:rPr>
          <w:rFonts w:asciiTheme="majorBidi" w:hAnsiTheme="majorBidi" w:cstheme="majorBidi"/>
        </w:rPr>
        <w:t>IV.3</w:t>
      </w:r>
      <w:r w:rsidRPr="001B00FC">
        <w:rPr>
          <w:rFonts w:asciiTheme="majorBidi" w:hAnsiTheme="majorBidi" w:cstheme="majorBidi"/>
        </w:rPr>
        <w:t xml:space="preserve"> </w:t>
      </w:r>
      <w:r w:rsidR="001B00FC" w:rsidRPr="001B00FC">
        <w:rPr>
          <w:rFonts w:asciiTheme="majorBidi" w:hAnsiTheme="majorBidi" w:cstheme="majorBidi"/>
        </w:rPr>
        <w:t>Strategi dan Kebijakan</w:t>
      </w:r>
      <w:r w:rsidR="001B00FC" w:rsidRPr="001B00FC">
        <w:rPr>
          <w:rFonts w:asciiTheme="majorBidi" w:hAnsiTheme="majorBidi" w:cstheme="majorBidi"/>
          <w:sz w:val="24"/>
          <w:szCs w:val="24"/>
        </w:rPr>
        <w:t>...............................................</w:t>
      </w:r>
      <w:r w:rsidR="00802710">
        <w:rPr>
          <w:rFonts w:asciiTheme="majorBidi" w:hAnsiTheme="majorBidi" w:cstheme="majorBidi"/>
          <w:sz w:val="24"/>
          <w:szCs w:val="24"/>
        </w:rPr>
        <w:t>.............................</w:t>
      </w:r>
      <w:r w:rsidR="00802710">
        <w:rPr>
          <w:rFonts w:asciiTheme="majorBidi" w:hAnsiTheme="majorBidi" w:cstheme="majorBidi"/>
          <w:sz w:val="24"/>
          <w:szCs w:val="24"/>
        </w:rPr>
        <w:tab/>
        <w:t>27</w:t>
      </w:r>
    </w:p>
    <w:p w:rsidR="008C67D1" w:rsidRDefault="001B00FC" w:rsidP="001B00FC">
      <w:pPr>
        <w:spacing w:after="0"/>
        <w:ind w:left="851" w:hanging="851"/>
        <w:rPr>
          <w:b/>
          <w:bCs/>
        </w:rPr>
      </w:pPr>
      <w:r w:rsidRPr="001B00FC">
        <w:rPr>
          <w:rFonts w:asciiTheme="majorBidi" w:hAnsiTheme="majorBidi" w:cstheme="majorBidi"/>
          <w:b/>
          <w:sz w:val="24"/>
          <w:szCs w:val="24"/>
        </w:rPr>
        <w:t>BAB V.</w:t>
      </w:r>
      <w:r w:rsidRPr="001B00FC">
        <w:rPr>
          <w:rFonts w:asciiTheme="majorBidi" w:hAnsiTheme="majorBidi" w:cstheme="majorBidi"/>
          <w:b/>
          <w:sz w:val="24"/>
          <w:szCs w:val="24"/>
        </w:rPr>
        <w:tab/>
      </w:r>
      <w:r w:rsidRPr="001B00FC">
        <w:rPr>
          <w:b/>
          <w:bCs/>
        </w:rPr>
        <w:t xml:space="preserve">RENCANA PROGRAM DAM KEGIATAN, INDIKATOR KINERJA KELOMPOK </w:t>
      </w:r>
    </w:p>
    <w:p w:rsidR="001B00FC" w:rsidRDefault="001B00FC" w:rsidP="008C67D1">
      <w:pPr>
        <w:spacing w:after="0"/>
        <w:ind w:left="851"/>
        <w:rPr>
          <w:rFonts w:asciiTheme="majorBidi" w:hAnsiTheme="majorBidi" w:cstheme="majorBidi"/>
        </w:rPr>
      </w:pPr>
      <w:r w:rsidRPr="001B00FC">
        <w:rPr>
          <w:b/>
          <w:bCs/>
        </w:rPr>
        <w:t>SASARAN DAN PENDANAAN INDIKATIF</w:t>
      </w:r>
      <w:r w:rsidR="008C67D1">
        <w:rPr>
          <w:rFonts w:asciiTheme="majorBidi" w:hAnsiTheme="majorBidi" w:cstheme="majorBidi"/>
          <w:b/>
          <w:sz w:val="24"/>
          <w:szCs w:val="24"/>
        </w:rPr>
        <w:t>.........</w:t>
      </w:r>
      <w:r>
        <w:rPr>
          <w:rFonts w:asciiTheme="majorBidi" w:hAnsiTheme="majorBidi" w:cstheme="majorBidi"/>
          <w:b/>
          <w:sz w:val="24"/>
          <w:szCs w:val="24"/>
        </w:rPr>
        <w:t>.............</w:t>
      </w:r>
      <w:r w:rsidR="008C67D1">
        <w:rPr>
          <w:rFonts w:asciiTheme="majorBidi" w:hAnsiTheme="majorBidi" w:cstheme="majorBidi"/>
          <w:b/>
          <w:sz w:val="24"/>
          <w:szCs w:val="24"/>
        </w:rPr>
        <w:t>...................................</w:t>
      </w:r>
      <w:r>
        <w:rPr>
          <w:rFonts w:asciiTheme="majorBidi" w:hAnsiTheme="majorBidi" w:cstheme="majorBidi"/>
          <w:b/>
          <w:sz w:val="24"/>
          <w:szCs w:val="24"/>
        </w:rPr>
        <w:t>..</w:t>
      </w:r>
      <w:r w:rsidR="008C67D1">
        <w:rPr>
          <w:rFonts w:asciiTheme="majorBidi" w:hAnsiTheme="majorBidi" w:cstheme="majorBidi"/>
          <w:b/>
          <w:sz w:val="24"/>
          <w:szCs w:val="24"/>
        </w:rPr>
        <w:t>28</w:t>
      </w:r>
    </w:p>
    <w:p w:rsidR="001B00FC" w:rsidRPr="001B00FC" w:rsidRDefault="001B00FC" w:rsidP="001B00FC">
      <w:pPr>
        <w:tabs>
          <w:tab w:val="left" w:pos="1701"/>
          <w:tab w:val="left" w:pos="8222"/>
        </w:tabs>
        <w:spacing w:after="0" w:line="360" w:lineRule="auto"/>
        <w:ind w:left="1701" w:hanging="567"/>
        <w:rPr>
          <w:rFonts w:asciiTheme="majorBidi" w:hAnsiTheme="majorBidi" w:cstheme="majorBidi"/>
        </w:rPr>
      </w:pPr>
      <w:r w:rsidRPr="001B00FC">
        <w:rPr>
          <w:rFonts w:asciiTheme="majorBidi" w:hAnsiTheme="majorBidi" w:cstheme="majorBidi"/>
        </w:rPr>
        <w:t xml:space="preserve">V.1Program Dan Kegiatan Kelompok , Sasaran, </w:t>
      </w:r>
    </w:p>
    <w:p w:rsidR="001B00FC" w:rsidRPr="001B00FC" w:rsidRDefault="001B00FC" w:rsidP="001B00FC">
      <w:pPr>
        <w:tabs>
          <w:tab w:val="left" w:pos="1560"/>
          <w:tab w:val="left" w:pos="8222"/>
        </w:tabs>
        <w:spacing w:after="0" w:line="360" w:lineRule="auto"/>
        <w:ind w:left="1701" w:hanging="567"/>
        <w:rPr>
          <w:rFonts w:asciiTheme="majorBidi" w:hAnsiTheme="majorBidi" w:cstheme="majorBidi"/>
          <w:sz w:val="24"/>
          <w:szCs w:val="24"/>
        </w:rPr>
      </w:pPr>
      <w:r>
        <w:rPr>
          <w:rFonts w:asciiTheme="majorBidi" w:hAnsiTheme="majorBidi" w:cstheme="majorBidi"/>
        </w:rPr>
        <w:tab/>
      </w:r>
      <w:r w:rsidRPr="001B00FC">
        <w:rPr>
          <w:rFonts w:asciiTheme="majorBidi" w:hAnsiTheme="majorBidi" w:cstheme="majorBidi"/>
        </w:rPr>
        <w:t>Dan Pendanaan Indikatif</w:t>
      </w:r>
      <w:r w:rsidRPr="001B00FC">
        <w:rPr>
          <w:rFonts w:asciiTheme="majorBidi" w:hAnsiTheme="majorBidi" w:cstheme="majorBidi"/>
          <w:sz w:val="24"/>
          <w:szCs w:val="24"/>
        </w:rPr>
        <w:t>.......................................................</w:t>
      </w:r>
      <w:r>
        <w:rPr>
          <w:rFonts w:asciiTheme="majorBidi" w:hAnsiTheme="majorBidi" w:cstheme="majorBidi"/>
          <w:sz w:val="24"/>
          <w:szCs w:val="24"/>
        </w:rPr>
        <w:t>...................</w:t>
      </w:r>
      <w:r w:rsidR="00881897">
        <w:rPr>
          <w:rFonts w:asciiTheme="majorBidi" w:hAnsiTheme="majorBidi" w:cstheme="majorBidi"/>
          <w:sz w:val="24"/>
          <w:szCs w:val="24"/>
        </w:rPr>
        <w:tab/>
        <w:t>29</w:t>
      </w:r>
    </w:p>
    <w:p w:rsidR="001B00FC" w:rsidRPr="001B00FC" w:rsidRDefault="001B00FC" w:rsidP="001B00FC">
      <w:pPr>
        <w:tabs>
          <w:tab w:val="left" w:pos="1560"/>
          <w:tab w:val="left" w:pos="8222"/>
        </w:tabs>
        <w:spacing w:after="0" w:line="360" w:lineRule="auto"/>
        <w:ind w:left="1701" w:hanging="567"/>
        <w:rPr>
          <w:rFonts w:asciiTheme="majorBidi" w:hAnsiTheme="majorBidi" w:cstheme="majorBidi"/>
          <w:sz w:val="24"/>
          <w:szCs w:val="24"/>
        </w:rPr>
      </w:pPr>
      <w:r w:rsidRPr="001B00FC">
        <w:rPr>
          <w:rFonts w:asciiTheme="majorBidi" w:hAnsiTheme="majorBidi" w:cstheme="majorBidi"/>
        </w:rPr>
        <w:t xml:space="preserve">V.2 </w:t>
      </w:r>
      <w:r>
        <w:t>Indikator Kinerja</w:t>
      </w:r>
      <w:r w:rsidRPr="001B00FC">
        <w:rPr>
          <w:rFonts w:asciiTheme="majorBidi" w:hAnsiTheme="majorBidi" w:cstheme="majorBidi"/>
          <w:sz w:val="24"/>
          <w:szCs w:val="24"/>
        </w:rPr>
        <w:t>........................</w:t>
      </w:r>
      <w:r>
        <w:rPr>
          <w:rFonts w:asciiTheme="majorBidi" w:hAnsiTheme="majorBidi" w:cstheme="majorBidi"/>
          <w:sz w:val="24"/>
          <w:szCs w:val="24"/>
        </w:rPr>
        <w:t>......................................................</w:t>
      </w:r>
      <w:r w:rsidR="00881897">
        <w:rPr>
          <w:rFonts w:asciiTheme="majorBidi" w:hAnsiTheme="majorBidi" w:cstheme="majorBidi"/>
          <w:sz w:val="24"/>
          <w:szCs w:val="24"/>
        </w:rPr>
        <w:t>....</w:t>
      </w:r>
      <w:r w:rsidR="00881897">
        <w:rPr>
          <w:rFonts w:asciiTheme="majorBidi" w:hAnsiTheme="majorBidi" w:cstheme="majorBidi"/>
          <w:sz w:val="24"/>
          <w:szCs w:val="24"/>
        </w:rPr>
        <w:tab/>
        <w:t>29</w:t>
      </w:r>
    </w:p>
    <w:p w:rsidR="00B96596" w:rsidRDefault="00B96596" w:rsidP="00B96596">
      <w:pPr>
        <w:spacing w:after="0"/>
        <w:rPr>
          <w:b/>
          <w:bCs/>
        </w:rPr>
      </w:pPr>
      <w:r w:rsidRPr="001B00FC">
        <w:rPr>
          <w:rFonts w:asciiTheme="majorBidi" w:hAnsiTheme="majorBidi" w:cstheme="majorBidi"/>
          <w:b/>
          <w:sz w:val="24"/>
          <w:szCs w:val="24"/>
        </w:rPr>
        <w:t>BAB V.</w:t>
      </w:r>
      <w:r w:rsidRPr="001B00FC">
        <w:rPr>
          <w:rFonts w:asciiTheme="majorBidi" w:hAnsiTheme="majorBidi" w:cstheme="majorBidi"/>
          <w:b/>
          <w:sz w:val="24"/>
          <w:szCs w:val="24"/>
        </w:rPr>
        <w:tab/>
      </w:r>
      <w:r>
        <w:rPr>
          <w:b/>
          <w:bCs/>
        </w:rPr>
        <w:t xml:space="preserve">INDIKATOR KINERJA </w:t>
      </w:r>
      <w:r w:rsidR="007C6E1B">
        <w:rPr>
          <w:b/>
          <w:bCs/>
        </w:rPr>
        <w:t>KECAMATAN AIR HITAM</w:t>
      </w:r>
      <w:r>
        <w:rPr>
          <w:b/>
          <w:bCs/>
        </w:rPr>
        <w:t xml:space="preserve"> YANG MENGACU PADA </w:t>
      </w:r>
    </w:p>
    <w:p w:rsidR="00B96596" w:rsidRDefault="00B96596" w:rsidP="00B96596">
      <w:pPr>
        <w:spacing w:after="0"/>
        <w:ind w:firstLine="851"/>
        <w:rPr>
          <w:rFonts w:asciiTheme="majorBidi" w:hAnsiTheme="majorBidi" w:cstheme="majorBidi"/>
        </w:rPr>
      </w:pPr>
      <w:r>
        <w:rPr>
          <w:b/>
          <w:bCs/>
        </w:rPr>
        <w:t>TUJUAN DAN SASARAN RPJPD KABUPATEN SAROLANGUN</w:t>
      </w:r>
      <w:r>
        <w:rPr>
          <w:rFonts w:asciiTheme="majorBidi" w:hAnsiTheme="majorBidi" w:cstheme="majorBidi"/>
          <w:b/>
          <w:sz w:val="24"/>
          <w:szCs w:val="24"/>
        </w:rPr>
        <w:t>..............................31</w:t>
      </w:r>
    </w:p>
    <w:p w:rsidR="001B00FC" w:rsidRDefault="001B00FC" w:rsidP="001B00FC">
      <w:pPr>
        <w:tabs>
          <w:tab w:val="left" w:pos="1134"/>
          <w:tab w:val="left" w:pos="8222"/>
        </w:tabs>
        <w:spacing w:after="0" w:line="360" w:lineRule="auto"/>
        <w:rPr>
          <w:rFonts w:asciiTheme="majorBidi" w:hAnsiTheme="majorBidi" w:cstheme="majorBidi"/>
          <w:b/>
          <w:sz w:val="24"/>
          <w:szCs w:val="24"/>
        </w:rPr>
      </w:pPr>
    </w:p>
    <w:p w:rsidR="00B96596" w:rsidRDefault="00B96596" w:rsidP="001B00FC">
      <w:pPr>
        <w:tabs>
          <w:tab w:val="left" w:pos="1134"/>
          <w:tab w:val="left" w:pos="8222"/>
        </w:tabs>
        <w:spacing w:after="0" w:line="360" w:lineRule="auto"/>
        <w:rPr>
          <w:rFonts w:asciiTheme="majorBidi" w:hAnsiTheme="majorBidi" w:cstheme="majorBidi"/>
          <w:b/>
          <w:sz w:val="24"/>
          <w:szCs w:val="24"/>
        </w:rPr>
      </w:pPr>
    </w:p>
    <w:p w:rsidR="00B96596" w:rsidRDefault="00B96596" w:rsidP="001B00FC">
      <w:pPr>
        <w:tabs>
          <w:tab w:val="left" w:pos="1134"/>
          <w:tab w:val="left" w:pos="8222"/>
        </w:tabs>
        <w:spacing w:after="0" w:line="360" w:lineRule="auto"/>
        <w:rPr>
          <w:rFonts w:asciiTheme="majorBidi" w:hAnsiTheme="majorBidi" w:cstheme="majorBidi"/>
          <w:b/>
          <w:sz w:val="24"/>
          <w:szCs w:val="24"/>
        </w:rPr>
      </w:pPr>
    </w:p>
    <w:p w:rsidR="00B96596" w:rsidRPr="001B00FC" w:rsidRDefault="00B96596" w:rsidP="001B00FC">
      <w:pPr>
        <w:tabs>
          <w:tab w:val="left" w:pos="1134"/>
          <w:tab w:val="left" w:pos="8222"/>
        </w:tabs>
        <w:spacing w:after="0" w:line="360" w:lineRule="auto"/>
        <w:rPr>
          <w:rFonts w:asciiTheme="majorBidi" w:hAnsiTheme="majorBidi" w:cstheme="majorBidi"/>
          <w:b/>
          <w:sz w:val="24"/>
          <w:szCs w:val="24"/>
        </w:rPr>
      </w:pPr>
    </w:p>
    <w:p w:rsidR="001B00FC" w:rsidRPr="001B00FC" w:rsidRDefault="001B00FC" w:rsidP="001B00FC">
      <w:pPr>
        <w:spacing w:after="0"/>
        <w:rPr>
          <w:rFonts w:asciiTheme="majorBidi" w:hAnsiTheme="majorBidi" w:cstheme="majorBidi"/>
          <w:b/>
          <w:bCs/>
        </w:rPr>
      </w:pPr>
      <w:r w:rsidRPr="001B00FC">
        <w:rPr>
          <w:rFonts w:asciiTheme="majorBidi" w:hAnsiTheme="majorBidi" w:cstheme="majorBidi"/>
          <w:b/>
          <w:bCs/>
        </w:rPr>
        <w:t>LAMPIRAN</w:t>
      </w:r>
    </w:p>
    <w:p w:rsidR="00BB2E78" w:rsidRDefault="007D29A9" w:rsidP="001B00FC">
      <w:pPr>
        <w:tabs>
          <w:tab w:val="left" w:pos="1134"/>
          <w:tab w:val="left" w:pos="8222"/>
        </w:tabs>
        <w:spacing w:after="0" w:line="480" w:lineRule="auto"/>
        <w:ind w:left="1134" w:hanging="1134"/>
      </w:pPr>
      <w:r>
        <w:rPr>
          <w:rFonts w:ascii="Times New Roman" w:hAnsi="Times New Roman" w:cs="Times New Roman"/>
          <w:b/>
          <w:sz w:val="24"/>
          <w:szCs w:val="24"/>
        </w:rPr>
        <w:tab/>
      </w: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7D29A9" w:rsidRDefault="007D29A9"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Default="00BB2E78" w:rsidP="00BB2E78">
      <w:pPr>
        <w:spacing w:after="0"/>
      </w:pPr>
    </w:p>
    <w:p w:rsidR="00BB2E78" w:rsidRPr="00146A51" w:rsidRDefault="00BB2E78" w:rsidP="00BB2E78">
      <w:pPr>
        <w:spacing w:after="0"/>
        <w:jc w:val="center"/>
        <w:rPr>
          <w:b/>
          <w:sz w:val="128"/>
        </w:rPr>
      </w:pPr>
      <w:r w:rsidRPr="00146A51">
        <w:rPr>
          <w:b/>
          <w:sz w:val="128"/>
        </w:rPr>
        <w:t>BAB I</w:t>
      </w:r>
    </w:p>
    <w:p w:rsidR="00BB2E78" w:rsidRDefault="00BB2E78" w:rsidP="00BB2E78">
      <w:pPr>
        <w:spacing w:after="0"/>
        <w:jc w:val="center"/>
        <w:rPr>
          <w:b/>
          <w:sz w:val="104"/>
        </w:rPr>
      </w:pPr>
      <w:r w:rsidRPr="00146A51">
        <w:rPr>
          <w:b/>
          <w:sz w:val="104"/>
        </w:rPr>
        <w:t>PENDAHULUAN</w:t>
      </w:r>
    </w:p>
    <w:p w:rsidR="00BB2E78" w:rsidRDefault="00BB2E78" w:rsidP="00BB2E78">
      <w:pPr>
        <w:spacing w:after="0"/>
        <w:jc w:val="center"/>
        <w:rPr>
          <w:b/>
          <w:sz w:val="104"/>
        </w:rPr>
      </w:pPr>
    </w:p>
    <w:p w:rsidR="00BB2E78" w:rsidRDefault="00BB2E78" w:rsidP="00BB2E78">
      <w:pPr>
        <w:spacing w:after="0"/>
        <w:jc w:val="center"/>
        <w:rPr>
          <w:b/>
          <w:sz w:val="104"/>
        </w:rPr>
      </w:pPr>
    </w:p>
    <w:p w:rsidR="00BB2E78" w:rsidRDefault="00BB2E78" w:rsidP="00BB2E78">
      <w:pPr>
        <w:spacing w:after="0"/>
        <w:jc w:val="center"/>
        <w:rPr>
          <w:b/>
          <w:sz w:val="104"/>
        </w:rPr>
      </w:pPr>
    </w:p>
    <w:p w:rsidR="00BB2E78" w:rsidRDefault="00BB2E78" w:rsidP="00BB2E78">
      <w:pPr>
        <w:spacing w:after="0"/>
        <w:jc w:val="center"/>
        <w:rPr>
          <w:b/>
          <w:sz w:val="104"/>
        </w:rPr>
      </w:pPr>
    </w:p>
    <w:p w:rsidR="00BB2E78" w:rsidRDefault="00BB2E78" w:rsidP="00BB2E78">
      <w:pPr>
        <w:spacing w:after="0"/>
        <w:jc w:val="center"/>
        <w:rPr>
          <w:b/>
          <w:sz w:val="104"/>
        </w:rPr>
      </w:pPr>
    </w:p>
    <w:p w:rsidR="00BB2E78" w:rsidRDefault="00BB2E78" w:rsidP="00BB2E78">
      <w:pPr>
        <w:spacing w:after="0"/>
        <w:jc w:val="center"/>
        <w:rPr>
          <w:b/>
        </w:rPr>
      </w:pPr>
    </w:p>
    <w:p w:rsidR="00BB2E78" w:rsidRDefault="00BB2E78" w:rsidP="00BB2E78">
      <w:pPr>
        <w:spacing w:after="0"/>
        <w:jc w:val="center"/>
        <w:rPr>
          <w:b/>
        </w:rPr>
      </w:pPr>
    </w:p>
    <w:p w:rsidR="00BB2E78" w:rsidRDefault="00BB2E78" w:rsidP="00BB2E78">
      <w:pPr>
        <w:spacing w:after="0"/>
        <w:jc w:val="center"/>
        <w:rPr>
          <w:b/>
        </w:rPr>
      </w:pPr>
    </w:p>
    <w:p w:rsidR="00BB2E78" w:rsidRDefault="00BB2E78" w:rsidP="00BB2E78">
      <w:pPr>
        <w:spacing w:after="0"/>
        <w:jc w:val="center"/>
        <w:rPr>
          <w:b/>
        </w:rPr>
      </w:pPr>
    </w:p>
    <w:p w:rsidR="00BB2E78" w:rsidRDefault="00BB2E78" w:rsidP="00BB2E78">
      <w:pPr>
        <w:spacing w:after="0"/>
        <w:jc w:val="center"/>
        <w:rPr>
          <w:b/>
        </w:rPr>
      </w:pPr>
      <w:r>
        <w:rPr>
          <w:b/>
        </w:rPr>
        <w:t>BAB I</w:t>
      </w:r>
    </w:p>
    <w:p w:rsidR="00BB2E78" w:rsidRDefault="00BB2E78" w:rsidP="00BB2E78">
      <w:pPr>
        <w:spacing w:after="0"/>
        <w:jc w:val="center"/>
        <w:rPr>
          <w:b/>
        </w:rPr>
      </w:pPr>
      <w:r>
        <w:rPr>
          <w:b/>
        </w:rPr>
        <w:t>PENDAHULUAN</w:t>
      </w:r>
    </w:p>
    <w:p w:rsidR="00BB2E78" w:rsidRDefault="00BB2E78" w:rsidP="00BB2E78">
      <w:pPr>
        <w:spacing w:after="0"/>
        <w:rPr>
          <w:b/>
        </w:rPr>
      </w:pPr>
    </w:p>
    <w:p w:rsidR="00BB2E78" w:rsidRDefault="00BB2E78" w:rsidP="00BB2E78">
      <w:pPr>
        <w:spacing w:after="0"/>
        <w:rPr>
          <w:b/>
        </w:rPr>
      </w:pPr>
      <w:r>
        <w:rPr>
          <w:b/>
        </w:rPr>
        <w:t>I.1. Latar Belakang</w:t>
      </w:r>
    </w:p>
    <w:p w:rsidR="00BB2E78" w:rsidRDefault="00BB2E78" w:rsidP="00BB2E78">
      <w:pPr>
        <w:spacing w:after="0"/>
        <w:rPr>
          <w:b/>
        </w:rPr>
      </w:pPr>
      <w:r>
        <w:rPr>
          <w:b/>
        </w:rPr>
        <w:tab/>
      </w:r>
    </w:p>
    <w:p w:rsidR="00BB2E78" w:rsidRDefault="00BB2E78" w:rsidP="00BB2E78">
      <w:pPr>
        <w:spacing w:after="0"/>
      </w:pPr>
      <w:r>
        <w:rPr>
          <w:b/>
        </w:rPr>
        <w:tab/>
      </w:r>
      <w:r w:rsidRPr="00993AC3">
        <w:rPr>
          <w:bCs/>
        </w:rPr>
        <w:t xml:space="preserve">Penyusunan Rencana Strategis </w:t>
      </w:r>
      <w:r w:rsidR="007C6E1B">
        <w:rPr>
          <w:bCs/>
        </w:rPr>
        <w:t>Kecamatan Air Hitam</w:t>
      </w:r>
      <w:r w:rsidRPr="00993AC3">
        <w:rPr>
          <w:bCs/>
        </w:rPr>
        <w:t xml:space="preserve"> Tahun 2017 – 2022 (Selanjutnya </w:t>
      </w:r>
      <w:r>
        <w:t xml:space="preserve">disebut RENSTRA </w:t>
      </w:r>
      <w:r w:rsidR="007C6E1B">
        <w:t>Kecamatan Air Hitam</w:t>
      </w:r>
      <w:r>
        <w:t>) pada dasarnya dilatarbelakangi oleh keinginan untuk menjalankan amanat yang ditetapkan dalam peraturan perundang – undangan yang berlaku sebagaimana yang disebutkan dalam Undang- undang Nomor 23 Tahun 2014, Undang- undang 25 Tahun 2004, Peraturan Pemerintah nomor 8 dan Peraturan Menteri Dalam Negeri Nomor 54 Tahun 2010, serta dalam rangka untuk mendukung susesnya pencapaian sasaran pembangunan daerah sebagaimana yang telah ditetapkan dalam rencana Pembangunan Jangka Menengah Daerah (RPJMD) Kabupaten Sarolangun Tahun 2017 Efektifitas Pembangunan dalam mengatasi berbagai permasalahan untuk merespon kebutuhan dan menjawab tantangan perkembangan masyarakat ditentukan oleh sejauhmana proses pembangunan dapat meningkatkan kapasaitas wilayah ( Kecamatan) dalam mencapai kemandirian dan kesejahteraan dengan demikian keberhasilan dalam pembangunan (Wilayah Kecamatan) yang akan memberikan dampak yang sangat besar terhadap keberhasilan pembangunan nasional secara makro.</w:t>
      </w:r>
    </w:p>
    <w:p w:rsidR="00BB2E78" w:rsidRDefault="00BB2E78" w:rsidP="00BB2E78">
      <w:pPr>
        <w:spacing w:after="0"/>
      </w:pPr>
    </w:p>
    <w:p w:rsidR="00BB2E78" w:rsidRDefault="00BB2E78" w:rsidP="00BB2E78">
      <w:pPr>
        <w:spacing w:after="0"/>
      </w:pPr>
      <w:r>
        <w:tab/>
        <w:t>Cara pandang di atas, menjadi sangat penting untuk memacu kapasitas masyarakat dan aparat Pemerintah Kecamatan dengan meningkatkan daya dukung ( Support System) dalam pengelolaan pembangunan yang mencakup antara lain :</w:t>
      </w:r>
    </w:p>
    <w:p w:rsidR="00BB2E78" w:rsidRDefault="00BB2E78" w:rsidP="00BB2E78">
      <w:pPr>
        <w:spacing w:after="0"/>
      </w:pPr>
    </w:p>
    <w:p w:rsidR="00BB2E78" w:rsidRDefault="00BB2E78" w:rsidP="00BB2E78">
      <w:pPr>
        <w:pStyle w:val="ListParagraph"/>
        <w:numPr>
          <w:ilvl w:val="0"/>
          <w:numId w:val="2"/>
        </w:numPr>
        <w:spacing w:after="0"/>
      </w:pPr>
      <w:r>
        <w:t>Mutu kesesuaian dan ketetapan perangkat lunak Pembangunan Kecamatan ( Peraturan Perundangan pedoman, petunjuk pelaksanaan dan teknis yang terkait) ;</w:t>
      </w:r>
    </w:p>
    <w:p w:rsidR="00BB2E78" w:rsidRDefault="00BB2E78" w:rsidP="00BB2E78">
      <w:pPr>
        <w:pStyle w:val="ListParagraph"/>
        <w:numPr>
          <w:ilvl w:val="0"/>
          <w:numId w:val="2"/>
        </w:numPr>
        <w:spacing w:after="0"/>
      </w:pPr>
      <w:r>
        <w:t>Efektifitas system pengelolaan pembangunan Kecamatan ;</w:t>
      </w:r>
    </w:p>
    <w:p w:rsidR="00BB2E78" w:rsidRDefault="00BB2E78" w:rsidP="00BB2E78">
      <w:pPr>
        <w:pStyle w:val="ListParagraph"/>
        <w:numPr>
          <w:ilvl w:val="0"/>
          <w:numId w:val="2"/>
        </w:numPr>
        <w:spacing w:after="0"/>
      </w:pPr>
      <w:r>
        <w:t>Kemampuan Kecamatan dalam menyelenggarakan Pembangunan ;</w:t>
      </w:r>
    </w:p>
    <w:p w:rsidR="00BB2E78" w:rsidRDefault="00BB2E78" w:rsidP="00BB2E78">
      <w:pPr>
        <w:pStyle w:val="ListParagraph"/>
        <w:numPr>
          <w:ilvl w:val="0"/>
          <w:numId w:val="2"/>
        </w:numPr>
        <w:spacing w:after="0"/>
      </w:pPr>
      <w:r>
        <w:t>Kemampuan dan keberdayaan masyarakat maupun aparatur pemerintah Kecamatan.</w:t>
      </w:r>
    </w:p>
    <w:p w:rsidR="00BB2E78" w:rsidRDefault="00BB2E78" w:rsidP="00BB2E78">
      <w:pPr>
        <w:spacing w:after="0"/>
      </w:pPr>
    </w:p>
    <w:p w:rsidR="00BB2E78" w:rsidRDefault="00BB2E78" w:rsidP="00BB2E78">
      <w:pPr>
        <w:spacing w:after="0"/>
        <w:ind w:firstLine="851"/>
      </w:pPr>
      <w:r>
        <w:t>Salah satu yang mendasar dalam penyelenggaraan pembangunan dalam wilayah Kecamatan terkait elemen perencanaan pembangunan Kecamatan atau Rencana Strategis (RENSTRA) Kecamatan, Karena Renstra merupakan dokumen yang menunjukan arah tujuan dan kebijakan pembangunan wilayah Kecamatan, maka kualitas Renstra Kecamatan menjadi sangat penting untuk diperhatikan, baik dari segi proses penyusunan kualitas dokumen maupun kesesuaian dengan peraturan perundangan yang berlaku.</w:t>
      </w:r>
    </w:p>
    <w:p w:rsidR="00BB2E78" w:rsidRDefault="00BB2E78" w:rsidP="00BB2E78">
      <w:pPr>
        <w:spacing w:after="0"/>
        <w:ind w:firstLine="851"/>
      </w:pPr>
    </w:p>
    <w:p w:rsidR="00BB2E78" w:rsidRDefault="00BB2E78" w:rsidP="00BB2E78">
      <w:pPr>
        <w:spacing w:after="0"/>
        <w:ind w:firstLine="851"/>
      </w:pPr>
      <w:r>
        <w:t xml:space="preserve">Untuk itu, dalam rangka melaksanakan tugas sesuai dengan fungsi yang dimiliki </w:t>
      </w:r>
      <w:r w:rsidR="007C6E1B">
        <w:t>Kecamatan Air Hitam</w:t>
      </w:r>
      <w:r>
        <w:t xml:space="preserve"> sebagai satu bagian yang utuh dari manajemen kerja dilingkungan Pemerintah Kabupaten Sarolangun. Renstra </w:t>
      </w:r>
      <w:r w:rsidR="007C6E1B">
        <w:t>Kecamatan Air Hitam</w:t>
      </w:r>
      <w:r>
        <w:t xml:space="preserve"> memuat gambaran keadaan yang ingin dicapai  dalam melaksanakan tugas yang diformulasikan dalam bentuk pernyataan Visii, Misi hingga Strategi yang akan dijalankan selama kurun waktu 5 (lima) Tahun Kedepan 2017-2022.</w:t>
      </w:r>
    </w:p>
    <w:p w:rsidR="00BB2E78" w:rsidRDefault="00BB2E78" w:rsidP="00BB2E78">
      <w:pPr>
        <w:spacing w:after="0"/>
        <w:ind w:firstLine="851"/>
      </w:pPr>
    </w:p>
    <w:p w:rsidR="00BB2E78" w:rsidRDefault="00BB2E78" w:rsidP="00BB2E78">
      <w:pPr>
        <w:spacing w:after="0"/>
        <w:ind w:firstLine="851"/>
      </w:pPr>
    </w:p>
    <w:p w:rsidR="00BB2E78" w:rsidRDefault="00BB2E78" w:rsidP="00BB2E78">
      <w:pPr>
        <w:spacing w:after="0"/>
        <w:rPr>
          <w:b/>
        </w:rPr>
      </w:pPr>
      <w:r>
        <w:t xml:space="preserve">1.2 </w:t>
      </w:r>
      <w:r>
        <w:rPr>
          <w:b/>
        </w:rPr>
        <w:t>Landasan Hukum</w:t>
      </w:r>
    </w:p>
    <w:p w:rsidR="00BB2E78" w:rsidRDefault="00BB2E78" w:rsidP="00BB2E78">
      <w:pPr>
        <w:spacing w:after="0"/>
        <w:rPr>
          <w:b/>
        </w:rPr>
      </w:pPr>
    </w:p>
    <w:p w:rsidR="00BB2E78" w:rsidRDefault="00BB2E78" w:rsidP="00BB2E78">
      <w:pPr>
        <w:spacing w:after="0"/>
      </w:pPr>
      <w:r>
        <w:tab/>
        <w:t>Peraturan Perundangan yang dijadikan dasar dan acuan penyusunan RENSTRA Kecamatan Saroalngun Antara Lain :</w:t>
      </w:r>
    </w:p>
    <w:p w:rsidR="00BB2E78" w:rsidRDefault="00BB2E78" w:rsidP="00BB2E78">
      <w:pPr>
        <w:pStyle w:val="ListParagraph"/>
        <w:numPr>
          <w:ilvl w:val="0"/>
          <w:numId w:val="3"/>
        </w:numPr>
        <w:spacing w:after="0"/>
      </w:pPr>
      <w:r>
        <w:t>Undang – undang Nomor 28 Tahun 1999 tentang penyelenggaraan Negara yang bersih dan bebas Korupsi Kolusi dan Nepotisme (Lembaran Negara Republik Indonesia Tahun 1999 Nomor 75, tambahan Lembaran Negara Republik Indonesia Nomor 3851) ;</w:t>
      </w:r>
    </w:p>
    <w:p w:rsidR="00BB2E78" w:rsidRDefault="00BB2E78" w:rsidP="00BB2E78">
      <w:pPr>
        <w:pStyle w:val="ListParagraph"/>
        <w:numPr>
          <w:ilvl w:val="0"/>
          <w:numId w:val="3"/>
        </w:numPr>
        <w:spacing w:after="0"/>
      </w:pPr>
      <w:r>
        <w:t xml:space="preserve">Undang – undang nomor 54 Tahun 1999 tentang Pembrntukan Kabupaten Sarolangun , Kabupaten Tebo, Kabupaten Muaro Jambi dan Kapupaten Tanjung Jabung Timur ( </w:t>
      </w:r>
      <w:r>
        <w:lastRenderedPageBreak/>
        <w:t>Lembaran Negara Republik Infonesia Tahun 1999 Nomor 182 Tambahan Lembaran Negara Republik Indonesia Nomor 3903 );</w:t>
      </w:r>
    </w:p>
    <w:p w:rsidR="00BB2E78" w:rsidRDefault="00BB2E78" w:rsidP="00BB2E78">
      <w:pPr>
        <w:pStyle w:val="ListParagraph"/>
        <w:numPr>
          <w:ilvl w:val="0"/>
          <w:numId w:val="3"/>
        </w:numPr>
        <w:spacing w:after="0"/>
      </w:pPr>
      <w:r>
        <w:t>Undang –undang Nomor 17 Tahun 2003 Tentang Keuangan Negara (Lembaran Negara Republik Indonesia tahun 2003 Nomor 47, Tambahan Lembaran Negara  Republik Indonesia Nomor 4286);</w:t>
      </w:r>
    </w:p>
    <w:p w:rsidR="0073686B" w:rsidRDefault="0073686B" w:rsidP="0073686B">
      <w:pPr>
        <w:spacing w:after="0"/>
      </w:pPr>
    </w:p>
    <w:p w:rsidR="0073686B" w:rsidRDefault="0073686B" w:rsidP="0073686B">
      <w:pPr>
        <w:spacing w:after="0"/>
      </w:pPr>
    </w:p>
    <w:p w:rsidR="00EB58E3" w:rsidRDefault="00EB58E3" w:rsidP="0073686B">
      <w:pPr>
        <w:spacing w:after="0"/>
      </w:pPr>
    </w:p>
    <w:p w:rsidR="00EB58E3" w:rsidRDefault="00EB58E3" w:rsidP="0073686B">
      <w:pPr>
        <w:spacing w:after="0"/>
      </w:pPr>
    </w:p>
    <w:p w:rsidR="00EB58E3" w:rsidRDefault="00EB58E3" w:rsidP="0073686B">
      <w:pPr>
        <w:spacing w:after="0"/>
      </w:pPr>
    </w:p>
    <w:p w:rsidR="00BB2E78" w:rsidRDefault="00BB2E78" w:rsidP="00BB2E78">
      <w:pPr>
        <w:pStyle w:val="ListParagraph"/>
        <w:numPr>
          <w:ilvl w:val="0"/>
          <w:numId w:val="3"/>
        </w:numPr>
        <w:spacing w:after="0"/>
      </w:pPr>
      <w:r>
        <w:t>Undang –undang Nomor 1 Tahun 2004 Tentang Perbendaharaan Negara (Lembaran Negara Republik Indonesia tahun 2004 Nomor 5, Tambahan Lembaran Negara  Republik Indonesia Nomor 4286);</w:t>
      </w:r>
    </w:p>
    <w:p w:rsidR="00BB2E78" w:rsidRDefault="00BB2E78" w:rsidP="00BB2E78">
      <w:pPr>
        <w:pStyle w:val="ListParagraph"/>
        <w:numPr>
          <w:ilvl w:val="0"/>
          <w:numId w:val="3"/>
        </w:numPr>
        <w:spacing w:after="0"/>
      </w:pPr>
      <w:r>
        <w:t>Undang –undang Nomor 25 Tahun 2004 Tentang Sistem Perencanaan Pembangunan Nasional (Lembaran Negara Republik Indonesia tahun 2004 Nomor 104, Tambahan Lembaran Negara  Republik Indonesia Nomor 4421);</w:t>
      </w:r>
    </w:p>
    <w:p w:rsidR="00BB2E78" w:rsidRDefault="00BB2E78" w:rsidP="00BB2E78">
      <w:pPr>
        <w:pStyle w:val="ListParagraph"/>
        <w:numPr>
          <w:ilvl w:val="0"/>
          <w:numId w:val="3"/>
        </w:numPr>
        <w:spacing w:after="0"/>
      </w:pPr>
      <w:r>
        <w:t>Undang –undang Nomor 33 Tahun 2004 Tentang Perimbangan Keuangan antara Pemerintah Pusat dan Pemerintah Daerah (Lembaran Negara Republik Indonesia tahun 2004 Nomor 126, Tambahan Lembaran Negara  Republik Indonesia Nomor 4438);</w:t>
      </w:r>
    </w:p>
    <w:p w:rsidR="00BB2E78" w:rsidRDefault="00BB2E78" w:rsidP="00BB2E78">
      <w:pPr>
        <w:pStyle w:val="ListParagraph"/>
        <w:numPr>
          <w:ilvl w:val="0"/>
          <w:numId w:val="3"/>
        </w:numPr>
        <w:spacing w:after="0"/>
      </w:pPr>
      <w:r>
        <w:t>Undang –undang Nomor 17 Tahun 2007 Tentang Rencana Pembangunan Jangka panjang Nasional Tahun 2005 – 2025 (Lembaran Negara Republik Indonesia tahun 2007 Nomor 33, Tambahan Lembaran Negara  Republik Indonesia Nomor 4700);</w:t>
      </w:r>
    </w:p>
    <w:p w:rsidR="00BB2E78" w:rsidRDefault="00BB2E78" w:rsidP="00BB2E78">
      <w:pPr>
        <w:pStyle w:val="ListParagraph"/>
        <w:numPr>
          <w:ilvl w:val="0"/>
          <w:numId w:val="3"/>
        </w:numPr>
        <w:spacing w:after="0"/>
      </w:pPr>
      <w:r>
        <w:t>Undang –undang Nomor 26 Tahun 2011 Tentang Penataan Ruang (Lembaran Negara Republik Indonesia tahun 2007 Nomor 68, Tambahan Lembaran Negara  Republik Indonesia Nomor 4725);</w:t>
      </w:r>
    </w:p>
    <w:p w:rsidR="00BB2E78" w:rsidRDefault="00BB2E78" w:rsidP="00BB2E78">
      <w:pPr>
        <w:pStyle w:val="ListParagraph"/>
        <w:numPr>
          <w:ilvl w:val="0"/>
          <w:numId w:val="3"/>
        </w:numPr>
        <w:spacing w:after="0"/>
      </w:pPr>
      <w:r>
        <w:t>Undang –undang Nomor 12 Tahun 2011 Tentang Pembentukan Peraturan Perundang – undangan (Lembaran Negara Republik Indonesia tahun 2011 Nomor 82, Tambahan Lembaran Negara  Republik Indonesia Nomor 5234);</w:t>
      </w:r>
    </w:p>
    <w:p w:rsidR="00BB2E78" w:rsidRDefault="00BB2E78" w:rsidP="00BB2E78">
      <w:pPr>
        <w:pStyle w:val="ListParagraph"/>
        <w:numPr>
          <w:ilvl w:val="0"/>
          <w:numId w:val="3"/>
        </w:numPr>
        <w:spacing w:after="0"/>
      </w:pPr>
      <w:r>
        <w:t xml:space="preserve">Undang – undang No. 23 Tahun 2014 Tentang Pemerintah Daerah (Lembaran Negara Republik Indonesia tahun 2014 Nomor 244, Tambahan Lembaran Negara  Republik Indonesia Nomor 5587);  </w:t>
      </w:r>
    </w:p>
    <w:p w:rsidR="00BB2E78" w:rsidRDefault="00BB2E78" w:rsidP="00BB2E78">
      <w:pPr>
        <w:pStyle w:val="ListParagraph"/>
        <w:numPr>
          <w:ilvl w:val="0"/>
          <w:numId w:val="3"/>
        </w:numPr>
        <w:spacing w:after="0"/>
      </w:pPr>
      <w:r>
        <w:t>Peraturan Pemerintah Nomor 39 Tahun 2006 Tentang Tata Cara Pengendalian dan Evaluasi Pelaksanaan Rencana Pembangunan.</w:t>
      </w:r>
    </w:p>
    <w:p w:rsidR="00BB2E78" w:rsidRDefault="00BB2E78" w:rsidP="00BB2E78">
      <w:pPr>
        <w:pStyle w:val="ListParagraph"/>
        <w:numPr>
          <w:ilvl w:val="0"/>
          <w:numId w:val="3"/>
        </w:numPr>
        <w:spacing w:after="0"/>
      </w:pPr>
      <w:r>
        <w:t>Peraturan Pemerintah Republik Indonesia Nomor 3 Tahun 2007 Tentang Laporan Penyelenggaraan Pemerintah daerah Kepada Pemeprintah , Laporan Keterangan Pertanggung Jawaban Pemerintah Daerah Kepada DPRD dan Informasi Penyelenggaraan Pemerintah Daerah Kepada Masyarakat (Lembaran Negara Republik Indonesia Nomor 4693);</w:t>
      </w:r>
    </w:p>
    <w:p w:rsidR="00BB2E78" w:rsidRDefault="00BB2E78" w:rsidP="00BB2E78">
      <w:pPr>
        <w:pStyle w:val="ListParagraph"/>
        <w:numPr>
          <w:ilvl w:val="0"/>
          <w:numId w:val="3"/>
        </w:numPr>
        <w:spacing w:after="0"/>
      </w:pPr>
      <w:r>
        <w:t>Peraturan Pemerintah Nomor 38 Tahun 2007 Tentang Tata Cara Pembagian Urusan Pemerintahan antara Pemerintah, Pemerintah Daerah Provinsi, Pemerintah Daerah Kabupaten / Kota (Lembaran Negara Republik Indonesia Tahun 2007 Nomor 82 Tambahan Lembaran Negara Republik Indonesia Nomor 4737);</w:t>
      </w:r>
    </w:p>
    <w:p w:rsidR="00BB2E78" w:rsidRDefault="00BB2E78" w:rsidP="00BB2E78">
      <w:pPr>
        <w:pStyle w:val="ListParagraph"/>
        <w:numPr>
          <w:ilvl w:val="0"/>
          <w:numId w:val="3"/>
        </w:numPr>
        <w:spacing w:after="0"/>
      </w:pPr>
      <w:r>
        <w:t>Peraturan Pemerintah Nomor 7 Tahun 2008 Tentang Dekonsentrasi dan Tugas Pembantuan (Lembaran Negara Republik Indonesia Tahun 2007 Nomor 20 Tambahan Lembaran Negara Republik Indonesia Nomor 4816);</w:t>
      </w:r>
    </w:p>
    <w:p w:rsidR="00BB2E78" w:rsidRDefault="00BB2E78" w:rsidP="00BB2E78">
      <w:pPr>
        <w:pStyle w:val="ListParagraph"/>
        <w:numPr>
          <w:ilvl w:val="0"/>
          <w:numId w:val="3"/>
        </w:numPr>
        <w:spacing w:after="0"/>
      </w:pPr>
      <w:r>
        <w:t>Peraturan Pemerintah Nomor 8 Tahun 2008 Tentang Penyusunan, Pengendalian dan Evaluasi Pelaksanaan Rencana Pembangunan Daerah (Lembaran Negara Republik Indonesia Tahun 2008 Nomor 21 Tambahan Lembaran Negara Republik Indonesia Nomor 4817);</w:t>
      </w:r>
    </w:p>
    <w:p w:rsidR="00BB2E78" w:rsidRDefault="00BB2E78" w:rsidP="00BB2E78">
      <w:pPr>
        <w:pStyle w:val="ListParagraph"/>
        <w:numPr>
          <w:ilvl w:val="0"/>
          <w:numId w:val="3"/>
        </w:numPr>
        <w:spacing w:after="0"/>
      </w:pPr>
      <w:r>
        <w:t>Peraturan Pemerintah Nomor 38 Tahun 2007 Tentang Rencana Tata Ruang Wilayah Nasional OPD (Lembaran Negara Republik Indonesia Tahun 2008 Nomor 48 Tambahan Lembaran Negara Republik Indonesia Nomor 4833);</w:t>
      </w:r>
    </w:p>
    <w:p w:rsidR="00BB2E78" w:rsidRDefault="00BB2E78" w:rsidP="00BB2E78">
      <w:pPr>
        <w:pStyle w:val="ListParagraph"/>
        <w:numPr>
          <w:ilvl w:val="0"/>
          <w:numId w:val="3"/>
        </w:numPr>
        <w:spacing w:after="0"/>
      </w:pPr>
      <w:r>
        <w:t>Peraturan Presiden Republik Indonesia Nomor 18 Tahun 2016 Tentang Perangkat Daerah (Lembaran Negara Republik Indonesia Tahun 2008 Nomor 114 Tambahan Lembaran Negara Republik Indonesia Nomor 5887);</w:t>
      </w:r>
    </w:p>
    <w:p w:rsidR="00BB2E78" w:rsidRDefault="00BB2E78" w:rsidP="00BB2E78">
      <w:pPr>
        <w:pStyle w:val="ListParagraph"/>
        <w:numPr>
          <w:ilvl w:val="0"/>
          <w:numId w:val="3"/>
        </w:numPr>
        <w:spacing w:after="0"/>
      </w:pPr>
      <w:r>
        <w:t>Peraturan Presiden Republik Indonesia Nomor 5 Tahun 2010 Tentang Rencana Pembangunan Jangka Menengah Nasional Tahun 2010 – 2014.</w:t>
      </w:r>
    </w:p>
    <w:p w:rsidR="00BB2E78" w:rsidRDefault="00BB2E78" w:rsidP="00BB2E78">
      <w:pPr>
        <w:pStyle w:val="ListParagraph"/>
        <w:numPr>
          <w:ilvl w:val="0"/>
          <w:numId w:val="3"/>
        </w:numPr>
        <w:spacing w:after="0"/>
      </w:pPr>
      <w:r>
        <w:lastRenderedPageBreak/>
        <w:t>Peraturan Presiden Republik Indonesia Nomor 54 Tahun 2010 Tentang Pengadaan Barang / Jasa Pemerintah.</w:t>
      </w:r>
    </w:p>
    <w:p w:rsidR="00BB2E78" w:rsidRDefault="00BB2E78" w:rsidP="00BB2E78">
      <w:pPr>
        <w:pStyle w:val="ListParagraph"/>
        <w:numPr>
          <w:ilvl w:val="0"/>
          <w:numId w:val="3"/>
        </w:numPr>
        <w:spacing w:after="0"/>
      </w:pPr>
      <w:r>
        <w:t>Peraturan Daerah Provinsi Jambi Nomor 6 Tahun 2009 Tentang rencana Pembangunan Jangka Panjang Daerah Provinsi Jambi (Lembaran Daerah Provinsi Jambi  Tahun 2009 Nomor 6);</w:t>
      </w:r>
    </w:p>
    <w:p w:rsidR="00BB2E78" w:rsidRDefault="00BB2E78" w:rsidP="00BB2E78">
      <w:pPr>
        <w:pStyle w:val="ListParagraph"/>
        <w:numPr>
          <w:ilvl w:val="0"/>
          <w:numId w:val="3"/>
        </w:numPr>
        <w:spacing w:after="0"/>
      </w:pPr>
      <w:r>
        <w:t>Peraturan Daerah Provinsi Jambi Nomor 10 Tahun 2013 Tentang Rencana Tata Ruang Wilayah Provinsi Jambi 0013 -2033 (Lembaran Daerah Provinsi Jambi  Tahun 2013 Nomor 10);</w:t>
      </w:r>
    </w:p>
    <w:p w:rsidR="0073686B" w:rsidRDefault="0073686B" w:rsidP="0073686B">
      <w:pPr>
        <w:spacing w:after="0"/>
      </w:pPr>
    </w:p>
    <w:p w:rsidR="0073686B" w:rsidRDefault="0073686B" w:rsidP="0073686B">
      <w:pPr>
        <w:spacing w:after="0"/>
      </w:pPr>
    </w:p>
    <w:p w:rsidR="0073686B" w:rsidRDefault="0073686B" w:rsidP="0073686B">
      <w:pPr>
        <w:spacing w:after="0"/>
      </w:pPr>
    </w:p>
    <w:p w:rsidR="00BB2E78" w:rsidRDefault="00BB2E78" w:rsidP="00BB2E78">
      <w:pPr>
        <w:pStyle w:val="ListParagraph"/>
        <w:numPr>
          <w:ilvl w:val="0"/>
          <w:numId w:val="3"/>
        </w:numPr>
        <w:spacing w:after="0"/>
      </w:pPr>
      <w:r>
        <w:t>Peraturan Daerah Kabupaten Sarolangun Nomor 08 Tahun 2006 Tentang rencana Pembangunan Jangka Panjang ( RPJP ) Kabupaten Sarolangun Tahun 2006 – 2025 (Lembaran Daerah Kabupaten Sarolangun Tahun 2006 Nomor 08 Seri E Nomor 04);</w:t>
      </w:r>
    </w:p>
    <w:p w:rsidR="00BB2E78" w:rsidRDefault="00BB2E78" w:rsidP="00BB2E78">
      <w:pPr>
        <w:pStyle w:val="ListParagraph"/>
        <w:numPr>
          <w:ilvl w:val="0"/>
          <w:numId w:val="3"/>
        </w:numPr>
        <w:spacing w:after="0"/>
      </w:pPr>
      <w:r>
        <w:t>Peraturan Daerah Kabupaten Sarolangun Nomor 02 Tahun 2008 Tentang Susunan Organisasi dan Tata kerja Sekretariat Daerah Dan Sekretariat DPRD Kabupaten sarolangun (Lembaran Daerah Kabupaten Sarolangun Tahun 2008 Nomor 02 ) sebagaimana telah beberapa kali diubah terakhir dengan Peraturan Daerah Kabupaten Sarolangun Nomor 17 Tahun 2010 Tentang Perubahan Kedua Atas Peraturan daerah Kabupaten sarolangun Nomor 02 Tahun 2008 Tentang Susunan Organisasi dan Tata kerja secretariat daerah dan secretariat DPRD Kabupaten Sarolangun ( Lembaran Daerah Kabupaten Sarolangun Tahun 2010 Nomor 17);</w:t>
      </w:r>
    </w:p>
    <w:p w:rsidR="00BB2E78" w:rsidRDefault="00BB2E78" w:rsidP="00BB2E78">
      <w:pPr>
        <w:pStyle w:val="ListParagraph"/>
        <w:numPr>
          <w:ilvl w:val="0"/>
          <w:numId w:val="3"/>
        </w:numPr>
        <w:spacing w:after="0"/>
      </w:pPr>
      <w:r>
        <w:t>Peraturan Daerah Kabupaten Sarolangun Nomor 05 Tahun 2016 Tentang Pembentukan dan  Susunan Perangkat Daerah ( Lembaran Daerah Kabupaten Sarolangun Tahun 2016 Nomor 05);</w:t>
      </w:r>
    </w:p>
    <w:p w:rsidR="00BB2E78" w:rsidRDefault="00BB2E78" w:rsidP="00BB2E78">
      <w:pPr>
        <w:spacing w:after="0"/>
      </w:pPr>
    </w:p>
    <w:p w:rsidR="00BB2E78" w:rsidRDefault="00BB2E78" w:rsidP="00BB2E78">
      <w:pPr>
        <w:spacing w:after="0"/>
      </w:pPr>
    </w:p>
    <w:p w:rsidR="00BB2E78" w:rsidRPr="00CE413A" w:rsidRDefault="00BB2E78" w:rsidP="00BB2E78">
      <w:pPr>
        <w:spacing w:after="0" w:line="276" w:lineRule="auto"/>
        <w:rPr>
          <w:b/>
        </w:rPr>
      </w:pPr>
      <w:r w:rsidRPr="00CE413A">
        <w:rPr>
          <w:b/>
        </w:rPr>
        <w:t>1.3 Maksud Dan Tujuan</w:t>
      </w:r>
    </w:p>
    <w:p w:rsidR="00BB2E78" w:rsidRDefault="00BB2E78" w:rsidP="00BB2E78">
      <w:pPr>
        <w:spacing w:after="0"/>
      </w:pPr>
      <w:r>
        <w:t>1.3.1 Maksud</w:t>
      </w:r>
    </w:p>
    <w:p w:rsidR="00BB2E78" w:rsidRDefault="00BB2E78" w:rsidP="00BB2E78">
      <w:pPr>
        <w:spacing w:after="0"/>
      </w:pPr>
      <w:r>
        <w:tab/>
        <w:t xml:space="preserve">Sesuai dengan RPJMD Kabupaten sarolangun Penyusunan Renstra </w:t>
      </w:r>
      <w:r w:rsidR="007C6E1B">
        <w:t>Kecamatan Air Hitam</w:t>
      </w:r>
      <w:r>
        <w:t xml:space="preserve"> dimaksud untuk menyediakan tolak ukur dan alat bantu bagi unit – unit kerja yang ada pada lingkungan </w:t>
      </w:r>
      <w:r w:rsidR="007C6E1B">
        <w:t>Kecamatan Air Hitam</w:t>
      </w:r>
      <w:r>
        <w:t xml:space="preserve"> untuk konsekuensi dan konsistensi serta berkesinambungan dalam menyelenggarakan kegiatan sesuai dengan fungsi dan peran yang emban.</w:t>
      </w:r>
    </w:p>
    <w:p w:rsidR="00BB2E78" w:rsidRDefault="00BB2E78" w:rsidP="00BB2E78">
      <w:pPr>
        <w:spacing w:after="0"/>
      </w:pPr>
    </w:p>
    <w:p w:rsidR="00BB2E78" w:rsidRPr="00DD436F" w:rsidRDefault="00BB2E78" w:rsidP="00BB2E78">
      <w:pPr>
        <w:spacing w:after="0" w:line="276" w:lineRule="auto"/>
        <w:rPr>
          <w:b/>
          <w:bCs/>
        </w:rPr>
      </w:pPr>
      <w:r w:rsidRPr="00DD436F">
        <w:rPr>
          <w:b/>
          <w:bCs/>
        </w:rPr>
        <w:t>1.3.2 Tujuan</w:t>
      </w:r>
    </w:p>
    <w:p w:rsidR="00BB2E78" w:rsidRDefault="00BB2E78" w:rsidP="00BB2E78">
      <w:pPr>
        <w:spacing w:after="0"/>
      </w:pPr>
      <w:r>
        <w:tab/>
        <w:t xml:space="preserve">Penyusunan Renstra </w:t>
      </w:r>
      <w:r w:rsidR="007C6E1B">
        <w:t>Kecamatan Air Hitam</w:t>
      </w:r>
      <w:r>
        <w:t xml:space="preserve"> bertujuan untuk lebih memantapkan terselenggaranya kegiatan dan untuk mengutamakan skala prioritas pada </w:t>
      </w:r>
      <w:r w:rsidR="007C6E1B">
        <w:t>Kecamatan Air Hitam</w:t>
      </w:r>
      <w:r>
        <w:t xml:space="preserve"> dalam upaya turut mendukung suksesnya pencapaian sasaran pembangunan Daerah yang telah ditetapkan dalam RPJMD Kabupaten Sarolangun Tahun 2017 Secara Khusus</w:t>
      </w:r>
      <w:r w:rsidR="007C6E1B">
        <w:t xml:space="preserve"> </w:t>
      </w:r>
      <w:r>
        <w:t xml:space="preserve">sesuai dengan RPJMD Kabupaten Sarolangun 2011 2016 penyusunan Renstra </w:t>
      </w:r>
      <w:r w:rsidR="007C6E1B">
        <w:t>Kecamatan Air Hitam</w:t>
      </w:r>
      <w:r>
        <w:t xml:space="preserve"> ini bertujuan untuk :</w:t>
      </w:r>
    </w:p>
    <w:p w:rsidR="00BB2E78" w:rsidRDefault="00BB2E78" w:rsidP="00BB2E78">
      <w:pPr>
        <w:pStyle w:val="ListParagraph"/>
        <w:numPr>
          <w:ilvl w:val="0"/>
          <w:numId w:val="4"/>
        </w:numPr>
        <w:spacing w:after="0"/>
      </w:pPr>
      <w:r>
        <w:t xml:space="preserve">Menetapkan Visi, Misi dan Program pada kantor </w:t>
      </w:r>
      <w:r w:rsidR="007C6E1B">
        <w:t>Camat Air Hitam</w:t>
      </w:r>
      <w:r>
        <w:t xml:space="preserve"> untuk Tahun 2017-2022</w:t>
      </w:r>
    </w:p>
    <w:p w:rsidR="00BB2E78" w:rsidRDefault="00BB2E78" w:rsidP="00BB2E78">
      <w:pPr>
        <w:pStyle w:val="ListParagraph"/>
        <w:numPr>
          <w:ilvl w:val="0"/>
          <w:numId w:val="4"/>
        </w:numPr>
        <w:spacing w:after="0"/>
      </w:pPr>
      <w:r>
        <w:t xml:space="preserve">Sebagai pedoman dalam penyusunan Rencana Kerja dan juga sebagai acuan utama bagi perencanaan penganggaran pada Kantor </w:t>
      </w:r>
      <w:r w:rsidR="007C6E1B">
        <w:t>Camat Air Hitam</w:t>
      </w:r>
      <w:r>
        <w:t xml:space="preserve"> sepanjang Tahun 2017-2022</w:t>
      </w:r>
    </w:p>
    <w:p w:rsidR="00BB2E78" w:rsidRDefault="00BB2E78" w:rsidP="00BB2E78">
      <w:pPr>
        <w:pStyle w:val="ListParagraph"/>
        <w:numPr>
          <w:ilvl w:val="0"/>
          <w:numId w:val="4"/>
        </w:numPr>
        <w:spacing w:after="0"/>
      </w:pPr>
      <w:r>
        <w:t xml:space="preserve">Sebagai Pedoman Perencanaan, Penganggaran Pelakssanaan dan pengawasan Konsistensi Kegiatan Pelayanan Masyarakat pada kantor </w:t>
      </w:r>
      <w:r w:rsidR="007C6E1B">
        <w:t>Camat Air Hitam</w:t>
      </w:r>
      <w:r>
        <w:t>.</w:t>
      </w:r>
    </w:p>
    <w:p w:rsidR="00BB2E78" w:rsidRDefault="00BB2E78" w:rsidP="00BB2E78">
      <w:pPr>
        <w:spacing w:after="0"/>
      </w:pPr>
    </w:p>
    <w:p w:rsidR="00BB2E78" w:rsidRPr="00477EE3" w:rsidRDefault="00BB2E78" w:rsidP="00BB2E78">
      <w:pPr>
        <w:spacing w:after="0" w:line="360" w:lineRule="auto"/>
        <w:rPr>
          <w:b/>
          <w:bCs/>
        </w:rPr>
      </w:pPr>
      <w:r>
        <w:t xml:space="preserve">1.4 </w:t>
      </w:r>
      <w:r w:rsidRPr="00477EE3">
        <w:rPr>
          <w:b/>
          <w:bCs/>
        </w:rPr>
        <w:t>Sistematika Penulisan</w:t>
      </w:r>
    </w:p>
    <w:p w:rsidR="00BB2E78" w:rsidRDefault="00BB2E78" w:rsidP="00BB2E78">
      <w:pPr>
        <w:spacing w:after="0"/>
      </w:pPr>
      <w:r>
        <w:tab/>
        <w:t xml:space="preserve">Sesuai dengan Permendagri Nomor 54 Tahun 2010 maka sistematika dalam penulisan RENSTRA </w:t>
      </w:r>
      <w:r w:rsidR="007C6E1B">
        <w:t>Kecamatan Air Hitam</w:t>
      </w:r>
      <w:r>
        <w:t xml:space="preserve"> Tahun 2017-2022 ini adaah :</w:t>
      </w:r>
    </w:p>
    <w:p w:rsidR="00BB2E78" w:rsidRPr="00477EE3" w:rsidRDefault="00BB2E78" w:rsidP="00BB2E78">
      <w:pPr>
        <w:spacing w:after="0"/>
        <w:rPr>
          <w:b/>
          <w:bCs/>
        </w:rPr>
      </w:pPr>
    </w:p>
    <w:p w:rsidR="00BB2E78" w:rsidRPr="00477EE3" w:rsidRDefault="00BB2E78" w:rsidP="00BB2E78">
      <w:pPr>
        <w:spacing w:after="0" w:line="360" w:lineRule="auto"/>
        <w:ind w:firstLine="851"/>
        <w:rPr>
          <w:b/>
          <w:bCs/>
        </w:rPr>
      </w:pPr>
      <w:r w:rsidRPr="00477EE3">
        <w:rPr>
          <w:b/>
          <w:bCs/>
        </w:rPr>
        <w:t>BAB. I PENDAHULUAN</w:t>
      </w:r>
    </w:p>
    <w:p w:rsidR="00BB2E78" w:rsidRDefault="00BB2E78" w:rsidP="00BB2E78">
      <w:pPr>
        <w:spacing w:after="0"/>
        <w:ind w:firstLine="851"/>
      </w:pPr>
      <w:r>
        <w:t>Bab ini berisis Latar Belakang, Landsan Hukum, Maksud dan Tujuan serta Sistematika Penyajian.</w:t>
      </w:r>
    </w:p>
    <w:p w:rsidR="00BB2E78" w:rsidRDefault="00BB2E78" w:rsidP="00BB2E78">
      <w:pPr>
        <w:spacing w:after="0"/>
      </w:pPr>
    </w:p>
    <w:p w:rsidR="00BB2E78" w:rsidRDefault="00BB2E78" w:rsidP="00BB2E78">
      <w:pPr>
        <w:spacing w:after="0"/>
      </w:pPr>
    </w:p>
    <w:p w:rsidR="00BB2E78" w:rsidRPr="00477EE3" w:rsidRDefault="00BB2E78" w:rsidP="00BB2E78">
      <w:pPr>
        <w:spacing w:after="0" w:line="360" w:lineRule="auto"/>
        <w:ind w:firstLine="851"/>
        <w:rPr>
          <w:b/>
          <w:bCs/>
        </w:rPr>
      </w:pPr>
      <w:r w:rsidRPr="00477EE3">
        <w:rPr>
          <w:b/>
          <w:bCs/>
        </w:rPr>
        <w:t xml:space="preserve">Bab II. GAMBARAN PELAYANAN </w:t>
      </w:r>
      <w:r w:rsidR="007C6E1B">
        <w:rPr>
          <w:b/>
          <w:bCs/>
        </w:rPr>
        <w:t>KECAMATAN AIR HITAM</w:t>
      </w:r>
    </w:p>
    <w:p w:rsidR="00BB2E78" w:rsidRDefault="00BB2E78" w:rsidP="00BB2E78">
      <w:pPr>
        <w:spacing w:after="0"/>
        <w:ind w:firstLine="851"/>
      </w:pPr>
      <w:r>
        <w:lastRenderedPageBreak/>
        <w:t xml:space="preserve">Bab ini berisi  Tugas dan Fungsi struktur organisasi, susunan Kepegawaian, Aset yang dikelola, kinerja Pelayanan dan tantangan serta peluang pengembangan pelayanan </w:t>
      </w:r>
      <w:r w:rsidR="007C6E1B">
        <w:t>Kecamatan Air Hitam</w:t>
      </w:r>
      <w:r>
        <w:t xml:space="preserve"> yang mungkin akan dihadapi sepanjang tahun 2017-2022</w:t>
      </w:r>
    </w:p>
    <w:p w:rsidR="00BB2E78" w:rsidRDefault="00BB2E78" w:rsidP="00BB2E78">
      <w:pPr>
        <w:spacing w:after="0"/>
      </w:pPr>
    </w:p>
    <w:p w:rsidR="00BB2E78" w:rsidRPr="00477EE3" w:rsidRDefault="00BB2E78" w:rsidP="00BB2E78">
      <w:pPr>
        <w:spacing w:after="0" w:line="360" w:lineRule="auto"/>
        <w:ind w:firstLine="851"/>
        <w:rPr>
          <w:b/>
          <w:bCs/>
        </w:rPr>
      </w:pPr>
      <w:r>
        <w:rPr>
          <w:b/>
          <w:bCs/>
        </w:rPr>
        <w:t>Bab. III ISU</w:t>
      </w:r>
      <w:r w:rsidRPr="00477EE3">
        <w:rPr>
          <w:b/>
          <w:bCs/>
        </w:rPr>
        <w:t xml:space="preserve"> – ISU STRATEGIS BERDASARKAN TUGAS DAN FUNGSI</w:t>
      </w:r>
    </w:p>
    <w:p w:rsidR="00BB2E78" w:rsidRDefault="00BB2E78" w:rsidP="00BB2E78">
      <w:pPr>
        <w:spacing w:after="0"/>
        <w:ind w:firstLine="851"/>
      </w:pPr>
      <w:r>
        <w:t xml:space="preserve">Bab ini berisi Identifikasi permasalahan berdasarkan Tugas dan Fungsi Pelayanan pada Kantor </w:t>
      </w:r>
      <w:r w:rsidR="007C6E1B">
        <w:t>Camat Air Hitam</w:t>
      </w:r>
      <w:r>
        <w:t xml:space="preserve"> Tahun 2017-2022. Kemudian dijelaskan tentang telaah Visi, Misi dan Program Kepala Daerah Kabupaten Sarolangun. Selanjutnya dijelaskan tentang telaah Tata Ruang Wilayah dan Kajian Lingkungan Hidup Strategis. Terakhir pada bab ini dijelaskan tentang penetuan isu – isu strategis pada Kantor </w:t>
      </w:r>
      <w:r w:rsidR="007C6E1B">
        <w:t>Camat Air Hitam</w:t>
      </w:r>
      <w:r>
        <w:t xml:space="preserve"> dalam jangka 5 tahun kedepan.</w:t>
      </w:r>
    </w:p>
    <w:p w:rsidR="00BB2E78" w:rsidRDefault="00BB2E78" w:rsidP="00BB2E78">
      <w:pPr>
        <w:spacing w:after="0"/>
      </w:pPr>
    </w:p>
    <w:p w:rsidR="00EB58E3" w:rsidRDefault="00EB58E3" w:rsidP="00BB2E78">
      <w:pPr>
        <w:spacing w:after="0" w:line="360" w:lineRule="auto"/>
        <w:ind w:firstLine="851"/>
        <w:rPr>
          <w:b/>
          <w:bCs/>
        </w:rPr>
      </w:pPr>
    </w:p>
    <w:p w:rsidR="00EB58E3" w:rsidRDefault="00EB58E3" w:rsidP="00BB2E78">
      <w:pPr>
        <w:spacing w:after="0" w:line="360" w:lineRule="auto"/>
        <w:ind w:firstLine="851"/>
        <w:rPr>
          <w:b/>
          <w:bCs/>
        </w:rPr>
      </w:pPr>
    </w:p>
    <w:p w:rsidR="00BB2E78" w:rsidRPr="00477EE3" w:rsidRDefault="00BB2E78" w:rsidP="00BB2E78">
      <w:pPr>
        <w:spacing w:after="0" w:line="360" w:lineRule="auto"/>
        <w:ind w:firstLine="851"/>
        <w:rPr>
          <w:b/>
          <w:bCs/>
        </w:rPr>
      </w:pPr>
      <w:r w:rsidRPr="00477EE3">
        <w:rPr>
          <w:b/>
          <w:bCs/>
        </w:rPr>
        <w:t>Bab IV. VISI, MISI TUJUAN DAN SASARAN STRATEGIS DAN KEBIJAKAN</w:t>
      </w:r>
    </w:p>
    <w:p w:rsidR="00BB2E78" w:rsidRDefault="00BB2E78" w:rsidP="00BB2E78">
      <w:pPr>
        <w:spacing w:after="0"/>
        <w:ind w:firstLine="851"/>
      </w:pPr>
      <w:r>
        <w:t xml:space="preserve">Bab ini pertama-tama menjelaskan tentang Visi, Misi dan Tujuan dari </w:t>
      </w:r>
      <w:r w:rsidR="007C6E1B">
        <w:t>Kecamatan Air Hitam</w:t>
      </w:r>
      <w:r>
        <w:t xml:space="preserve">, kemudian dilanjutkan dengan pemaparan strategi dan kebijakan dalam pembangunan jangka menengah pada </w:t>
      </w:r>
      <w:r w:rsidR="007C6E1B">
        <w:t>Kecamatan Air Hitam</w:t>
      </w:r>
      <w:r>
        <w:t>.</w:t>
      </w:r>
    </w:p>
    <w:p w:rsidR="00BB2E78" w:rsidRDefault="00BB2E78" w:rsidP="00BB2E78">
      <w:pPr>
        <w:spacing w:after="0"/>
      </w:pPr>
    </w:p>
    <w:p w:rsidR="00BB2E78" w:rsidRPr="00477EE3" w:rsidRDefault="00BB2E78" w:rsidP="00BB2E78">
      <w:pPr>
        <w:spacing w:after="0"/>
        <w:ind w:left="851" w:firstLine="4"/>
        <w:rPr>
          <w:b/>
          <w:bCs/>
        </w:rPr>
      </w:pPr>
      <w:r>
        <w:rPr>
          <w:b/>
          <w:bCs/>
        </w:rPr>
        <w:t>Ba</w:t>
      </w:r>
      <w:r w:rsidRPr="00477EE3">
        <w:rPr>
          <w:b/>
          <w:bCs/>
        </w:rPr>
        <w:t>b. V RENCANA PROGRAM DAN KEGIATAN, INDIKATOR KINERJA, KELOMPOK SASARAN DAN PENDANAAN INDIKATIF</w:t>
      </w:r>
    </w:p>
    <w:p w:rsidR="00BB2E78" w:rsidRDefault="00BB2E78" w:rsidP="00BB2E78">
      <w:pPr>
        <w:spacing w:after="0"/>
      </w:pPr>
      <w:r>
        <w:tab/>
        <w:t xml:space="preserve">Bab ini menjelaskan tentang rumusan program dan kegiatan Kantor </w:t>
      </w:r>
      <w:r w:rsidR="007C6E1B">
        <w:t>Camat Air Hitam</w:t>
      </w:r>
      <w:r>
        <w:t xml:space="preserve"> yang disesuaikan dengan RPJMD Kabupaten Sarolangun serta Visi, Misi </w:t>
      </w:r>
      <w:r w:rsidR="007C6E1B">
        <w:t>Kecamatan Air Hitam</w:t>
      </w:r>
      <w:r>
        <w:t xml:space="preserve">. Terakhir Bab ini menerangkan Indikator Kinerja, Kelompok Sasaran dan Pendanaan Indikatif dalam pelaksanaan program dan Kegiatan di </w:t>
      </w:r>
      <w:r w:rsidR="007C6E1B">
        <w:t>Kecamatan Air Hitam</w:t>
      </w:r>
      <w:r>
        <w:t>.</w:t>
      </w:r>
    </w:p>
    <w:p w:rsidR="00BB2E78" w:rsidRDefault="00BB2E78" w:rsidP="00BB2E78">
      <w:pPr>
        <w:spacing w:after="0"/>
      </w:pPr>
    </w:p>
    <w:p w:rsidR="00BB2E78" w:rsidRDefault="00BB2E78" w:rsidP="00BB2E78">
      <w:pPr>
        <w:spacing w:after="0"/>
        <w:ind w:left="855"/>
        <w:rPr>
          <w:b/>
          <w:bCs/>
        </w:rPr>
      </w:pPr>
      <w:r w:rsidRPr="00E9525E">
        <w:rPr>
          <w:b/>
          <w:bCs/>
        </w:rPr>
        <w:t xml:space="preserve">Bab VI INDIKATOR KINERJA KANTOR </w:t>
      </w:r>
      <w:r w:rsidR="007C6E1B">
        <w:rPr>
          <w:b/>
          <w:bCs/>
        </w:rPr>
        <w:t>CAMAT AIR HITAM</w:t>
      </w:r>
      <w:r w:rsidRPr="00E9525E">
        <w:rPr>
          <w:b/>
          <w:bCs/>
        </w:rPr>
        <w:t xml:space="preserve"> YANG MENGACU PADA RPJMD KABUPATEN SAROLANGUN.</w:t>
      </w:r>
    </w:p>
    <w:p w:rsidR="00BB2E78" w:rsidRPr="00E9525E" w:rsidRDefault="00BB2E78" w:rsidP="00BB2E78">
      <w:pPr>
        <w:spacing w:after="0"/>
        <w:ind w:left="855"/>
        <w:rPr>
          <w:b/>
          <w:bCs/>
        </w:rPr>
      </w:pPr>
    </w:p>
    <w:p w:rsidR="00BB2E78" w:rsidRDefault="00BB2E78" w:rsidP="00BB2E78">
      <w:pPr>
        <w:spacing w:after="0"/>
        <w:jc w:val="left"/>
      </w:pPr>
      <w:r>
        <w:tab/>
        <w:t xml:space="preserve">Pada bab terakhir akan dipaparkan apa saja Indikator Kinerja yang merupakan pengukuran keberhasilan Kantor </w:t>
      </w:r>
      <w:r w:rsidR="007C6E1B">
        <w:t>Camat Air Hitam</w:t>
      </w:r>
      <w:r>
        <w:t xml:space="preserve"> dalam pencapaian program dan kegiatan yang dilakukan dalam 5 (lima) tahun. Indikator Kinerja tersebut mengacu sesuai dengan tujuan dan sasaran RPJMD Kabupaten Sarolangun 2017-2022.</w:t>
      </w: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left"/>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Pr="00A97B70" w:rsidRDefault="00BB2E78" w:rsidP="00BB2E78">
      <w:pPr>
        <w:spacing w:after="0"/>
        <w:jc w:val="center"/>
        <w:rPr>
          <w:b/>
          <w:sz w:val="76"/>
        </w:rPr>
      </w:pPr>
      <w:r w:rsidRPr="00A97B70">
        <w:rPr>
          <w:b/>
          <w:sz w:val="76"/>
        </w:rPr>
        <w:t>BAB II</w:t>
      </w:r>
    </w:p>
    <w:p w:rsidR="00BB2E78" w:rsidRPr="00A97B70" w:rsidRDefault="00BB2E78" w:rsidP="00BB2E78">
      <w:pPr>
        <w:spacing w:after="0"/>
        <w:jc w:val="center"/>
        <w:rPr>
          <w:b/>
          <w:sz w:val="76"/>
        </w:rPr>
      </w:pPr>
      <w:r w:rsidRPr="00A97B70">
        <w:rPr>
          <w:b/>
          <w:sz w:val="76"/>
        </w:rPr>
        <w:t>GAMBARAN PELAYANAN</w:t>
      </w:r>
    </w:p>
    <w:p w:rsidR="00BB2E78" w:rsidRPr="00A97B70" w:rsidRDefault="007C6E1B" w:rsidP="00BB2E78">
      <w:pPr>
        <w:spacing w:after="0"/>
        <w:jc w:val="center"/>
        <w:rPr>
          <w:b/>
          <w:sz w:val="76"/>
        </w:rPr>
      </w:pPr>
      <w:r>
        <w:rPr>
          <w:b/>
          <w:sz w:val="76"/>
        </w:rPr>
        <w:t>KECAMATAN AIR HITAM</w:t>
      </w:r>
    </w:p>
    <w:p w:rsidR="00BB2E78" w:rsidRDefault="00BB2E78" w:rsidP="00BB2E78">
      <w:pPr>
        <w:spacing w:after="0"/>
        <w:jc w:val="center"/>
        <w:rPr>
          <w:sz w:val="76"/>
        </w:rP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BB2E78" w:rsidRDefault="00BB2E78" w:rsidP="00BB2E78">
      <w:pPr>
        <w:spacing w:after="0"/>
        <w:jc w:val="center"/>
      </w:pPr>
    </w:p>
    <w:p w:rsidR="007D29A9" w:rsidRDefault="007D29A9" w:rsidP="00BB2E78">
      <w:pPr>
        <w:spacing w:after="0"/>
        <w:jc w:val="center"/>
      </w:pPr>
    </w:p>
    <w:p w:rsidR="007D29A9" w:rsidRDefault="007D29A9" w:rsidP="00BB2E78">
      <w:pPr>
        <w:spacing w:after="0"/>
        <w:jc w:val="center"/>
      </w:pPr>
    </w:p>
    <w:p w:rsidR="00BB2E78" w:rsidRDefault="00BB2E78" w:rsidP="00BB2E78">
      <w:pPr>
        <w:spacing w:after="0"/>
        <w:jc w:val="center"/>
      </w:pPr>
    </w:p>
    <w:p w:rsidR="00BB2E78" w:rsidRDefault="00BB2E78" w:rsidP="00BB2E78">
      <w:pPr>
        <w:spacing w:after="0"/>
        <w:jc w:val="center"/>
      </w:pPr>
    </w:p>
    <w:p w:rsidR="007D29A9" w:rsidRDefault="007D29A9" w:rsidP="00BB2E78">
      <w:pPr>
        <w:spacing w:after="0"/>
        <w:jc w:val="center"/>
      </w:pPr>
    </w:p>
    <w:p w:rsidR="007D29A9" w:rsidRDefault="007D29A9" w:rsidP="00BB2E78">
      <w:pPr>
        <w:spacing w:after="0"/>
        <w:jc w:val="center"/>
      </w:pPr>
    </w:p>
    <w:p w:rsidR="00BB2E78" w:rsidRPr="00905ED3" w:rsidRDefault="00BB2E78" w:rsidP="00BB2E78">
      <w:pPr>
        <w:spacing w:after="0"/>
        <w:jc w:val="center"/>
        <w:rPr>
          <w:b/>
          <w:sz w:val="28"/>
        </w:rPr>
      </w:pPr>
      <w:r w:rsidRPr="00905ED3">
        <w:rPr>
          <w:b/>
          <w:sz w:val="28"/>
        </w:rPr>
        <w:t>BAB II</w:t>
      </w:r>
    </w:p>
    <w:p w:rsidR="00BB2E78" w:rsidRPr="00905ED3" w:rsidRDefault="00BB2E78" w:rsidP="00BB2E78">
      <w:pPr>
        <w:spacing w:after="0"/>
        <w:jc w:val="center"/>
        <w:rPr>
          <w:b/>
          <w:sz w:val="28"/>
        </w:rPr>
      </w:pPr>
      <w:r w:rsidRPr="00905ED3">
        <w:rPr>
          <w:b/>
          <w:sz w:val="28"/>
        </w:rPr>
        <w:t xml:space="preserve">GAMBARAN PELAYANAN </w:t>
      </w:r>
      <w:r w:rsidR="007C6E1B">
        <w:rPr>
          <w:b/>
          <w:sz w:val="28"/>
        </w:rPr>
        <w:t>KECAMATAN AIR HITAM</w:t>
      </w:r>
    </w:p>
    <w:p w:rsidR="00BB2E78" w:rsidRDefault="00BB2E78" w:rsidP="00BB2E78">
      <w:pPr>
        <w:spacing w:after="0"/>
        <w:jc w:val="center"/>
      </w:pPr>
    </w:p>
    <w:p w:rsidR="00BB2E78" w:rsidRPr="008A2F1B" w:rsidRDefault="00BB2E78" w:rsidP="00BB2E78">
      <w:pPr>
        <w:spacing w:after="0"/>
        <w:rPr>
          <w:b/>
          <w:bCs/>
        </w:rPr>
      </w:pPr>
      <w:r w:rsidRPr="008A2F1B">
        <w:rPr>
          <w:b/>
          <w:bCs/>
        </w:rPr>
        <w:t xml:space="preserve">II.1 </w:t>
      </w:r>
      <w:r w:rsidRPr="008A2F1B">
        <w:rPr>
          <w:b/>
          <w:bCs/>
        </w:rPr>
        <w:tab/>
        <w:t>Tugas , Fungsi Dan Struktur Organisasi</w:t>
      </w:r>
    </w:p>
    <w:p w:rsidR="00BB2E78" w:rsidRDefault="00BB2E78" w:rsidP="00BB2E78">
      <w:pPr>
        <w:spacing w:after="0"/>
      </w:pPr>
    </w:p>
    <w:p w:rsidR="00BB2E78" w:rsidRDefault="00BB2E78" w:rsidP="00BB2E78">
      <w:pPr>
        <w:spacing w:after="0"/>
      </w:pPr>
      <w:r>
        <w:t>II.1.1 Tugas dan Fungsi</w:t>
      </w:r>
    </w:p>
    <w:p w:rsidR="00BB2E78" w:rsidRDefault="00BB2E78" w:rsidP="00BB2E78">
      <w:pPr>
        <w:spacing w:after="0"/>
      </w:pPr>
      <w:r>
        <w:tab/>
        <w:t xml:space="preserve">Kecamatan sebagai perpanjangan tangan dan perwakilan Pemerintah Kabupaten Sarolangun di Tingkat Kecamatan memiliki tugas dan fungsi yang telah ditetapkan oleh Kepala Daerah dimana Kecamatan tersebut bernaung maka sesuai dengan Peraturan Bupati Nomor 89 Tahun 2016 tentang sasaran organisasi Kedudukan Fungsi dan tatalaksana, </w:t>
      </w:r>
      <w:r w:rsidR="007C6E1B">
        <w:t>Kecamatan Air Hitam</w:t>
      </w:r>
      <w:r>
        <w:t xml:space="preserve"> yang dipimpin oleh Camat memiliki Tugas Pokok sebagai Penyelenggara Urusan Pemerintah, Pembangunan dan Kemasyarakatan serta pelaksanaan Pemerintahan yang dilimpahkan oleh Bupati. Untuk melaksanakan tugas tersebut, </w:t>
      </w:r>
      <w:r w:rsidR="007C6E1B">
        <w:t>Camat Air Hitam</w:t>
      </w:r>
      <w:r>
        <w:t xml:space="preserve"> menyelenggarakan Tugas sebagai berikut :</w:t>
      </w:r>
    </w:p>
    <w:p w:rsidR="00BB2E78" w:rsidRDefault="00BB2E78" w:rsidP="00BB2E78">
      <w:pPr>
        <w:pStyle w:val="ListParagraph"/>
        <w:numPr>
          <w:ilvl w:val="0"/>
          <w:numId w:val="5"/>
        </w:numPr>
        <w:spacing w:after="0"/>
      </w:pPr>
      <w:r>
        <w:t>Memimpin, mengkoordinasikan, mengawasi, mengevaluasi dan mengendalikan semua Kegiatan Kecamatan;</w:t>
      </w:r>
    </w:p>
    <w:p w:rsidR="00BB2E78" w:rsidRDefault="00BB2E78" w:rsidP="00BB2E78">
      <w:pPr>
        <w:pStyle w:val="ListParagraph"/>
        <w:numPr>
          <w:ilvl w:val="0"/>
          <w:numId w:val="5"/>
        </w:numPr>
        <w:spacing w:after="0"/>
      </w:pPr>
      <w:r>
        <w:t>Membuat Rencana Strategis ( Renstra) Rencana Kerja (Renja), dan laporan akuntabilitas kinerja dalam rangka pelaksanaan Tugas Kecamatan; dan</w:t>
      </w:r>
    </w:p>
    <w:p w:rsidR="00BB2E78" w:rsidRDefault="00BB2E78" w:rsidP="00BB2E78">
      <w:pPr>
        <w:pStyle w:val="ListParagraph"/>
        <w:numPr>
          <w:ilvl w:val="0"/>
          <w:numId w:val="5"/>
        </w:numPr>
        <w:spacing w:after="0"/>
      </w:pPr>
      <w:r>
        <w:t>Membina dan memotivasi seluruh pegawai dilingkungan Kecamatan dalam upaya meningkatkan produktifitas kerja.</w:t>
      </w:r>
    </w:p>
    <w:p w:rsidR="00BB2E78" w:rsidRDefault="00BB2E78" w:rsidP="00BB2E78">
      <w:pPr>
        <w:spacing w:after="0"/>
        <w:ind w:left="720"/>
      </w:pPr>
    </w:p>
    <w:p w:rsidR="00BB2E78" w:rsidRDefault="00BB2E78" w:rsidP="00BB2E78">
      <w:pPr>
        <w:spacing w:after="0"/>
        <w:ind w:left="709"/>
      </w:pPr>
      <w:r>
        <w:t>Untuk menyelenggarakan tugas sebagaimana dimaksud, Camat mempunyai Fungsi :</w:t>
      </w:r>
    </w:p>
    <w:p w:rsidR="00BB2E78" w:rsidRDefault="00BB2E78" w:rsidP="001C1ECF">
      <w:pPr>
        <w:pStyle w:val="ListParagraph"/>
        <w:numPr>
          <w:ilvl w:val="0"/>
          <w:numId w:val="49"/>
        </w:numPr>
        <w:spacing w:after="0"/>
      </w:pPr>
      <w:r>
        <w:t>Menyelenggarakan urusan Pemerintahan umum;</w:t>
      </w:r>
    </w:p>
    <w:p w:rsidR="00BB2E78" w:rsidRDefault="00BB2E78" w:rsidP="001C1ECF">
      <w:pPr>
        <w:pStyle w:val="ListParagraph"/>
        <w:numPr>
          <w:ilvl w:val="0"/>
          <w:numId w:val="49"/>
        </w:numPr>
        <w:spacing w:after="0"/>
      </w:pPr>
      <w:r>
        <w:t>Mengkoordinasikan Kegiatan Pemberdayaan Masyarakat;</w:t>
      </w:r>
    </w:p>
    <w:p w:rsidR="00BB2E78" w:rsidRDefault="00BB2E78" w:rsidP="001C1ECF">
      <w:pPr>
        <w:pStyle w:val="ListParagraph"/>
        <w:numPr>
          <w:ilvl w:val="0"/>
          <w:numId w:val="49"/>
        </w:numPr>
        <w:spacing w:after="0"/>
      </w:pPr>
      <w:r>
        <w:t>Mengkoordinasikan Upaya penyelenggaraan Ketentraman dan ketertiban Umum;</w:t>
      </w:r>
    </w:p>
    <w:p w:rsidR="00BB2E78" w:rsidRDefault="00BB2E78" w:rsidP="001C1ECF">
      <w:pPr>
        <w:pStyle w:val="ListParagraph"/>
        <w:numPr>
          <w:ilvl w:val="0"/>
          <w:numId w:val="49"/>
        </w:numPr>
        <w:spacing w:after="0"/>
      </w:pPr>
      <w:r>
        <w:t>Mengkoordinasikan penerapan penegakan Perda dan Peraturan Bupati ;</w:t>
      </w:r>
    </w:p>
    <w:p w:rsidR="00BB2E78" w:rsidRDefault="00BB2E78" w:rsidP="001C1ECF">
      <w:pPr>
        <w:pStyle w:val="ListParagraph"/>
        <w:numPr>
          <w:ilvl w:val="0"/>
          <w:numId w:val="49"/>
        </w:numPr>
        <w:spacing w:after="0"/>
      </w:pPr>
      <w:r>
        <w:t>Mengkoordinasikan penyelenggaraan kegiatan pemerintah yang dilakukan oleh perangkat daerah di tingkat kecamatan ;</w:t>
      </w:r>
    </w:p>
    <w:p w:rsidR="00BB2E78" w:rsidRDefault="00BB2E78" w:rsidP="001C1ECF">
      <w:pPr>
        <w:pStyle w:val="ListParagraph"/>
        <w:numPr>
          <w:ilvl w:val="0"/>
          <w:numId w:val="49"/>
        </w:numPr>
        <w:spacing w:after="0"/>
      </w:pPr>
      <w:r>
        <w:t>Membina dan mengawasi penyelenggaraan kegiatan Desa dan Kelurahan ;</w:t>
      </w:r>
    </w:p>
    <w:p w:rsidR="00BB2E78" w:rsidRDefault="00BB2E78" w:rsidP="001C1ECF">
      <w:pPr>
        <w:pStyle w:val="ListParagraph"/>
        <w:numPr>
          <w:ilvl w:val="0"/>
          <w:numId w:val="49"/>
        </w:numPr>
        <w:spacing w:after="0"/>
      </w:pPr>
      <w:r>
        <w:t>Mengkoordinasikan Pemeliharaan prasarana dan fasilitas pelayanan umum ;</w:t>
      </w:r>
    </w:p>
    <w:p w:rsidR="00BB2E78" w:rsidRDefault="00BB2E78" w:rsidP="001C1ECF">
      <w:pPr>
        <w:pStyle w:val="ListParagraph"/>
        <w:numPr>
          <w:ilvl w:val="0"/>
          <w:numId w:val="49"/>
        </w:numPr>
        <w:spacing w:after="0"/>
      </w:pPr>
      <w:r>
        <w:t>Pelaksanaan pelayanan masyarakat yang menjadi ruang lingkup tugasnya dan atau belum dapat dilaksanakan Pemerintah Desa/Kelurahan ;</w:t>
      </w:r>
    </w:p>
    <w:p w:rsidR="00BB2E78" w:rsidRPr="003649D0" w:rsidRDefault="00BB2E78" w:rsidP="001C1ECF">
      <w:pPr>
        <w:pStyle w:val="ListParagraph"/>
        <w:numPr>
          <w:ilvl w:val="0"/>
          <w:numId w:val="49"/>
        </w:numPr>
        <w:spacing w:after="0"/>
      </w:pPr>
      <w:r>
        <w:t>Pelaksanaan tugas lain yang diberikan oleh Bupati sesuai dengan tugas dan fungsinya</w:t>
      </w:r>
      <w:r>
        <w:rPr>
          <w:lang w:val="id-ID"/>
        </w:rPr>
        <w:t>.</w:t>
      </w:r>
    </w:p>
    <w:p w:rsidR="00BB2E78" w:rsidRDefault="00BB2E78" w:rsidP="00BB2E78">
      <w:pPr>
        <w:pStyle w:val="ListParagraph"/>
        <w:spacing w:after="0"/>
      </w:pPr>
    </w:p>
    <w:p w:rsidR="00BB2E78" w:rsidRDefault="00BB2E78" w:rsidP="00BB2E78">
      <w:pPr>
        <w:spacing w:after="0"/>
        <w:ind w:firstLine="709"/>
        <w:rPr>
          <w:lang w:val="id-ID"/>
        </w:rPr>
      </w:pPr>
      <w:r>
        <w:rPr>
          <w:lang w:val="id-ID"/>
        </w:rPr>
        <w:t>Dalam  melaksanakan Tugas –tugas dan fungsinya Camat dibantu 1 (satu) Sekeretaris Camat yang memiliki tugas untuk membantu Camat dalam penyusunan perencanaan program</w:t>
      </w:r>
      <w:r>
        <w:t xml:space="preserve"> kegiatan</w:t>
      </w:r>
      <w:r>
        <w:rPr>
          <w:lang w:val="id-ID"/>
        </w:rPr>
        <w:t xml:space="preserve">, </w:t>
      </w:r>
      <w:r>
        <w:t xml:space="preserve">mengkoordinir pelaksanaan tugas umum, kepegawaian, </w:t>
      </w:r>
      <w:r>
        <w:rPr>
          <w:lang w:val="id-ID"/>
        </w:rPr>
        <w:t xml:space="preserve">keuangan, rumah tangga </w:t>
      </w:r>
      <w:r>
        <w:t xml:space="preserve">dan keprotokolan dilingkungan </w:t>
      </w:r>
      <w:r>
        <w:rPr>
          <w:lang w:val="id-ID"/>
        </w:rPr>
        <w:t>Kecamatan. Untuk menjalankan tugas tersebut Sekretaris Camat memiliki fungsi :</w:t>
      </w:r>
    </w:p>
    <w:p w:rsidR="00BB2E78" w:rsidRDefault="00BB2E78" w:rsidP="00BB2E78">
      <w:pPr>
        <w:spacing w:after="0"/>
        <w:ind w:left="720"/>
        <w:rPr>
          <w:lang w:val="id-ID"/>
        </w:rPr>
      </w:pPr>
    </w:p>
    <w:p w:rsidR="00BB2E78" w:rsidRPr="003649D0" w:rsidRDefault="00BB2E78" w:rsidP="00BB2E78">
      <w:pPr>
        <w:pStyle w:val="ListParagraph"/>
        <w:numPr>
          <w:ilvl w:val="2"/>
          <w:numId w:val="6"/>
        </w:numPr>
        <w:tabs>
          <w:tab w:val="clear" w:pos="2340"/>
        </w:tabs>
        <w:spacing w:line="276" w:lineRule="auto"/>
        <w:ind w:left="709"/>
        <w:jc w:val="left"/>
        <w:rPr>
          <w:rFonts w:cstheme="minorHAnsi"/>
          <w:szCs w:val="16"/>
          <w:lang w:val="id-ID"/>
        </w:rPr>
      </w:pPr>
      <w:r>
        <w:rPr>
          <w:rFonts w:cstheme="minorHAnsi"/>
          <w:szCs w:val="16"/>
        </w:rPr>
        <w:t xml:space="preserve">Pelaksanaan koordinasi penyusunan program kerja, pengumpulan dan pengolahan data serta laporan </w:t>
      </w:r>
      <w:r w:rsidRPr="003649D0">
        <w:rPr>
          <w:rFonts w:cstheme="minorHAnsi"/>
          <w:szCs w:val="16"/>
          <w:lang w:val="id-ID"/>
        </w:rPr>
        <w:t>;</w:t>
      </w:r>
    </w:p>
    <w:p w:rsidR="00BB2E78" w:rsidRPr="003649D0" w:rsidRDefault="00BB2E78" w:rsidP="00BB2E78">
      <w:pPr>
        <w:pStyle w:val="ListParagraph"/>
        <w:numPr>
          <w:ilvl w:val="2"/>
          <w:numId w:val="6"/>
        </w:numPr>
        <w:spacing w:line="276" w:lineRule="auto"/>
        <w:ind w:left="709"/>
        <w:jc w:val="left"/>
        <w:rPr>
          <w:rFonts w:cstheme="minorHAnsi"/>
          <w:szCs w:val="16"/>
          <w:lang w:val="id-ID"/>
        </w:rPr>
      </w:pPr>
      <w:r>
        <w:rPr>
          <w:rFonts w:cstheme="minorHAnsi"/>
          <w:szCs w:val="16"/>
        </w:rPr>
        <w:t>Pelaksanaan urusan rumah tangga, protocol, dan surat menyurat</w:t>
      </w:r>
      <w:r w:rsidRPr="003649D0">
        <w:rPr>
          <w:rFonts w:cstheme="minorHAnsi"/>
          <w:szCs w:val="16"/>
          <w:lang w:val="id-ID"/>
        </w:rPr>
        <w:t>;</w:t>
      </w:r>
    </w:p>
    <w:p w:rsidR="00BB2E78" w:rsidRPr="003649D0" w:rsidRDefault="00BB2E78" w:rsidP="00BB2E78">
      <w:pPr>
        <w:pStyle w:val="ListParagraph"/>
        <w:numPr>
          <w:ilvl w:val="2"/>
          <w:numId w:val="6"/>
        </w:numPr>
        <w:spacing w:line="276" w:lineRule="auto"/>
        <w:ind w:left="709"/>
        <w:jc w:val="left"/>
        <w:rPr>
          <w:rFonts w:cstheme="minorHAnsi"/>
          <w:szCs w:val="16"/>
          <w:lang w:val="id-ID"/>
        </w:rPr>
      </w:pPr>
      <w:r>
        <w:rPr>
          <w:rFonts w:cstheme="minorHAnsi"/>
          <w:szCs w:val="16"/>
        </w:rPr>
        <w:t>Pelaksanaan pengelolaan urusan Umum dan Kepegawaian</w:t>
      </w:r>
      <w:r w:rsidRPr="003649D0">
        <w:rPr>
          <w:rFonts w:cstheme="minorHAnsi"/>
          <w:szCs w:val="16"/>
          <w:lang w:val="id-ID"/>
        </w:rPr>
        <w:t>;</w:t>
      </w:r>
    </w:p>
    <w:p w:rsidR="00BB2E78" w:rsidRPr="003649D0" w:rsidRDefault="00BB2E78" w:rsidP="00BB2E78">
      <w:pPr>
        <w:pStyle w:val="ListParagraph"/>
        <w:numPr>
          <w:ilvl w:val="2"/>
          <w:numId w:val="6"/>
        </w:numPr>
        <w:spacing w:line="276" w:lineRule="auto"/>
        <w:ind w:left="709"/>
        <w:jc w:val="left"/>
        <w:rPr>
          <w:rFonts w:cstheme="minorHAnsi"/>
          <w:szCs w:val="16"/>
          <w:lang w:val="id-ID"/>
        </w:rPr>
      </w:pPr>
      <w:r>
        <w:rPr>
          <w:rFonts w:cstheme="minorHAnsi"/>
          <w:szCs w:val="16"/>
        </w:rPr>
        <w:lastRenderedPageBreak/>
        <w:t>Pelaksanaan pengelolaan urusan Keuangan dan Aset</w:t>
      </w:r>
      <w:r w:rsidRPr="003649D0">
        <w:rPr>
          <w:rFonts w:cstheme="minorHAnsi"/>
          <w:szCs w:val="16"/>
          <w:lang w:val="id-ID"/>
        </w:rPr>
        <w:t>;</w:t>
      </w:r>
    </w:p>
    <w:p w:rsidR="00BB2E78" w:rsidRPr="003649D0" w:rsidRDefault="00BB2E78" w:rsidP="00BB2E78">
      <w:pPr>
        <w:pStyle w:val="ListParagraph"/>
        <w:numPr>
          <w:ilvl w:val="2"/>
          <w:numId w:val="6"/>
        </w:numPr>
        <w:spacing w:line="276" w:lineRule="auto"/>
        <w:ind w:left="709"/>
        <w:jc w:val="left"/>
        <w:rPr>
          <w:rFonts w:cstheme="minorHAnsi"/>
          <w:szCs w:val="16"/>
          <w:lang w:val="id-ID"/>
        </w:rPr>
      </w:pPr>
      <w:r w:rsidRPr="003649D0">
        <w:rPr>
          <w:rFonts w:cstheme="minorHAnsi"/>
          <w:szCs w:val="16"/>
          <w:lang w:val="id-ID"/>
        </w:rPr>
        <w:t xml:space="preserve">Mengkoordinir </w:t>
      </w:r>
      <w:r>
        <w:rPr>
          <w:rFonts w:cstheme="minorHAnsi"/>
          <w:szCs w:val="16"/>
        </w:rPr>
        <w:t>pelaksanaan tugas bidang – bidang dan fungsional dilingkungan Dinas Perumahan, Kawasan Permukiman dan Pertanahan</w:t>
      </w:r>
      <w:r w:rsidRPr="003649D0">
        <w:rPr>
          <w:rFonts w:cstheme="minorHAnsi"/>
          <w:szCs w:val="16"/>
          <w:lang w:val="id-ID"/>
        </w:rPr>
        <w:t>;</w:t>
      </w:r>
    </w:p>
    <w:p w:rsidR="00BB2E78" w:rsidRPr="003649D0" w:rsidRDefault="00BB2E78" w:rsidP="00BB2E78">
      <w:pPr>
        <w:pStyle w:val="ListParagraph"/>
        <w:numPr>
          <w:ilvl w:val="2"/>
          <w:numId w:val="6"/>
        </w:numPr>
        <w:spacing w:line="276" w:lineRule="auto"/>
        <w:ind w:left="709"/>
        <w:jc w:val="left"/>
        <w:rPr>
          <w:rFonts w:cstheme="minorHAnsi"/>
          <w:szCs w:val="16"/>
          <w:lang w:val="id-ID"/>
        </w:rPr>
      </w:pPr>
      <w:r>
        <w:rPr>
          <w:rFonts w:cstheme="minorHAnsi"/>
          <w:szCs w:val="16"/>
        </w:rPr>
        <w:t>Pelaksanaan pengelolaan urusan penyusunan program</w:t>
      </w:r>
      <w:r w:rsidRPr="003649D0">
        <w:rPr>
          <w:rFonts w:cstheme="minorHAnsi"/>
          <w:szCs w:val="16"/>
          <w:lang w:val="id-ID"/>
        </w:rPr>
        <w:t>;</w:t>
      </w:r>
      <w:r>
        <w:rPr>
          <w:rFonts w:cstheme="minorHAnsi"/>
          <w:szCs w:val="16"/>
        </w:rPr>
        <w:t xml:space="preserve"> dan</w:t>
      </w:r>
    </w:p>
    <w:p w:rsidR="00BB2E78" w:rsidRPr="00C35BE8" w:rsidRDefault="00BB2E78" w:rsidP="00BB2E78">
      <w:pPr>
        <w:pStyle w:val="ListParagraph"/>
        <w:numPr>
          <w:ilvl w:val="2"/>
          <w:numId w:val="6"/>
        </w:numPr>
        <w:spacing w:line="276" w:lineRule="auto"/>
        <w:ind w:left="709"/>
        <w:jc w:val="left"/>
        <w:rPr>
          <w:rFonts w:cstheme="minorHAnsi"/>
          <w:szCs w:val="16"/>
          <w:lang w:val="id-ID"/>
        </w:rPr>
      </w:pPr>
      <w:r w:rsidRPr="003649D0">
        <w:rPr>
          <w:rFonts w:cstheme="minorHAnsi"/>
          <w:szCs w:val="16"/>
          <w:lang w:val="id-ID"/>
        </w:rPr>
        <w:t>Melaksanakan tug</w:t>
      </w:r>
      <w:r>
        <w:rPr>
          <w:rFonts w:cstheme="minorHAnsi"/>
          <w:szCs w:val="16"/>
          <w:lang w:val="id-ID"/>
        </w:rPr>
        <w:t>as yang diberikan oleh atasan</w:t>
      </w:r>
      <w:r>
        <w:rPr>
          <w:rFonts w:cstheme="minorHAnsi"/>
          <w:szCs w:val="16"/>
        </w:rPr>
        <w:t>.</w:t>
      </w:r>
    </w:p>
    <w:p w:rsidR="00BB2E78" w:rsidRDefault="00BB2E78" w:rsidP="00BB2E78">
      <w:pPr>
        <w:pStyle w:val="ListParagraph"/>
        <w:spacing w:line="276" w:lineRule="auto"/>
        <w:ind w:left="709"/>
        <w:jc w:val="left"/>
        <w:rPr>
          <w:rFonts w:cstheme="minorHAnsi"/>
          <w:szCs w:val="16"/>
        </w:rPr>
      </w:pPr>
    </w:p>
    <w:p w:rsidR="00BB2E78" w:rsidRDefault="00BB2E78" w:rsidP="00BB2E78">
      <w:pPr>
        <w:pStyle w:val="ListParagraph"/>
        <w:spacing w:line="276" w:lineRule="auto"/>
        <w:ind w:left="709"/>
        <w:jc w:val="left"/>
        <w:rPr>
          <w:rFonts w:cstheme="minorHAnsi"/>
          <w:szCs w:val="16"/>
        </w:rPr>
      </w:pPr>
      <w:r>
        <w:rPr>
          <w:rFonts w:cstheme="minorHAnsi"/>
          <w:szCs w:val="16"/>
        </w:rPr>
        <w:t>Dalam menjalankan tugas dan fungsinya, sekretaris membawahi :</w:t>
      </w:r>
    </w:p>
    <w:p w:rsidR="00BB2E78" w:rsidRPr="00264192" w:rsidRDefault="00BB2E78" w:rsidP="001C1ECF">
      <w:pPr>
        <w:pStyle w:val="ListParagraph"/>
        <w:numPr>
          <w:ilvl w:val="3"/>
          <w:numId w:val="49"/>
        </w:numPr>
        <w:spacing w:line="276" w:lineRule="auto"/>
        <w:ind w:left="709"/>
        <w:jc w:val="left"/>
        <w:rPr>
          <w:rFonts w:cstheme="minorHAnsi"/>
          <w:i/>
          <w:iCs/>
          <w:szCs w:val="16"/>
          <w:lang w:val="id-ID"/>
        </w:rPr>
      </w:pPr>
      <w:r w:rsidRPr="00264192">
        <w:rPr>
          <w:rFonts w:cstheme="minorHAnsi"/>
          <w:i/>
          <w:iCs/>
          <w:szCs w:val="16"/>
        </w:rPr>
        <w:t>Sub Bagian Umum dan Kepegawaian mempunyai fungsi</w:t>
      </w:r>
    </w:p>
    <w:p w:rsidR="00BB2E78" w:rsidRDefault="00BB2E78" w:rsidP="001C1ECF">
      <w:pPr>
        <w:pStyle w:val="ListParagraph"/>
        <w:numPr>
          <w:ilvl w:val="0"/>
          <w:numId w:val="50"/>
        </w:numPr>
        <w:spacing w:line="276" w:lineRule="auto"/>
        <w:ind w:left="709"/>
        <w:jc w:val="left"/>
        <w:rPr>
          <w:rFonts w:cstheme="minorHAnsi"/>
          <w:szCs w:val="16"/>
        </w:rPr>
      </w:pPr>
      <w:r w:rsidRPr="00333F1D">
        <w:rPr>
          <w:rFonts w:cstheme="minorHAnsi"/>
          <w:szCs w:val="16"/>
        </w:rPr>
        <w:t>Pengelolaan surat</w:t>
      </w:r>
      <w:r>
        <w:rPr>
          <w:rFonts w:cstheme="minorHAnsi"/>
          <w:szCs w:val="16"/>
        </w:rPr>
        <w:t xml:space="preserve"> menyurat, meliputi arsip dan ekspedisi, pengadaan dan pendistribusian;</w:t>
      </w:r>
    </w:p>
    <w:p w:rsidR="00BB2E78" w:rsidRDefault="00BB2E78" w:rsidP="001C1ECF">
      <w:pPr>
        <w:pStyle w:val="ListParagraph"/>
        <w:numPr>
          <w:ilvl w:val="0"/>
          <w:numId w:val="50"/>
        </w:numPr>
        <w:spacing w:line="276" w:lineRule="auto"/>
        <w:ind w:left="709"/>
        <w:jc w:val="left"/>
        <w:rPr>
          <w:rFonts w:cstheme="minorHAnsi"/>
          <w:szCs w:val="16"/>
        </w:rPr>
      </w:pPr>
      <w:r w:rsidRPr="00333F1D">
        <w:rPr>
          <w:rFonts w:cstheme="minorHAnsi"/>
          <w:szCs w:val="16"/>
        </w:rPr>
        <w:t xml:space="preserve"> </w:t>
      </w:r>
      <w:r>
        <w:rPr>
          <w:rFonts w:cstheme="minorHAnsi"/>
          <w:szCs w:val="16"/>
        </w:rPr>
        <w:t>Penyiapan perlengkapan pertemuan / rapat termasuk Upacara – upacara;</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Pelaksanaan urusan rumah tangga dan protokoler Kecamatan;</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Penyusunan dan pengelola mutasi, kenaikan pangkat, kenaikan gaji berkala;</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Pembuatan rencana kebutuhan pegawai, peningkatan kesejahteraan Pegawai Negeri Sipil;</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Pengaturan penyiapan absen pegawai baik pagi maupun siang;</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Penyiapn bahan dalam rangka pembinaan disiplin;</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Menyusun dan membuat laporan pelaksanaan kegiatan umum dan kepegawaian</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Pelaksanaan koordinasi dengan seksi lainnya yang terkait ; dan</w:t>
      </w:r>
    </w:p>
    <w:p w:rsidR="00BB2E78" w:rsidRDefault="00BB2E78" w:rsidP="001C1ECF">
      <w:pPr>
        <w:pStyle w:val="ListParagraph"/>
        <w:numPr>
          <w:ilvl w:val="0"/>
          <w:numId w:val="50"/>
        </w:numPr>
        <w:spacing w:line="276" w:lineRule="auto"/>
        <w:ind w:left="709"/>
        <w:jc w:val="left"/>
        <w:rPr>
          <w:rFonts w:cstheme="minorHAnsi"/>
          <w:szCs w:val="16"/>
        </w:rPr>
      </w:pPr>
      <w:r>
        <w:rPr>
          <w:rFonts w:cstheme="minorHAnsi"/>
          <w:szCs w:val="16"/>
        </w:rPr>
        <w:t>Pelaksanaan tugas lain yang diberikan atasan</w:t>
      </w:r>
    </w:p>
    <w:p w:rsidR="00BB2E78" w:rsidRPr="00333F1D" w:rsidRDefault="00BB2E78" w:rsidP="00BB2E78">
      <w:pPr>
        <w:pStyle w:val="ListParagraph"/>
        <w:spacing w:line="276" w:lineRule="auto"/>
        <w:ind w:left="426"/>
        <w:jc w:val="left"/>
        <w:rPr>
          <w:rFonts w:cstheme="minorHAnsi"/>
          <w:szCs w:val="16"/>
          <w:lang w:val="id-ID"/>
        </w:rPr>
      </w:pPr>
    </w:p>
    <w:p w:rsidR="00BB2E78" w:rsidRPr="00264192" w:rsidRDefault="00BB2E78" w:rsidP="001C1ECF">
      <w:pPr>
        <w:pStyle w:val="ListParagraph"/>
        <w:numPr>
          <w:ilvl w:val="3"/>
          <w:numId w:val="49"/>
        </w:numPr>
        <w:spacing w:line="276" w:lineRule="auto"/>
        <w:ind w:left="709"/>
        <w:jc w:val="left"/>
        <w:rPr>
          <w:rFonts w:cstheme="minorHAnsi"/>
          <w:i/>
          <w:iCs/>
          <w:szCs w:val="16"/>
          <w:lang w:val="id-ID"/>
        </w:rPr>
      </w:pPr>
      <w:r w:rsidRPr="00264192">
        <w:rPr>
          <w:rFonts w:cstheme="minorHAnsi"/>
          <w:i/>
          <w:iCs/>
          <w:szCs w:val="16"/>
        </w:rPr>
        <w:t>Sub Bagian Keuangan, Aset dan Program.</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Melaksanakan urusan rencana anggaran, belanja rutin, pencatatan urusan keuangan, pembukuan serta pengelolaan administrasi keuangan dan asset;</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Menyiapkan dan membuat Surat Perintah Perjalanan Dinas ( SPPD) dan Surat Perintah Tugas (SPT);</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Penyusunan laporan pelaksanaan anggaran;</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Pelaksanaan urusan kas dan gaji</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Penyiapan usulan pengangkatan bendaharawan dan pembuatan daftar gaji;</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Memonitoring dan mengawasi pelaksanaan tugas bendaharawan;</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Penyiapan bahan pertanggungjawaban keuangan</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Pelaksanaan pengadministrasian asset dan menyusun pertanggungjawaban atas barang – barang inventaris;</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Pelaksanaan koordinasi pemanfaatn dan penghapusan serta penatausahaan Barang Milik Daerah;</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Pembuatan Rencana dan Program</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Menyusun dan menyiapkan usulan program kerja pengawasan tahunan dan daftar objek pemeriksaan tahunan;</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Pengevaluasian pelaksanaan rencana dan program kerja;</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Pengumpulan dan pengolahan data laporan Kecamatan sebagai bahan penyusunan dan pelaporan program krja Kecamatan</w:t>
      </w:r>
    </w:p>
    <w:p w:rsidR="00BB2E78" w:rsidRDefault="00BB2E78" w:rsidP="001C1ECF">
      <w:pPr>
        <w:pStyle w:val="ListParagraph"/>
        <w:numPr>
          <w:ilvl w:val="0"/>
          <w:numId w:val="51"/>
        </w:numPr>
        <w:spacing w:line="276" w:lineRule="auto"/>
        <w:jc w:val="left"/>
        <w:rPr>
          <w:rFonts w:cstheme="minorHAnsi"/>
          <w:szCs w:val="16"/>
        </w:rPr>
      </w:pPr>
      <w:r>
        <w:rPr>
          <w:rFonts w:cstheme="minorHAnsi"/>
          <w:szCs w:val="16"/>
        </w:rPr>
        <w:t>Penyiapan dan penghimpunan bahan penyusunan rencana dan program kerja rutin dan pembangunan di lingkungan Dinas meliputi rencana strategis (RENSTRA), rencana Kerja (RENJA), membuat laporan LKPJ, laporan Kinerja (LKJ) dan LPPD ( Laporanpenyelenggaraan Pemerintah Daerah )</w:t>
      </w:r>
    </w:p>
    <w:p w:rsidR="00BB2E78" w:rsidRPr="007C0459" w:rsidRDefault="00BB2E78" w:rsidP="001C1ECF">
      <w:pPr>
        <w:pStyle w:val="ListParagraph"/>
        <w:numPr>
          <w:ilvl w:val="0"/>
          <w:numId w:val="51"/>
        </w:numPr>
        <w:spacing w:line="276" w:lineRule="auto"/>
        <w:jc w:val="left"/>
        <w:rPr>
          <w:rFonts w:cstheme="minorHAnsi"/>
          <w:szCs w:val="16"/>
        </w:rPr>
      </w:pPr>
      <w:r>
        <w:rPr>
          <w:rFonts w:cstheme="minorHAnsi"/>
          <w:szCs w:val="16"/>
        </w:rPr>
        <w:t>Pelaksanaan tugas lain yang diberikan oleh atasan.</w:t>
      </w:r>
    </w:p>
    <w:p w:rsidR="00BB2E78" w:rsidRPr="007C0459" w:rsidRDefault="00BB2E78" w:rsidP="00BB2E78">
      <w:pPr>
        <w:spacing w:line="276" w:lineRule="auto"/>
        <w:ind w:left="349"/>
        <w:jc w:val="left"/>
        <w:rPr>
          <w:rFonts w:cstheme="minorHAnsi"/>
          <w:b/>
          <w:bCs/>
          <w:szCs w:val="16"/>
        </w:rPr>
      </w:pPr>
      <w:r w:rsidRPr="007C0459">
        <w:rPr>
          <w:rFonts w:cstheme="minorHAnsi"/>
          <w:b/>
          <w:bCs/>
          <w:szCs w:val="16"/>
          <w:lang w:val="id-ID"/>
        </w:rPr>
        <w:t>Kemudian Camat juga dibantu oleh 5 (Lima) Orang Kepala Seksi yaitu</w:t>
      </w:r>
      <w:r w:rsidRPr="007C0459">
        <w:rPr>
          <w:rFonts w:cstheme="minorHAnsi"/>
          <w:b/>
          <w:bCs/>
          <w:szCs w:val="16"/>
        </w:rPr>
        <w:t>:</w:t>
      </w:r>
    </w:p>
    <w:p w:rsidR="00BB2E78" w:rsidRPr="007C0459" w:rsidRDefault="00BB2E78" w:rsidP="001C1ECF">
      <w:pPr>
        <w:pStyle w:val="ListParagraph"/>
        <w:numPr>
          <w:ilvl w:val="0"/>
          <w:numId w:val="52"/>
        </w:numPr>
        <w:spacing w:line="276" w:lineRule="auto"/>
        <w:ind w:left="709"/>
        <w:rPr>
          <w:rFonts w:cstheme="minorHAnsi"/>
          <w:i/>
          <w:iCs/>
          <w:szCs w:val="16"/>
          <w:lang w:val="id-ID"/>
        </w:rPr>
      </w:pPr>
      <w:r w:rsidRPr="007C0459">
        <w:rPr>
          <w:rFonts w:cstheme="minorHAnsi"/>
          <w:i/>
          <w:iCs/>
          <w:szCs w:val="16"/>
          <w:lang w:val="id-ID"/>
        </w:rPr>
        <w:t>Kepala Seksi Pemerintahan</w:t>
      </w:r>
    </w:p>
    <w:p w:rsidR="00BB2E78" w:rsidRDefault="00BB2E78" w:rsidP="00BB2E78">
      <w:pPr>
        <w:pStyle w:val="ListParagraph"/>
        <w:spacing w:line="276" w:lineRule="auto"/>
        <w:ind w:left="709"/>
        <w:rPr>
          <w:rFonts w:cstheme="minorHAnsi"/>
          <w:szCs w:val="16"/>
          <w:lang w:val="id-ID"/>
        </w:rPr>
      </w:pPr>
      <w:r>
        <w:rPr>
          <w:rFonts w:cstheme="minorHAnsi"/>
          <w:szCs w:val="16"/>
          <w:lang w:val="id-ID"/>
        </w:rPr>
        <w:t xml:space="preserve">Kepala Seksi Pemerintahan mempunyai tugas </w:t>
      </w:r>
      <w:r>
        <w:rPr>
          <w:rFonts w:cstheme="minorHAnsi"/>
          <w:szCs w:val="16"/>
        </w:rPr>
        <w:t xml:space="preserve">membantu  Camat dalam </w:t>
      </w:r>
      <w:r>
        <w:rPr>
          <w:rFonts w:cstheme="minorHAnsi"/>
          <w:szCs w:val="16"/>
          <w:lang w:val="id-ID"/>
        </w:rPr>
        <w:t>menyelenggarakan urusan Pemerintahan umum</w:t>
      </w:r>
      <w:r>
        <w:rPr>
          <w:rFonts w:cstheme="minorHAnsi"/>
          <w:szCs w:val="16"/>
        </w:rPr>
        <w:t>,</w:t>
      </w:r>
      <w:r>
        <w:rPr>
          <w:rFonts w:cstheme="minorHAnsi"/>
          <w:szCs w:val="16"/>
          <w:lang w:val="id-ID"/>
        </w:rPr>
        <w:t xml:space="preserve"> Pemerintahan </w:t>
      </w:r>
      <w:r>
        <w:rPr>
          <w:rFonts w:cstheme="minorHAnsi"/>
          <w:szCs w:val="16"/>
        </w:rPr>
        <w:t xml:space="preserve">Desa dan Kelurahan. Dalam </w:t>
      </w:r>
      <w:r>
        <w:rPr>
          <w:rFonts w:cstheme="minorHAnsi"/>
          <w:szCs w:val="16"/>
          <w:lang w:val="id-ID"/>
        </w:rPr>
        <w:t xml:space="preserve"> melaksanakan tugas tersebut seksi Pemerintahan Memiliki Fungsi :</w:t>
      </w:r>
    </w:p>
    <w:p w:rsidR="00BB2E78" w:rsidRDefault="00BB2E78" w:rsidP="00BB2E78">
      <w:pPr>
        <w:pStyle w:val="ListParagraph"/>
        <w:numPr>
          <w:ilvl w:val="0"/>
          <w:numId w:val="7"/>
        </w:numPr>
        <w:spacing w:line="276" w:lineRule="auto"/>
        <w:jc w:val="left"/>
        <w:rPr>
          <w:rFonts w:cstheme="minorHAnsi"/>
          <w:szCs w:val="16"/>
          <w:lang w:val="id-ID"/>
        </w:rPr>
      </w:pPr>
      <w:r>
        <w:rPr>
          <w:rFonts w:cstheme="minorHAnsi"/>
          <w:szCs w:val="16"/>
          <w:lang w:val="id-ID"/>
        </w:rPr>
        <w:t>Mempelajari peraturan perundang-undangan dan bahan-bahan</w:t>
      </w:r>
      <w:r>
        <w:rPr>
          <w:rFonts w:cstheme="minorHAnsi"/>
          <w:szCs w:val="16"/>
        </w:rPr>
        <w:t xml:space="preserve"> materi</w:t>
      </w:r>
      <w:r>
        <w:rPr>
          <w:rFonts w:cstheme="minorHAnsi"/>
          <w:szCs w:val="16"/>
          <w:lang w:val="id-ID"/>
        </w:rPr>
        <w:t xml:space="preserve"> lain yang berhubungan dengan tugasnya</w:t>
      </w:r>
      <w:r>
        <w:rPr>
          <w:rFonts w:cstheme="minorHAnsi"/>
          <w:szCs w:val="16"/>
        </w:rPr>
        <w:t>;</w:t>
      </w:r>
    </w:p>
    <w:p w:rsidR="00BB2E78" w:rsidRDefault="00BB2E78" w:rsidP="00BB2E78">
      <w:pPr>
        <w:pStyle w:val="ListParagraph"/>
        <w:numPr>
          <w:ilvl w:val="0"/>
          <w:numId w:val="7"/>
        </w:numPr>
        <w:spacing w:line="276" w:lineRule="auto"/>
        <w:rPr>
          <w:rFonts w:cstheme="minorHAnsi"/>
          <w:szCs w:val="16"/>
          <w:lang w:val="id-ID"/>
        </w:rPr>
      </w:pPr>
      <w:r>
        <w:rPr>
          <w:rFonts w:cstheme="minorHAnsi"/>
          <w:szCs w:val="16"/>
          <w:lang w:val="id-ID"/>
        </w:rPr>
        <w:lastRenderedPageBreak/>
        <w:t>Menyelenggarakan Pemerintahan umum dan Pemerintahan Desa / Kelurahan</w:t>
      </w:r>
      <w:r>
        <w:rPr>
          <w:rFonts w:cstheme="minorHAnsi"/>
          <w:szCs w:val="16"/>
        </w:rPr>
        <w:t>;</w:t>
      </w:r>
    </w:p>
    <w:p w:rsidR="00BB2E78" w:rsidRDefault="00BB2E78" w:rsidP="00BB2E78">
      <w:pPr>
        <w:pStyle w:val="ListParagraph"/>
        <w:numPr>
          <w:ilvl w:val="0"/>
          <w:numId w:val="7"/>
        </w:numPr>
        <w:spacing w:line="276" w:lineRule="auto"/>
        <w:rPr>
          <w:rFonts w:cstheme="minorHAnsi"/>
          <w:szCs w:val="16"/>
          <w:lang w:val="id-ID"/>
        </w:rPr>
      </w:pPr>
      <w:r>
        <w:rPr>
          <w:rFonts w:cstheme="minorHAnsi"/>
          <w:szCs w:val="16"/>
          <w:lang w:val="id-ID"/>
        </w:rPr>
        <w:t>Menyelenggarakan Pelayanan administrasi Pe</w:t>
      </w:r>
      <w:r>
        <w:rPr>
          <w:rFonts w:cstheme="minorHAnsi"/>
          <w:szCs w:val="16"/>
        </w:rPr>
        <w:t>r</w:t>
      </w:r>
      <w:r>
        <w:rPr>
          <w:rFonts w:cstheme="minorHAnsi"/>
          <w:szCs w:val="16"/>
          <w:lang w:val="id-ID"/>
        </w:rPr>
        <w:t>ta</w:t>
      </w:r>
      <w:r>
        <w:rPr>
          <w:rFonts w:cstheme="minorHAnsi"/>
          <w:szCs w:val="16"/>
        </w:rPr>
        <w:t>na</w:t>
      </w:r>
      <w:r>
        <w:rPr>
          <w:rFonts w:cstheme="minorHAnsi"/>
          <w:szCs w:val="16"/>
          <w:lang w:val="id-ID"/>
        </w:rPr>
        <w:t>han</w:t>
      </w:r>
      <w:r>
        <w:rPr>
          <w:rFonts w:cstheme="minorHAnsi"/>
          <w:szCs w:val="16"/>
        </w:rPr>
        <w:t>, kawasan permukiman</w:t>
      </w:r>
      <w:r>
        <w:rPr>
          <w:rFonts w:cstheme="minorHAnsi"/>
          <w:szCs w:val="16"/>
          <w:lang w:val="id-ID"/>
        </w:rPr>
        <w:t xml:space="preserve"> dan Pelayanan Umum</w:t>
      </w:r>
      <w:r>
        <w:rPr>
          <w:rFonts w:cstheme="minorHAnsi"/>
          <w:szCs w:val="16"/>
        </w:rPr>
        <w:t>;</w:t>
      </w:r>
    </w:p>
    <w:p w:rsidR="00BB2E78" w:rsidRDefault="00BB2E78" w:rsidP="00BB2E78">
      <w:pPr>
        <w:pStyle w:val="ListParagraph"/>
        <w:numPr>
          <w:ilvl w:val="0"/>
          <w:numId w:val="7"/>
        </w:numPr>
        <w:spacing w:line="276" w:lineRule="auto"/>
        <w:jc w:val="left"/>
        <w:rPr>
          <w:rFonts w:cstheme="minorHAnsi"/>
          <w:szCs w:val="16"/>
          <w:lang w:val="id-ID"/>
        </w:rPr>
      </w:pPr>
      <w:r>
        <w:rPr>
          <w:rFonts w:cstheme="minorHAnsi"/>
          <w:szCs w:val="16"/>
          <w:lang w:val="id-ID"/>
        </w:rPr>
        <w:t>Menyusun rincian kegiatan Seksi Pemerintahan</w:t>
      </w:r>
      <w:r>
        <w:rPr>
          <w:rFonts w:cstheme="minorHAnsi"/>
          <w:szCs w:val="16"/>
        </w:rPr>
        <w:t>;</w:t>
      </w:r>
    </w:p>
    <w:p w:rsidR="00BB2E78" w:rsidRDefault="00BB2E78" w:rsidP="00BB2E78">
      <w:pPr>
        <w:pStyle w:val="ListParagraph"/>
        <w:numPr>
          <w:ilvl w:val="0"/>
          <w:numId w:val="7"/>
        </w:numPr>
        <w:spacing w:line="276" w:lineRule="auto"/>
        <w:jc w:val="left"/>
        <w:rPr>
          <w:rFonts w:cstheme="minorHAnsi"/>
          <w:szCs w:val="16"/>
          <w:lang w:val="id-ID"/>
        </w:rPr>
      </w:pPr>
      <w:r>
        <w:rPr>
          <w:rFonts w:cstheme="minorHAnsi"/>
          <w:szCs w:val="16"/>
          <w:lang w:val="id-ID"/>
        </w:rPr>
        <w:t>Menyusun monografi Kecamatan</w:t>
      </w:r>
      <w:r>
        <w:rPr>
          <w:rFonts w:cstheme="minorHAnsi"/>
          <w:szCs w:val="16"/>
        </w:rPr>
        <w:t>;</w:t>
      </w:r>
    </w:p>
    <w:p w:rsidR="00BB2E78" w:rsidRDefault="00BB2E78" w:rsidP="00BB2E78">
      <w:pPr>
        <w:pStyle w:val="ListParagraph"/>
        <w:numPr>
          <w:ilvl w:val="0"/>
          <w:numId w:val="7"/>
        </w:numPr>
        <w:spacing w:line="276" w:lineRule="auto"/>
        <w:jc w:val="left"/>
        <w:rPr>
          <w:rFonts w:cstheme="minorHAnsi"/>
          <w:szCs w:val="16"/>
          <w:lang w:val="id-ID"/>
        </w:rPr>
      </w:pPr>
      <w:r>
        <w:rPr>
          <w:rFonts w:cstheme="minorHAnsi"/>
          <w:szCs w:val="16"/>
          <w:lang w:val="id-ID"/>
        </w:rPr>
        <w:t>Melakukan pendataan kelembagaan dan perangkat desa / kelurahan</w:t>
      </w:r>
      <w:r>
        <w:rPr>
          <w:rFonts w:cstheme="minorHAnsi"/>
          <w:szCs w:val="16"/>
        </w:rPr>
        <w:t>;</w:t>
      </w:r>
    </w:p>
    <w:p w:rsidR="00BB2E78" w:rsidRDefault="00BB2E78" w:rsidP="00BB2E78">
      <w:pPr>
        <w:pStyle w:val="ListParagraph"/>
        <w:numPr>
          <w:ilvl w:val="0"/>
          <w:numId w:val="7"/>
        </w:numPr>
        <w:spacing w:line="276" w:lineRule="auto"/>
        <w:jc w:val="left"/>
        <w:rPr>
          <w:rFonts w:cstheme="minorHAnsi"/>
          <w:szCs w:val="16"/>
          <w:lang w:val="id-ID"/>
        </w:rPr>
      </w:pPr>
      <w:r>
        <w:rPr>
          <w:rFonts w:cstheme="minorHAnsi"/>
          <w:szCs w:val="16"/>
          <w:lang w:val="id-ID"/>
        </w:rPr>
        <w:t>Melakukan evaluasi dan membuat laporan realisasi pelaksanaan tugas seksi Pemerintahan dan menyampaikan Kepada Camat</w:t>
      </w:r>
      <w:r>
        <w:rPr>
          <w:rFonts w:cstheme="minorHAnsi"/>
          <w:szCs w:val="16"/>
        </w:rPr>
        <w:t>;</w:t>
      </w:r>
    </w:p>
    <w:p w:rsidR="0016216E" w:rsidRPr="00EB58E3" w:rsidRDefault="00BB2E78" w:rsidP="0016216E">
      <w:pPr>
        <w:pStyle w:val="ListParagraph"/>
        <w:numPr>
          <w:ilvl w:val="0"/>
          <w:numId w:val="7"/>
        </w:numPr>
        <w:spacing w:line="276" w:lineRule="auto"/>
        <w:jc w:val="left"/>
        <w:rPr>
          <w:rFonts w:cstheme="minorHAnsi"/>
          <w:szCs w:val="16"/>
        </w:rPr>
      </w:pPr>
      <w:r w:rsidRPr="00EB58E3">
        <w:rPr>
          <w:rFonts w:cstheme="minorHAnsi"/>
          <w:szCs w:val="16"/>
        </w:rPr>
        <w:t>Membantu Camat dalam berbagai hal kerjasama dengan instansi pemerintah dan swasta; dan</w:t>
      </w:r>
    </w:p>
    <w:p w:rsidR="00BB2E78" w:rsidRDefault="00BB2E78" w:rsidP="00BB2E78">
      <w:pPr>
        <w:pStyle w:val="ListParagraph"/>
        <w:numPr>
          <w:ilvl w:val="0"/>
          <w:numId w:val="7"/>
        </w:numPr>
        <w:spacing w:line="276" w:lineRule="auto"/>
        <w:jc w:val="left"/>
        <w:rPr>
          <w:rFonts w:cstheme="minorHAnsi"/>
          <w:szCs w:val="16"/>
          <w:lang w:val="id-ID"/>
        </w:rPr>
      </w:pPr>
      <w:r>
        <w:rPr>
          <w:rFonts w:cstheme="minorHAnsi"/>
          <w:szCs w:val="16"/>
          <w:lang w:val="id-ID"/>
        </w:rPr>
        <w:t>Melaksanakan tugas yang diberikan Camat.</w:t>
      </w:r>
    </w:p>
    <w:p w:rsidR="00BB2E78" w:rsidRPr="00F84814" w:rsidRDefault="00BB2E78" w:rsidP="00BB2E78">
      <w:pPr>
        <w:spacing w:line="276" w:lineRule="auto"/>
        <w:jc w:val="left"/>
        <w:rPr>
          <w:rFonts w:cstheme="minorHAnsi"/>
          <w:szCs w:val="16"/>
        </w:rPr>
      </w:pPr>
    </w:p>
    <w:p w:rsidR="00BB2E78" w:rsidRPr="00F84814" w:rsidRDefault="00BB2E78" w:rsidP="001C1ECF">
      <w:pPr>
        <w:pStyle w:val="ListParagraph"/>
        <w:numPr>
          <w:ilvl w:val="0"/>
          <w:numId w:val="52"/>
        </w:numPr>
        <w:spacing w:line="276" w:lineRule="auto"/>
        <w:ind w:left="709"/>
        <w:jc w:val="left"/>
        <w:rPr>
          <w:rFonts w:cstheme="minorHAnsi"/>
          <w:i/>
          <w:iCs/>
          <w:szCs w:val="16"/>
          <w:lang w:val="id-ID"/>
        </w:rPr>
      </w:pPr>
      <w:r w:rsidRPr="00F84814">
        <w:rPr>
          <w:rFonts w:cstheme="minorHAnsi"/>
          <w:i/>
          <w:iCs/>
          <w:szCs w:val="16"/>
          <w:lang w:val="id-ID"/>
        </w:rPr>
        <w:t>Kepala Seksi Keamanan dan Ketertiban</w:t>
      </w:r>
    </w:p>
    <w:p w:rsidR="00BB2E78" w:rsidRDefault="00BB2E78" w:rsidP="00BB2E78">
      <w:pPr>
        <w:pStyle w:val="ListParagraph"/>
        <w:spacing w:line="276" w:lineRule="auto"/>
        <w:jc w:val="left"/>
        <w:rPr>
          <w:rFonts w:cstheme="minorHAnsi"/>
          <w:szCs w:val="16"/>
          <w:lang w:val="id-ID"/>
        </w:rPr>
      </w:pPr>
      <w:r>
        <w:rPr>
          <w:rFonts w:cstheme="minorHAnsi"/>
          <w:szCs w:val="16"/>
          <w:lang w:val="id-ID"/>
        </w:rPr>
        <w:t>Kepala Seksi Keamanan dan Ketertiban mempunyai tugas melakukan pembinaan ketentraman dan Ketertiban sesuai dengan ketentuan yang berlaku. Untuk Melakukan tugasnya Seksi Keamanan dan Ketertiban mempunyai Fungsi :</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Mempelajari peraturan Perundang – undangan dan bahan lain yang berhubungan dengan bidang dan tugasnya</w:t>
      </w:r>
      <w:r>
        <w:rPr>
          <w:rFonts w:cstheme="minorHAnsi"/>
          <w:szCs w:val="16"/>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P</w:t>
      </w:r>
      <w:r>
        <w:rPr>
          <w:rFonts w:cstheme="minorHAnsi"/>
          <w:szCs w:val="16"/>
          <w:lang w:val="id-ID"/>
        </w:rPr>
        <w:t>enyusun</w:t>
      </w:r>
      <w:r>
        <w:rPr>
          <w:rFonts w:cstheme="minorHAnsi"/>
          <w:szCs w:val="16"/>
        </w:rPr>
        <w:t>an</w:t>
      </w:r>
      <w:r>
        <w:rPr>
          <w:rFonts w:cstheme="minorHAnsi"/>
          <w:szCs w:val="16"/>
          <w:lang w:val="id-ID"/>
        </w:rPr>
        <w:t xml:space="preserve"> program dan penyelenggaraan pembinaan </w:t>
      </w:r>
      <w:r>
        <w:rPr>
          <w:rFonts w:cstheme="minorHAnsi"/>
          <w:szCs w:val="16"/>
        </w:rPr>
        <w:t>K</w:t>
      </w:r>
      <w:r>
        <w:rPr>
          <w:rFonts w:cstheme="minorHAnsi"/>
          <w:szCs w:val="16"/>
          <w:lang w:val="id-ID"/>
        </w:rPr>
        <w:t xml:space="preserve">etentraman dan Ketertiban </w:t>
      </w:r>
      <w:r>
        <w:rPr>
          <w:rFonts w:cstheme="minorHAnsi"/>
          <w:szCs w:val="16"/>
        </w:rPr>
        <w:t>umum;</w:t>
      </w:r>
    </w:p>
    <w:p w:rsidR="00BB2E78" w:rsidRPr="00F84814"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Melaksanakan pemetaan wilayah rawan gangguan keamanan dan ketertiban;</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P</w:t>
      </w:r>
      <w:r>
        <w:rPr>
          <w:rFonts w:cstheme="minorHAnsi"/>
          <w:szCs w:val="16"/>
          <w:lang w:val="id-ID"/>
        </w:rPr>
        <w:t>enyusun</w:t>
      </w:r>
      <w:r>
        <w:rPr>
          <w:rFonts w:cstheme="minorHAnsi"/>
          <w:szCs w:val="16"/>
        </w:rPr>
        <w:t>an</w:t>
      </w:r>
      <w:r>
        <w:rPr>
          <w:rFonts w:cstheme="minorHAnsi"/>
          <w:szCs w:val="16"/>
          <w:lang w:val="id-ID"/>
        </w:rPr>
        <w:t xml:space="preserve"> program dan penyelenggaraan pembinaan </w:t>
      </w:r>
      <w:r>
        <w:rPr>
          <w:rFonts w:cstheme="minorHAnsi"/>
          <w:szCs w:val="16"/>
        </w:rPr>
        <w:t>K</w:t>
      </w:r>
      <w:r>
        <w:rPr>
          <w:rFonts w:cstheme="minorHAnsi"/>
          <w:szCs w:val="16"/>
          <w:lang w:val="id-ID"/>
        </w:rPr>
        <w:t>etentraman dan Ketertiban</w:t>
      </w:r>
      <w:r>
        <w:rPr>
          <w:rFonts w:cstheme="minorHAnsi"/>
          <w:szCs w:val="16"/>
        </w:rPr>
        <w:t xml:space="preserve"> dengan satuan Polisi Pamong Praja;</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Pembinaan dan ketertiban umum serta pengawasan termasuk penertiban penyelenggaraan legalitas dan perizinan</w:t>
      </w:r>
      <w:r>
        <w:rPr>
          <w:rFonts w:cstheme="minorHAnsi"/>
          <w:szCs w:val="16"/>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Menghimpun permasalahan yang berhubungan dengan ketentraman dan ketertiban umum</w:t>
      </w:r>
      <w:r>
        <w:rPr>
          <w:rFonts w:cstheme="minorHAnsi"/>
          <w:szCs w:val="16"/>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Menyelenggarakan pembinaan kegiatan Kesatuan Bangsa dan Perlindungan masyarakat;</w:t>
      </w:r>
    </w:p>
    <w:p w:rsidR="00BB2E78" w:rsidRPr="00111C2D"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Mempersiapkan bahan – bahan penyusunan pedoman dan petunjuk tentang pelaksanaan Ketentraman dan Ketertiban Umum;</w:t>
      </w:r>
    </w:p>
    <w:p w:rsidR="00BB2E78" w:rsidRPr="00111C2D"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Melaksanakan pemantauan terhadap kerukunan antar golongan, kelompok dan antar kawasan;</w:t>
      </w:r>
    </w:p>
    <w:p w:rsidR="00BB2E78" w:rsidRPr="00111C2D"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Melaksanakan pemantauan, terhadap berbagai ajaran, aliran yang berkembang ditengah-tengah masyarakat;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 xml:space="preserve">Melaksanakan koordinasi antara unit kerja dilingkungan Camat Serta Instansi terkait dalam pelaksanaan tugasnya; </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Melakukan Evaluasi dan membuat Laporan realisasi pelaksanaan tugas Trantib dan Menyampaikannya kepada Camat</w:t>
      </w:r>
      <w:r>
        <w:rPr>
          <w:rFonts w:cstheme="minorHAnsi"/>
          <w:szCs w:val="16"/>
        </w:rPr>
        <w:t>; dan</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 xml:space="preserve">Melakukan Tugas yang diberikan oleh </w:t>
      </w:r>
      <w:r>
        <w:rPr>
          <w:rFonts w:cstheme="minorHAnsi"/>
          <w:szCs w:val="16"/>
        </w:rPr>
        <w:t>Atasan.</w:t>
      </w:r>
    </w:p>
    <w:p w:rsidR="00BB2E78" w:rsidRDefault="00BB2E78" w:rsidP="00BB2E78">
      <w:pPr>
        <w:spacing w:line="276" w:lineRule="auto"/>
        <w:jc w:val="left"/>
        <w:rPr>
          <w:rFonts w:cstheme="minorHAnsi"/>
          <w:szCs w:val="16"/>
          <w:lang w:val="id-ID"/>
        </w:rPr>
      </w:pPr>
    </w:p>
    <w:p w:rsidR="00BB2E78" w:rsidRPr="00031ACA" w:rsidRDefault="00BB2E78" w:rsidP="001C1ECF">
      <w:pPr>
        <w:pStyle w:val="ListParagraph"/>
        <w:numPr>
          <w:ilvl w:val="0"/>
          <w:numId w:val="52"/>
        </w:numPr>
        <w:spacing w:line="276" w:lineRule="auto"/>
        <w:ind w:left="709"/>
        <w:jc w:val="left"/>
        <w:rPr>
          <w:rFonts w:cstheme="minorHAnsi"/>
          <w:i/>
          <w:iCs/>
          <w:szCs w:val="16"/>
          <w:lang w:val="id-ID"/>
        </w:rPr>
      </w:pPr>
      <w:r w:rsidRPr="00031ACA">
        <w:rPr>
          <w:rFonts w:cstheme="minorHAnsi"/>
          <w:i/>
          <w:iCs/>
          <w:szCs w:val="16"/>
          <w:lang w:val="id-ID"/>
        </w:rPr>
        <w:t>Kepala Seksi Kesejahteraan Sosial.</w:t>
      </w:r>
    </w:p>
    <w:p w:rsidR="00BB2E78" w:rsidRDefault="00BB2E78" w:rsidP="00BB2E78">
      <w:pPr>
        <w:pStyle w:val="ListParagraph"/>
        <w:spacing w:line="276" w:lineRule="auto"/>
        <w:ind w:left="709"/>
        <w:jc w:val="left"/>
        <w:rPr>
          <w:rFonts w:cstheme="minorHAnsi"/>
          <w:szCs w:val="16"/>
          <w:lang w:val="id-ID"/>
        </w:rPr>
      </w:pPr>
      <w:r>
        <w:rPr>
          <w:rFonts w:cstheme="minorHAnsi"/>
          <w:szCs w:val="16"/>
          <w:lang w:val="id-ID"/>
        </w:rPr>
        <w:t>Kepala Seksi Kesejahteraan Sosial mempunyai Tugas melaksanakan Tugas Pemerintahan Kecamatan dibidang pembinaan Seksi Kesejahteraan Sosial, untuk melaksanakan tugas tersebut Seksi Kesejahteraan Sosial mempunyai fungsi :</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Mempelajari peraturan Perundang – undangan dan bahan kerja yang berhubungan dengan bidang tugasnya</w:t>
      </w:r>
      <w:r>
        <w:rPr>
          <w:rFonts w:cstheme="minorHAnsi"/>
          <w:szCs w:val="16"/>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 xml:space="preserve">Penyusunan Program dan penyelenggaraan </w:t>
      </w:r>
      <w:r>
        <w:rPr>
          <w:rFonts w:cstheme="minorHAnsi"/>
          <w:szCs w:val="16"/>
        </w:rPr>
        <w:t xml:space="preserve">pembinaan </w:t>
      </w:r>
      <w:r>
        <w:rPr>
          <w:rFonts w:cstheme="minorHAnsi"/>
          <w:szCs w:val="16"/>
          <w:lang w:val="id-ID"/>
        </w:rPr>
        <w:t>Kesejahteraan Sosial</w:t>
      </w:r>
      <w:r>
        <w:rPr>
          <w:rFonts w:cstheme="minorHAnsi"/>
          <w:szCs w:val="16"/>
        </w:rPr>
        <w:t>;</w:t>
      </w:r>
    </w:p>
    <w:p w:rsidR="00BB2E78" w:rsidRPr="00031ACA"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lastRenderedPageBreak/>
        <w:t>Mempersiapkan bahan dalam rangka pemberian sumbangan sosial dan Korban Bencana alam</w:t>
      </w:r>
      <w:r>
        <w:rPr>
          <w:rFonts w:cstheme="minorHAnsi"/>
          <w:szCs w:val="16"/>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Melaksanaan pemetaan rawan bencana;</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Mengkoordinasikan dan mengklarifikasikan serta mengolah data yang berhubungan dengan pelestarian Lingkungan</w:t>
      </w:r>
      <w:r>
        <w:rPr>
          <w:rFonts w:cstheme="minorHAnsi"/>
          <w:szCs w:val="16"/>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Menyajikan dan memelihara dalam berbagai bentuk serta menghimpun permasalahan yang berhubungan dengan kegiatan mental spiritual</w:t>
      </w:r>
      <w:r>
        <w:rPr>
          <w:rFonts w:cstheme="minorHAnsi"/>
          <w:szCs w:val="16"/>
        </w:rPr>
        <w:t>;</w:t>
      </w:r>
    </w:p>
    <w:p w:rsidR="00BB2E78" w:rsidRPr="0016216E"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rPr>
        <w:t>m</w:t>
      </w:r>
      <w:r>
        <w:rPr>
          <w:rFonts w:cstheme="minorHAnsi"/>
          <w:szCs w:val="16"/>
          <w:lang w:val="id-ID"/>
        </w:rPr>
        <w:t>enyiap</w:t>
      </w:r>
      <w:r>
        <w:rPr>
          <w:rFonts w:cstheme="minorHAnsi"/>
          <w:szCs w:val="16"/>
        </w:rPr>
        <w:t>k</w:t>
      </w:r>
      <w:r>
        <w:rPr>
          <w:rFonts w:cstheme="minorHAnsi"/>
          <w:szCs w:val="16"/>
          <w:lang w:val="id-ID"/>
        </w:rPr>
        <w:t>an bahan – bahan dalam rangka menyusun pedoman dan petunjuk pembinaan kegiatan pendidikan , seni dan Budaya pembinaan generasi Muda dan Olahraga serta pemberdayaan perempuan</w:t>
      </w:r>
      <w:r>
        <w:rPr>
          <w:rFonts w:cstheme="minorHAnsi"/>
          <w:szCs w:val="16"/>
        </w:rPr>
        <w:t>;</w:t>
      </w:r>
    </w:p>
    <w:p w:rsidR="0016216E" w:rsidRPr="0016216E" w:rsidRDefault="0016216E" w:rsidP="0016216E">
      <w:pPr>
        <w:spacing w:line="276" w:lineRule="auto"/>
        <w:jc w:val="left"/>
        <w:rPr>
          <w:rFonts w:cstheme="minorHAnsi"/>
          <w:szCs w:val="16"/>
        </w:rPr>
      </w:pP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Mengkoordinasikan pelaksanaan di Bidang Kesejahteraan keluarga melalui pembinaan kesejahteraan keluarga</w:t>
      </w:r>
      <w:r w:rsidRPr="00031ACA">
        <w:rPr>
          <w:rFonts w:cstheme="minorHAnsi"/>
          <w:szCs w:val="16"/>
          <w:lang w:val="id-ID"/>
        </w:rPr>
        <w:t>;</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 xml:space="preserve">Melakukan koordinasi penaggulangan masalah –masalah sosial </w:t>
      </w:r>
      <w:r>
        <w:rPr>
          <w:rFonts w:cstheme="minorHAnsi"/>
          <w:szCs w:val="16"/>
        </w:rPr>
        <w:t>ke</w:t>
      </w:r>
      <w:r>
        <w:rPr>
          <w:rFonts w:cstheme="minorHAnsi"/>
          <w:szCs w:val="16"/>
          <w:lang w:val="id-ID"/>
        </w:rPr>
        <w:t>masyarakat</w:t>
      </w:r>
      <w:r>
        <w:rPr>
          <w:rFonts w:cstheme="minorHAnsi"/>
          <w:szCs w:val="16"/>
        </w:rPr>
        <w:t>an;</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 xml:space="preserve">Melakukan monitoring serta mempersiapkan bahan – bahan dalam rangka meningkatkan pemberdayaan </w:t>
      </w:r>
      <w:r>
        <w:rPr>
          <w:rFonts w:cstheme="minorHAnsi"/>
          <w:szCs w:val="16"/>
        </w:rPr>
        <w:t>perempuan dan perlindungan anak;</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Melakukan evaluasi dan pleporan realisasi pelaksanaan kegiatan kesejahteraan sosial</w:t>
      </w:r>
      <w:r>
        <w:rPr>
          <w:rFonts w:cstheme="minorHAnsi"/>
          <w:szCs w:val="16"/>
        </w:rPr>
        <w:t>; dan</w:t>
      </w:r>
    </w:p>
    <w:p w:rsidR="00BB2E78" w:rsidRDefault="00BB2E78" w:rsidP="001C1ECF">
      <w:pPr>
        <w:pStyle w:val="ListParagraph"/>
        <w:numPr>
          <w:ilvl w:val="2"/>
          <w:numId w:val="52"/>
        </w:numPr>
        <w:spacing w:line="276" w:lineRule="auto"/>
        <w:ind w:left="1134" w:hanging="425"/>
        <w:jc w:val="left"/>
        <w:rPr>
          <w:rFonts w:cstheme="minorHAnsi"/>
          <w:szCs w:val="16"/>
          <w:lang w:val="id-ID"/>
        </w:rPr>
      </w:pPr>
      <w:r>
        <w:rPr>
          <w:rFonts w:cstheme="minorHAnsi"/>
          <w:szCs w:val="16"/>
          <w:lang w:val="id-ID"/>
        </w:rPr>
        <w:t>Melakukan tugas lain yang diberikan oleh Atasan.</w:t>
      </w:r>
    </w:p>
    <w:p w:rsidR="00BB2E78" w:rsidRDefault="00BB2E78" w:rsidP="00BB2E78">
      <w:pPr>
        <w:spacing w:line="276" w:lineRule="auto"/>
        <w:jc w:val="left"/>
        <w:rPr>
          <w:rFonts w:cstheme="minorHAnsi"/>
          <w:szCs w:val="16"/>
          <w:lang w:val="id-ID"/>
        </w:rPr>
      </w:pPr>
    </w:p>
    <w:p w:rsidR="00BB2E78" w:rsidRPr="00D37738" w:rsidRDefault="00BB2E78" w:rsidP="001C1ECF">
      <w:pPr>
        <w:pStyle w:val="ListParagraph"/>
        <w:numPr>
          <w:ilvl w:val="0"/>
          <w:numId w:val="52"/>
        </w:numPr>
        <w:spacing w:line="276" w:lineRule="auto"/>
        <w:ind w:left="709"/>
        <w:jc w:val="left"/>
        <w:rPr>
          <w:rFonts w:cstheme="minorHAnsi"/>
          <w:i/>
          <w:iCs/>
          <w:szCs w:val="16"/>
          <w:lang w:val="id-ID"/>
        </w:rPr>
      </w:pPr>
      <w:r w:rsidRPr="00D37738">
        <w:rPr>
          <w:rFonts w:cstheme="minorHAnsi"/>
          <w:i/>
          <w:iCs/>
          <w:szCs w:val="16"/>
          <w:lang w:val="id-ID"/>
        </w:rPr>
        <w:t>Kepala Seksi Pelayanan Umum.</w:t>
      </w:r>
    </w:p>
    <w:p w:rsidR="00BB2E78" w:rsidRDefault="00BB2E78" w:rsidP="00BB2E78">
      <w:pPr>
        <w:pStyle w:val="ListParagraph"/>
        <w:spacing w:line="276" w:lineRule="auto"/>
        <w:jc w:val="left"/>
        <w:rPr>
          <w:rFonts w:cstheme="minorHAnsi"/>
          <w:szCs w:val="16"/>
          <w:lang w:val="id-ID"/>
        </w:rPr>
      </w:pPr>
      <w:r>
        <w:rPr>
          <w:rFonts w:cstheme="minorHAnsi"/>
          <w:szCs w:val="16"/>
          <w:lang w:val="id-ID"/>
        </w:rPr>
        <w:t>Kepala Seksi Pelayanan Umum mempounyai tugas melaksanakan tugas Pemerintahan di Bidang Pelayanan Umum. Untuk melaksanakan tugas tersebut Seksi Pelayanan Umum mempunyai Fungsi :</w:t>
      </w:r>
    </w:p>
    <w:p w:rsidR="00BB2E78" w:rsidRPr="00C31F45" w:rsidRDefault="00BB2E78" w:rsidP="001C1ECF">
      <w:pPr>
        <w:pStyle w:val="ListParagraph"/>
        <w:numPr>
          <w:ilvl w:val="3"/>
          <w:numId w:val="52"/>
        </w:numPr>
        <w:spacing w:line="276" w:lineRule="auto"/>
        <w:ind w:left="1134" w:hanging="425"/>
        <w:jc w:val="left"/>
        <w:rPr>
          <w:rFonts w:cstheme="minorHAnsi"/>
          <w:szCs w:val="16"/>
          <w:lang w:val="id-ID"/>
        </w:rPr>
      </w:pPr>
      <w:r w:rsidRPr="00C31F45">
        <w:rPr>
          <w:rFonts w:cstheme="minorHAnsi"/>
          <w:szCs w:val="16"/>
          <w:lang w:val="id-ID"/>
        </w:rPr>
        <w:t>Menyusun program dan penyelenggaraan pembinaan Pelayanan Umum</w:t>
      </w:r>
      <w:r>
        <w:rPr>
          <w:rFonts w:cstheme="minorHAnsi"/>
          <w:szCs w:val="16"/>
        </w:rPr>
        <w:t>;</w:t>
      </w:r>
    </w:p>
    <w:p w:rsidR="00BB2E78" w:rsidRPr="00D3773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lang w:val="id-ID"/>
        </w:rPr>
        <w:t>Menyiapkan dan Meny</w:t>
      </w:r>
      <w:r>
        <w:rPr>
          <w:rFonts w:cstheme="minorHAnsi"/>
          <w:szCs w:val="16"/>
        </w:rPr>
        <w:t>impulkan</w:t>
      </w:r>
      <w:r>
        <w:rPr>
          <w:rFonts w:cstheme="minorHAnsi"/>
          <w:szCs w:val="16"/>
          <w:lang w:val="id-ID"/>
        </w:rPr>
        <w:t xml:space="preserve"> bahan dalam rangka Menyusun petunjuk pedoman pembinaan pelayanan Umum</w:t>
      </w:r>
      <w:r>
        <w:rPr>
          <w:rFonts w:cstheme="minorHAnsi"/>
          <w:szCs w:val="16"/>
        </w:rPr>
        <w:t>;</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rPr>
        <w:t>Menyusun standar pelayanan minimal dengan berpedoman pada standar sperasioanal prosedur;</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lang w:val="id-ID"/>
        </w:rPr>
        <w:t>Menyusun pedoman penyelenggaraan pembinaan pelayanan kebersi</w:t>
      </w:r>
      <w:r>
        <w:rPr>
          <w:rFonts w:cstheme="minorHAnsi"/>
          <w:szCs w:val="16"/>
        </w:rPr>
        <w:t>h</w:t>
      </w:r>
      <w:r>
        <w:rPr>
          <w:rFonts w:cstheme="minorHAnsi"/>
          <w:szCs w:val="16"/>
          <w:lang w:val="id-ID"/>
        </w:rPr>
        <w:t>an, Keindahan, pertamanan</w:t>
      </w:r>
      <w:r>
        <w:rPr>
          <w:rFonts w:cstheme="minorHAnsi"/>
          <w:szCs w:val="16"/>
        </w:rPr>
        <w:t>,</w:t>
      </w:r>
      <w:r>
        <w:rPr>
          <w:rFonts w:cstheme="minorHAnsi"/>
          <w:szCs w:val="16"/>
          <w:lang w:val="id-ID"/>
        </w:rPr>
        <w:t xml:space="preserve"> Sanitasi Lingkungan</w:t>
      </w:r>
      <w:r>
        <w:rPr>
          <w:rFonts w:cstheme="minorHAnsi"/>
          <w:szCs w:val="16"/>
        </w:rPr>
        <w:t xml:space="preserve"> dan perlindungan hutan, penghijauan;</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lang w:val="id-ID"/>
        </w:rPr>
        <w:t>Menyusun pedoman penyelenggaraan pembinaan sarana dan prasarana fisik pelayanan umum</w:t>
      </w:r>
      <w:r>
        <w:rPr>
          <w:rFonts w:cstheme="minorHAnsi"/>
          <w:szCs w:val="16"/>
        </w:rPr>
        <w:t>;</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lang w:val="id-ID"/>
        </w:rPr>
        <w:t>Mempersiapkan bahan – bahan dan pedoman tentang usaha-usaha peningkatan penghasilan Desa</w:t>
      </w:r>
      <w:r>
        <w:rPr>
          <w:rFonts w:cstheme="minorHAnsi"/>
          <w:szCs w:val="16"/>
        </w:rPr>
        <w:t>;</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lang w:val="id-ID"/>
        </w:rPr>
        <w:t>Menyelenggarakan pembinaan dan pengawasan pelaksanaan administrasi Kependudukan serta membuat Laporan berkala</w:t>
      </w:r>
      <w:r>
        <w:rPr>
          <w:rFonts w:cstheme="minorHAnsi"/>
          <w:szCs w:val="16"/>
        </w:rPr>
        <w:t>;</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rPr>
        <w:t>Melaksanakan pendataan kependudukan baik yang berhubungan dengan moralitas, vertilitas, pendidikan, perekonomian, dan jenis pekerjaan;</w:t>
      </w:r>
    </w:p>
    <w:p w:rsidR="00BB2E78" w:rsidRPr="00D37738" w:rsidRDefault="00BB2E78" w:rsidP="001C1ECF">
      <w:pPr>
        <w:pStyle w:val="ListParagraph"/>
        <w:numPr>
          <w:ilvl w:val="3"/>
          <w:numId w:val="52"/>
        </w:numPr>
        <w:spacing w:line="276" w:lineRule="auto"/>
        <w:ind w:left="1134" w:hanging="425"/>
        <w:jc w:val="left"/>
        <w:rPr>
          <w:rFonts w:cstheme="minorHAnsi"/>
          <w:szCs w:val="16"/>
          <w:lang w:val="id-ID"/>
        </w:rPr>
      </w:pPr>
      <w:r w:rsidRPr="00D37738">
        <w:rPr>
          <w:rFonts w:cstheme="minorHAnsi"/>
          <w:szCs w:val="16"/>
          <w:lang w:val="id-ID"/>
        </w:rPr>
        <w:t>Melaksanakan Pembinaan Perpustakaan Desa</w:t>
      </w:r>
      <w:r>
        <w:rPr>
          <w:rFonts w:cstheme="minorHAnsi"/>
          <w:szCs w:val="16"/>
        </w:rPr>
        <w:t>;</w:t>
      </w:r>
    </w:p>
    <w:p w:rsidR="00BB2E78" w:rsidRPr="00D37738" w:rsidRDefault="00BB2E78" w:rsidP="001C1ECF">
      <w:pPr>
        <w:pStyle w:val="ListParagraph"/>
        <w:numPr>
          <w:ilvl w:val="3"/>
          <w:numId w:val="52"/>
        </w:numPr>
        <w:spacing w:line="276" w:lineRule="auto"/>
        <w:ind w:left="1134" w:hanging="425"/>
        <w:jc w:val="left"/>
        <w:rPr>
          <w:rFonts w:cstheme="minorHAnsi"/>
          <w:szCs w:val="16"/>
          <w:lang w:val="id-ID"/>
        </w:rPr>
      </w:pPr>
      <w:r w:rsidRPr="00D37738">
        <w:rPr>
          <w:rFonts w:cstheme="minorHAnsi"/>
          <w:szCs w:val="16"/>
          <w:lang w:val="id-ID"/>
        </w:rPr>
        <w:t xml:space="preserve"> Melakukan Evaluasi Tugas bawahan dan membuat laporan realisasi pelaksanaan seksi dan menyampaikan laporan kepada Camat</w:t>
      </w:r>
      <w:r>
        <w:rPr>
          <w:rFonts w:cstheme="minorHAnsi"/>
          <w:szCs w:val="16"/>
        </w:rPr>
        <w:t>; dan</w:t>
      </w:r>
    </w:p>
    <w:p w:rsidR="00BB2E78" w:rsidRDefault="00BB2E78" w:rsidP="001C1ECF">
      <w:pPr>
        <w:pStyle w:val="ListParagraph"/>
        <w:numPr>
          <w:ilvl w:val="3"/>
          <w:numId w:val="52"/>
        </w:numPr>
        <w:spacing w:line="276" w:lineRule="auto"/>
        <w:ind w:left="1134" w:hanging="425"/>
        <w:jc w:val="left"/>
        <w:rPr>
          <w:rFonts w:cstheme="minorHAnsi"/>
          <w:szCs w:val="16"/>
          <w:lang w:val="id-ID"/>
        </w:rPr>
      </w:pPr>
      <w:r>
        <w:rPr>
          <w:rFonts w:cstheme="minorHAnsi"/>
          <w:szCs w:val="16"/>
          <w:lang w:val="id-ID"/>
        </w:rPr>
        <w:t>Melaksanakan tugas yang diberkan Atasan</w:t>
      </w:r>
      <w:r>
        <w:rPr>
          <w:rFonts w:cstheme="minorHAnsi"/>
          <w:szCs w:val="16"/>
        </w:rPr>
        <w:t>.</w:t>
      </w:r>
    </w:p>
    <w:p w:rsidR="00BB2E78" w:rsidRDefault="00BB2E78" w:rsidP="00BB2E78">
      <w:pPr>
        <w:spacing w:line="276" w:lineRule="auto"/>
        <w:jc w:val="left"/>
        <w:rPr>
          <w:rFonts w:cstheme="minorHAnsi"/>
          <w:szCs w:val="16"/>
          <w:lang w:val="id-ID"/>
        </w:rPr>
      </w:pPr>
    </w:p>
    <w:p w:rsidR="00BB2E78" w:rsidRDefault="00BB2E78" w:rsidP="001C1ECF">
      <w:pPr>
        <w:pStyle w:val="ListParagraph"/>
        <w:numPr>
          <w:ilvl w:val="1"/>
          <w:numId w:val="52"/>
        </w:numPr>
        <w:spacing w:line="276" w:lineRule="auto"/>
        <w:ind w:left="709" w:hanging="283"/>
        <w:jc w:val="left"/>
        <w:rPr>
          <w:rFonts w:cstheme="minorHAnsi"/>
          <w:szCs w:val="16"/>
          <w:lang w:val="id-ID"/>
        </w:rPr>
      </w:pPr>
      <w:r>
        <w:rPr>
          <w:rFonts w:cstheme="minorHAnsi"/>
          <w:szCs w:val="16"/>
          <w:lang w:val="id-ID"/>
        </w:rPr>
        <w:t>Kepala Seksi Pemberdayaan Masyarakat Desa dan Kelurahan</w:t>
      </w:r>
    </w:p>
    <w:p w:rsidR="00BB2E78" w:rsidRDefault="00BB2E78" w:rsidP="00BB2E78">
      <w:pPr>
        <w:pStyle w:val="ListParagraph"/>
        <w:spacing w:line="276" w:lineRule="auto"/>
        <w:ind w:left="709"/>
        <w:jc w:val="left"/>
        <w:rPr>
          <w:rFonts w:cstheme="minorHAnsi"/>
          <w:szCs w:val="16"/>
          <w:lang w:val="id-ID"/>
        </w:rPr>
      </w:pPr>
      <w:r>
        <w:rPr>
          <w:rFonts w:cstheme="minorHAnsi"/>
          <w:szCs w:val="16"/>
          <w:lang w:val="id-ID"/>
        </w:rPr>
        <w:t>Kepala Seksi Pemberdayaan Masyarakat Desa Mempunyai tugas melaksanakan tugas pemerintahan Kecamatan dibidang Pemberdayaan masyarakat Desa dan Kelurahan. Untuk melaksanakan Tugas tersebut Saeksi Pemberdayaan Masyarakat Desa Dan Kelurahan memiliki fungsi :</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lastRenderedPageBreak/>
        <w:t>Mempelajari peraturan perundang – undangan dan bahan lain yang berhubungan dengan bidang tugasnya</w:t>
      </w:r>
      <w:r>
        <w:rPr>
          <w:rFonts w:cstheme="minorHAnsi"/>
          <w:szCs w:val="16"/>
        </w:rPr>
        <w:t>;</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Penyusunan Program pembinaan pemberdayaan Sarana dan Prasaranan Desa / Kelurahan</w:t>
      </w:r>
      <w:r>
        <w:rPr>
          <w:rFonts w:cstheme="minorHAnsi"/>
          <w:szCs w:val="16"/>
        </w:rPr>
        <w:t>;</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Penyusunan Program dan pembinaan, peningkatan perekonomian produksi dan distribusi</w:t>
      </w:r>
      <w:r>
        <w:rPr>
          <w:rFonts w:cstheme="minorHAnsi"/>
          <w:szCs w:val="16"/>
        </w:rPr>
        <w:t>;</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Mempersiapkan dan mengolah bahan – bahan untuk menyusun ketentuan dan petunjuk tentang pembinaan peningkatan kemampuan Masyarakat Desa / Kelurahan</w:t>
      </w:r>
      <w:r>
        <w:rPr>
          <w:rFonts w:cstheme="minorHAnsi"/>
          <w:szCs w:val="16"/>
        </w:rPr>
        <w:t>;</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Melakukan pembinaan perekonomian, produksi dan Distribusi</w:t>
      </w:r>
      <w:r>
        <w:rPr>
          <w:rFonts w:cstheme="minorHAnsi"/>
          <w:szCs w:val="16"/>
        </w:rPr>
        <w:t xml:space="preserve"> pedesaan dan kelurahan;</w:t>
      </w:r>
    </w:p>
    <w:p w:rsidR="00BB2E78" w:rsidRPr="00576F52"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rPr>
        <w:t>Melaksanakan pembinaan inovasi kreatifitas masyarakat serta pelaksanaan teknologi tepat guna pedesaan dan kelurahan;</w:t>
      </w:r>
    </w:p>
    <w:p w:rsidR="00BB2E78" w:rsidRPr="0016216E"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Mel</w:t>
      </w:r>
      <w:r>
        <w:rPr>
          <w:rFonts w:cstheme="minorHAnsi"/>
          <w:szCs w:val="16"/>
        </w:rPr>
        <w:t>aksanakan</w:t>
      </w:r>
      <w:r>
        <w:rPr>
          <w:rFonts w:cstheme="minorHAnsi"/>
          <w:szCs w:val="16"/>
          <w:lang w:val="id-ID"/>
        </w:rPr>
        <w:t xml:space="preserve"> pendataan </w:t>
      </w:r>
      <w:r>
        <w:rPr>
          <w:rFonts w:cstheme="minorHAnsi"/>
          <w:szCs w:val="16"/>
        </w:rPr>
        <w:t xml:space="preserve">dan pemteaan </w:t>
      </w:r>
      <w:r>
        <w:rPr>
          <w:rFonts w:cstheme="minorHAnsi"/>
          <w:szCs w:val="16"/>
          <w:lang w:val="id-ID"/>
        </w:rPr>
        <w:t xml:space="preserve">Potensi </w:t>
      </w:r>
      <w:r>
        <w:rPr>
          <w:rFonts w:cstheme="minorHAnsi"/>
          <w:szCs w:val="16"/>
        </w:rPr>
        <w:t xml:space="preserve">pengembangan </w:t>
      </w:r>
      <w:r>
        <w:rPr>
          <w:rFonts w:cstheme="minorHAnsi"/>
          <w:szCs w:val="16"/>
          <w:lang w:val="id-ID"/>
        </w:rPr>
        <w:t>Desa/ Kelurahan</w:t>
      </w:r>
      <w:r>
        <w:rPr>
          <w:rFonts w:cstheme="minorHAnsi"/>
          <w:szCs w:val="16"/>
        </w:rPr>
        <w:t>;</w:t>
      </w:r>
    </w:p>
    <w:p w:rsidR="0016216E" w:rsidRDefault="0016216E" w:rsidP="0016216E">
      <w:pPr>
        <w:spacing w:line="276" w:lineRule="auto"/>
        <w:jc w:val="left"/>
        <w:rPr>
          <w:rFonts w:cstheme="minorHAnsi"/>
          <w:szCs w:val="16"/>
        </w:rPr>
      </w:pPr>
    </w:p>
    <w:p w:rsidR="00EB58E3" w:rsidRPr="0016216E" w:rsidRDefault="00EB58E3" w:rsidP="0016216E">
      <w:pPr>
        <w:spacing w:line="276" w:lineRule="auto"/>
        <w:jc w:val="left"/>
        <w:rPr>
          <w:rFonts w:cstheme="minorHAnsi"/>
          <w:szCs w:val="16"/>
        </w:rPr>
      </w:pP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rPr>
        <w:t>Melaksanakan, membina menghimpun potensi produk unggulan Desa dan Kelurahan;</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 xml:space="preserve">Memfasilitasi </w:t>
      </w:r>
      <w:r>
        <w:rPr>
          <w:rFonts w:cstheme="minorHAnsi"/>
          <w:szCs w:val="16"/>
        </w:rPr>
        <w:t xml:space="preserve">penyuluhan bantuan pembangunan </w:t>
      </w:r>
      <w:r>
        <w:rPr>
          <w:rFonts w:cstheme="minorHAnsi"/>
          <w:szCs w:val="16"/>
          <w:lang w:val="id-ID"/>
        </w:rPr>
        <w:t xml:space="preserve"> Desa / Kelurahan</w:t>
      </w:r>
      <w:r>
        <w:rPr>
          <w:rFonts w:cstheme="minorHAnsi"/>
          <w:szCs w:val="16"/>
        </w:rPr>
        <w:t>;</w:t>
      </w:r>
    </w:p>
    <w:p w:rsidR="00BB2E78" w:rsidRPr="00F5300B"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rPr>
        <w:t>Melakukan pemantauan, pengawasan kegiatan pembangunan dalam Kecamatan;</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rPr>
        <w:t>Memfasilitasi kegiatan dalam rangka pengembangan produksi / perekonomian Desa ;</w:t>
      </w:r>
    </w:p>
    <w:p w:rsidR="00BB2E78"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Melakukan evaluasi dan Laporan realisasi kegiatan pelaksanaan tugas seksi dan penyampaian kepada Camat</w:t>
      </w:r>
      <w:r>
        <w:rPr>
          <w:rFonts w:cstheme="minorHAnsi"/>
          <w:szCs w:val="16"/>
        </w:rPr>
        <w:t>; dan</w:t>
      </w:r>
    </w:p>
    <w:p w:rsidR="00BB2E78" w:rsidRPr="008D2AC0" w:rsidRDefault="00BB2E78" w:rsidP="001C1ECF">
      <w:pPr>
        <w:pStyle w:val="ListParagraph"/>
        <w:numPr>
          <w:ilvl w:val="2"/>
          <w:numId w:val="52"/>
        </w:numPr>
        <w:spacing w:line="276" w:lineRule="auto"/>
        <w:ind w:left="1134" w:hanging="355"/>
        <w:jc w:val="left"/>
        <w:rPr>
          <w:rFonts w:cstheme="minorHAnsi"/>
          <w:szCs w:val="16"/>
          <w:lang w:val="id-ID"/>
        </w:rPr>
      </w:pPr>
      <w:r>
        <w:rPr>
          <w:rFonts w:cstheme="minorHAnsi"/>
          <w:szCs w:val="16"/>
          <w:lang w:val="id-ID"/>
        </w:rPr>
        <w:t>Malakukan tugas yang diberikan Oleh Atasan</w:t>
      </w:r>
    </w:p>
    <w:p w:rsidR="0016216E" w:rsidRDefault="0016216E" w:rsidP="00905ED3">
      <w:pPr>
        <w:rPr>
          <w:rFonts w:asciiTheme="majorBidi" w:hAnsiTheme="majorBidi" w:cstheme="majorBidi"/>
          <w:b/>
          <w:sz w:val="24"/>
        </w:rPr>
      </w:pPr>
    </w:p>
    <w:p w:rsidR="00905ED3" w:rsidRPr="00E42C3A" w:rsidRDefault="00905ED3" w:rsidP="00905ED3">
      <w:pPr>
        <w:rPr>
          <w:rFonts w:asciiTheme="majorBidi" w:hAnsiTheme="majorBidi" w:cstheme="majorBidi"/>
          <w:b/>
          <w:sz w:val="24"/>
        </w:rPr>
      </w:pPr>
      <w:r w:rsidRPr="00E42C3A">
        <w:rPr>
          <w:rFonts w:asciiTheme="majorBidi" w:hAnsiTheme="majorBidi" w:cstheme="majorBidi"/>
          <w:b/>
          <w:sz w:val="24"/>
        </w:rPr>
        <w:t>II.1.2 STRUKTUR ORGANISASI.</w:t>
      </w:r>
    </w:p>
    <w:p w:rsidR="00905ED3" w:rsidRPr="00E42C3A" w:rsidRDefault="00905ED3" w:rsidP="00681001">
      <w:pPr>
        <w:rPr>
          <w:rFonts w:asciiTheme="majorBidi" w:hAnsiTheme="majorBidi" w:cstheme="majorBidi"/>
          <w:sz w:val="24"/>
        </w:rPr>
      </w:pPr>
      <w:r w:rsidRPr="00E42C3A">
        <w:rPr>
          <w:rFonts w:asciiTheme="majorBidi" w:hAnsiTheme="majorBidi" w:cstheme="majorBidi"/>
          <w:b/>
          <w:sz w:val="24"/>
        </w:rPr>
        <w:tab/>
        <w:t xml:space="preserve">Adapun struktur Organisasi Kantor </w:t>
      </w:r>
      <w:r w:rsidR="007C6E1B">
        <w:rPr>
          <w:rFonts w:asciiTheme="majorBidi" w:hAnsiTheme="majorBidi" w:cstheme="majorBidi"/>
          <w:b/>
          <w:sz w:val="24"/>
        </w:rPr>
        <w:t>Camat Air Hitam</w:t>
      </w:r>
      <w:r w:rsidRPr="00E42C3A">
        <w:rPr>
          <w:rFonts w:asciiTheme="majorBidi" w:hAnsiTheme="majorBidi" w:cstheme="majorBidi"/>
          <w:b/>
          <w:sz w:val="24"/>
        </w:rPr>
        <w:t xml:space="preserve"> dapat dilihat pada bagan berikut.</w:t>
      </w:r>
      <w:r w:rsidR="007268F2">
        <w:rPr>
          <w:rFonts w:asciiTheme="majorBidi" w:hAnsiTheme="majorBidi" w:cstheme="majorBidi"/>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7229475</wp:posOffset>
                </wp:positionH>
                <wp:positionV relativeFrom="paragraph">
                  <wp:posOffset>4399915</wp:posOffset>
                </wp:positionV>
                <wp:extent cx="914400" cy="857250"/>
                <wp:effectExtent l="0" t="0" r="19050" b="19050"/>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57250"/>
                        </a:xfrm>
                        <a:prstGeom prst="roundRect">
                          <a:avLst>
                            <a:gd name="adj" fmla="val 16667"/>
                          </a:avLst>
                        </a:prstGeom>
                        <a:solidFill>
                          <a:srgbClr val="FFFFFF"/>
                        </a:solidFill>
                        <a:ln w="9525">
                          <a:solidFill>
                            <a:srgbClr val="000000"/>
                          </a:solidFill>
                          <a:round/>
                          <a:headEnd/>
                          <a:tailEnd/>
                        </a:ln>
                      </wps:spPr>
                      <wps:txbx>
                        <w:txbxContent>
                          <w:p w:rsidR="007C3716" w:rsidRPr="00B711BF" w:rsidRDefault="007C3716" w:rsidP="00681001">
                            <w:pPr>
                              <w:spacing w:after="0"/>
                              <w:rPr>
                                <w:b/>
                                <w:sz w:val="16"/>
                                <w:szCs w:val="16"/>
                              </w:rPr>
                            </w:pPr>
                            <w:r w:rsidRPr="00B711BF">
                              <w:rPr>
                                <w:b/>
                                <w:sz w:val="16"/>
                                <w:szCs w:val="16"/>
                              </w:rPr>
                              <w:t>Staf</w:t>
                            </w:r>
                          </w:p>
                          <w:p w:rsidR="007C3716" w:rsidRPr="00B711BF" w:rsidRDefault="007C3716" w:rsidP="00681001">
                            <w:pPr>
                              <w:spacing w:after="0"/>
                              <w:rPr>
                                <w:b/>
                                <w:sz w:val="16"/>
                                <w:szCs w:val="16"/>
                              </w:rPr>
                            </w:pPr>
                            <w:r>
                              <w:rPr>
                                <w:b/>
                                <w:sz w:val="16"/>
                                <w:szCs w:val="16"/>
                              </w:rPr>
                              <w:t>E</w:t>
                            </w:r>
                            <w:r w:rsidRPr="00B711BF">
                              <w:rPr>
                                <w:b/>
                                <w:sz w:val="16"/>
                                <w:szCs w:val="16"/>
                              </w:rPr>
                              <w:t>di Yanto</w:t>
                            </w:r>
                          </w:p>
                          <w:p w:rsidR="007C3716" w:rsidRPr="00B711BF" w:rsidRDefault="007C3716" w:rsidP="00681001">
                            <w:pPr>
                              <w:spacing w:after="0"/>
                              <w:rPr>
                                <w:b/>
                                <w:sz w:val="16"/>
                                <w:szCs w:val="16"/>
                              </w:rPr>
                            </w:pPr>
                            <w:r w:rsidRPr="00B711BF">
                              <w:rPr>
                                <w:b/>
                                <w:sz w:val="16"/>
                                <w:szCs w:val="16"/>
                              </w:rPr>
                              <w:t>Salbiyah</w:t>
                            </w:r>
                          </w:p>
                          <w:p w:rsidR="007C3716" w:rsidRPr="00B711BF" w:rsidRDefault="007C3716" w:rsidP="00681001">
                            <w:pPr>
                              <w:spacing w:after="0"/>
                              <w:rPr>
                                <w:b/>
                                <w:sz w:val="16"/>
                                <w:szCs w:val="16"/>
                              </w:rPr>
                            </w:pPr>
                            <w:r w:rsidRPr="00B711BF">
                              <w:rPr>
                                <w:b/>
                                <w:sz w:val="16"/>
                                <w:szCs w:val="16"/>
                              </w:rPr>
                              <w:t>Erikha Mursidah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569.25pt;margin-top:346.45pt;width:1in;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">
                <v:textbox>
                  <w:txbxContent>
                    <w:p w:rsidR="007C3716" w:rsidRPr="00B711BF" w:rsidRDefault="007C3716" w:rsidP="00681001">
                      <w:pPr>
                        <w:spacing w:after="0"/>
                        <w:rPr>
                          <w:b/>
                          <w:sz w:val="16"/>
                          <w:szCs w:val="16"/>
                        </w:rPr>
                      </w:pPr>
                      <w:r w:rsidRPr="00B711BF">
                        <w:rPr>
                          <w:b/>
                          <w:sz w:val="16"/>
                          <w:szCs w:val="16"/>
                        </w:rPr>
                        <w:t>Staf</w:t>
                      </w:r>
                    </w:p>
                    <w:p w:rsidR="007C3716" w:rsidRPr="00B711BF" w:rsidRDefault="007C3716" w:rsidP="00681001">
                      <w:pPr>
                        <w:spacing w:after="0"/>
                        <w:rPr>
                          <w:b/>
                          <w:sz w:val="16"/>
                          <w:szCs w:val="16"/>
                        </w:rPr>
                      </w:pPr>
                      <w:r>
                        <w:rPr>
                          <w:b/>
                          <w:sz w:val="16"/>
                          <w:szCs w:val="16"/>
                        </w:rPr>
                        <w:t>E</w:t>
                      </w:r>
                      <w:r w:rsidRPr="00B711BF">
                        <w:rPr>
                          <w:b/>
                          <w:sz w:val="16"/>
                          <w:szCs w:val="16"/>
                        </w:rPr>
                        <w:t>di Yanto</w:t>
                      </w:r>
                    </w:p>
                    <w:p w:rsidR="007C3716" w:rsidRPr="00B711BF" w:rsidRDefault="007C3716" w:rsidP="00681001">
                      <w:pPr>
                        <w:spacing w:after="0"/>
                        <w:rPr>
                          <w:b/>
                          <w:sz w:val="16"/>
                          <w:szCs w:val="16"/>
                        </w:rPr>
                      </w:pPr>
                      <w:r w:rsidRPr="00B711BF">
                        <w:rPr>
                          <w:b/>
                          <w:sz w:val="16"/>
                          <w:szCs w:val="16"/>
                        </w:rPr>
                        <w:t>Salbiyah</w:t>
                      </w:r>
                    </w:p>
                    <w:p w:rsidR="007C3716" w:rsidRPr="00B711BF" w:rsidRDefault="007C3716" w:rsidP="00681001">
                      <w:pPr>
                        <w:spacing w:after="0"/>
                        <w:rPr>
                          <w:b/>
                          <w:sz w:val="16"/>
                          <w:szCs w:val="16"/>
                        </w:rPr>
                      </w:pPr>
                      <w:r w:rsidRPr="00B711BF">
                        <w:rPr>
                          <w:b/>
                          <w:sz w:val="16"/>
                          <w:szCs w:val="16"/>
                        </w:rPr>
                        <w:t>Erikha Mursidah</w:t>
                      </w:r>
                    </w:p>
                  </w:txbxContent>
                </v:textbox>
              </v:roundrect>
            </w:pict>
          </mc:Fallback>
        </mc:AlternateContent>
      </w:r>
      <w:r w:rsidR="007268F2">
        <w:rPr>
          <w:rFonts w:asciiTheme="majorBidi" w:hAnsiTheme="majorBidi" w:cstheme="majorBidi"/>
          <w:b/>
          <w:noProof/>
          <w:sz w:val="24"/>
          <w:szCs w:val="24"/>
          <w:u w:val="single"/>
        </w:rPr>
        <mc:AlternateContent>
          <mc:Choice Requires="wps">
            <w:drawing>
              <wp:anchor distT="0" distB="0" distL="114300" distR="114300" simplePos="0" relativeHeight="251646976" behindDoc="0" locked="0" layoutInCell="1" allowOverlap="1">
                <wp:simplePos x="0" y="0"/>
                <wp:positionH relativeFrom="column">
                  <wp:posOffset>8143875</wp:posOffset>
                </wp:positionH>
                <wp:positionV relativeFrom="paragraph">
                  <wp:posOffset>2019300</wp:posOffset>
                </wp:positionV>
                <wp:extent cx="635" cy="247015"/>
                <wp:effectExtent l="76200" t="0" r="75565" b="5778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80613" id="_x0000_t32" coordsize="21600,21600" o:spt="32" o:oned="t" path="m,l21600,21600e" filled="f">
                <v:path arrowok="t" fillok="f" o:connecttype="none"/>
                <o:lock v:ext="edit" shapetype="t"/>
              </v:shapetype>
              <v:shape id="AutoShape 17" o:spid="_x0000_s1026" type="#_x0000_t32" style="position:absolute;margin-left:641.25pt;margin-top:159pt;width:.05pt;height:1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XM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M4wU&#10;6WBGzwevY2qUzUKDeuMK8KvU1oYS6Um9mhdNvzqkdNUStefR++1sIDgLEclDSNg4A2l2/UfNwIdA&#10;gtitU2O7AAl9QKc4lPN9KPzkEYXD6XiCEYXzUT5Ls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">
                <v:stroke endarrow="block"/>
              </v:shape>
            </w:pict>
          </mc:Fallback>
        </mc:AlternateContent>
      </w:r>
      <w:r w:rsidR="007268F2">
        <w:rPr>
          <w:rFonts w:asciiTheme="majorBidi" w:hAnsiTheme="majorBidi" w:cstheme="majorBidi"/>
          <w:b/>
          <w:noProof/>
          <w:sz w:val="24"/>
          <w:szCs w:val="24"/>
          <w:u w:val="single"/>
        </w:rPr>
        <mc:AlternateContent>
          <mc:Choice Requires="wps">
            <w:drawing>
              <wp:anchor distT="0" distB="0" distL="114299" distR="114299" simplePos="0" relativeHeight="251655168" behindDoc="0" locked="0" layoutInCell="1" allowOverlap="1">
                <wp:simplePos x="0" y="0"/>
                <wp:positionH relativeFrom="column">
                  <wp:posOffset>7715249</wp:posOffset>
                </wp:positionH>
                <wp:positionV relativeFrom="paragraph">
                  <wp:posOffset>3799840</wp:posOffset>
                </wp:positionV>
                <wp:extent cx="0" cy="142875"/>
                <wp:effectExtent l="76200" t="0" r="76200" b="47625"/>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78BD" id="AutoShape 32" o:spid="_x0000_s1026" type="#_x0000_t32" style="position:absolute;margin-left:607.5pt;margin-top:299.2pt;width:0;height:11.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waNAIAAF4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">
                <v:stroke endarrow="block"/>
              </v:shape>
            </w:pict>
          </mc:Fallback>
        </mc:AlternateContent>
      </w:r>
      <w:r w:rsidR="007268F2">
        <w:rPr>
          <w:rFonts w:asciiTheme="majorBidi" w:hAnsiTheme="majorBidi" w:cstheme="majorBidi"/>
          <w:b/>
          <w:noProof/>
          <w:sz w:val="24"/>
          <w:szCs w:val="24"/>
          <w:u w:val="single"/>
        </w:rPr>
        <mc:AlternateContent>
          <mc:Choice Requires="wps">
            <w:drawing>
              <wp:anchor distT="0" distB="0" distL="114300" distR="114300" simplePos="0" relativeHeight="251649024" behindDoc="0" locked="0" layoutInCell="1" allowOverlap="1">
                <wp:simplePos x="0" y="0"/>
                <wp:positionH relativeFrom="column">
                  <wp:posOffset>7315200</wp:posOffset>
                </wp:positionH>
                <wp:positionV relativeFrom="paragraph">
                  <wp:posOffset>2742565</wp:posOffset>
                </wp:positionV>
                <wp:extent cx="1333500" cy="685800"/>
                <wp:effectExtent l="0" t="0" r="19050" b="190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oundRect">
                          <a:avLst>
                            <a:gd name="adj" fmla="val 16667"/>
                          </a:avLst>
                        </a:prstGeom>
                        <a:solidFill>
                          <a:srgbClr val="FFFFFF"/>
                        </a:solidFill>
                        <a:ln w="9525">
                          <a:solidFill>
                            <a:srgbClr val="000000"/>
                          </a:solidFill>
                          <a:round/>
                          <a:headEnd/>
                          <a:tailEnd/>
                        </a:ln>
                      </wps:spPr>
                      <wps:txbx>
                        <w:txbxContent>
                          <w:p w:rsidR="007C3716" w:rsidRDefault="007C3716" w:rsidP="00681001">
                            <w:pPr>
                              <w:spacing w:after="0"/>
                              <w:rPr>
                                <w:sz w:val="16"/>
                                <w:szCs w:val="16"/>
                              </w:rPr>
                            </w:pPr>
                            <w:r w:rsidRPr="00317383">
                              <w:rPr>
                                <w:sz w:val="16"/>
                                <w:szCs w:val="16"/>
                              </w:rPr>
                              <w:t>Staf</w:t>
                            </w:r>
                          </w:p>
                          <w:p w:rsidR="007C3716" w:rsidRPr="00317383" w:rsidRDefault="007C3716" w:rsidP="00681001">
                            <w:pPr>
                              <w:spacing w:after="0"/>
                              <w:rPr>
                                <w:sz w:val="16"/>
                                <w:szCs w:val="16"/>
                              </w:rPr>
                            </w:pPr>
                            <w:r>
                              <w:rPr>
                                <w:sz w:val="16"/>
                                <w:szCs w:val="16"/>
                              </w:rPr>
                              <w:t>Harmadianto, SE</w:t>
                            </w:r>
                          </w:p>
                          <w:p w:rsidR="007C3716" w:rsidRPr="00317383" w:rsidRDefault="007C3716" w:rsidP="00681001">
                            <w:pPr>
                              <w:spacing w:after="0"/>
                              <w:rPr>
                                <w:sz w:val="16"/>
                                <w:szCs w:val="16"/>
                              </w:rPr>
                            </w:pPr>
                            <w:r w:rsidRPr="00317383">
                              <w:rPr>
                                <w:sz w:val="16"/>
                                <w:szCs w:val="16"/>
                              </w:rPr>
                              <w:t>Alfi Zuhri</w:t>
                            </w:r>
                          </w:p>
                          <w:p w:rsidR="007C3716" w:rsidRPr="00317383" w:rsidRDefault="007C3716" w:rsidP="00681001">
                            <w:pPr>
                              <w:spacing w:after="0"/>
                              <w:rPr>
                                <w:sz w:val="16"/>
                                <w:szCs w:val="16"/>
                              </w:rPr>
                            </w:pPr>
                            <w:r w:rsidRPr="00317383">
                              <w:rPr>
                                <w:sz w:val="16"/>
                                <w:szCs w:val="16"/>
                              </w:rPr>
                              <w:t>Rudi Ardiansyah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left:0;text-align:left;margin-left:8in;margin-top:215.95pt;width:105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">
                <v:textbox>
                  <w:txbxContent>
                    <w:p w:rsidR="007C3716" w:rsidRDefault="007C3716" w:rsidP="00681001">
                      <w:pPr>
                        <w:spacing w:after="0"/>
                        <w:rPr>
                          <w:sz w:val="16"/>
                          <w:szCs w:val="16"/>
                        </w:rPr>
                      </w:pPr>
                      <w:r w:rsidRPr="00317383">
                        <w:rPr>
                          <w:sz w:val="16"/>
                          <w:szCs w:val="16"/>
                        </w:rPr>
                        <w:t>Staf</w:t>
                      </w:r>
                    </w:p>
                    <w:p w:rsidR="007C3716" w:rsidRPr="00317383" w:rsidRDefault="007C3716" w:rsidP="00681001">
                      <w:pPr>
                        <w:spacing w:after="0"/>
                        <w:rPr>
                          <w:sz w:val="16"/>
                          <w:szCs w:val="16"/>
                        </w:rPr>
                      </w:pPr>
                      <w:r>
                        <w:rPr>
                          <w:sz w:val="16"/>
                          <w:szCs w:val="16"/>
                        </w:rPr>
                        <w:t>Harmadianto, SE</w:t>
                      </w:r>
                    </w:p>
                    <w:p w:rsidR="007C3716" w:rsidRPr="00317383" w:rsidRDefault="007C3716" w:rsidP="00681001">
                      <w:pPr>
                        <w:spacing w:after="0"/>
                        <w:rPr>
                          <w:sz w:val="16"/>
                          <w:szCs w:val="16"/>
                        </w:rPr>
                      </w:pPr>
                      <w:r w:rsidRPr="00317383">
                        <w:rPr>
                          <w:sz w:val="16"/>
                          <w:szCs w:val="16"/>
                        </w:rPr>
                        <w:t>Alfi Zuhri</w:t>
                      </w:r>
                    </w:p>
                    <w:p w:rsidR="007C3716" w:rsidRPr="00317383" w:rsidRDefault="007C3716" w:rsidP="00681001">
                      <w:pPr>
                        <w:spacing w:after="0"/>
                        <w:rPr>
                          <w:sz w:val="16"/>
                          <w:szCs w:val="16"/>
                        </w:rPr>
                      </w:pPr>
                      <w:r w:rsidRPr="00317383">
                        <w:rPr>
                          <w:sz w:val="16"/>
                          <w:szCs w:val="16"/>
                        </w:rPr>
                        <w:t>Rudi Ardiansyah</w:t>
                      </w:r>
                    </w:p>
                  </w:txbxContent>
                </v:textbox>
              </v:roundrect>
            </w:pict>
          </mc:Fallback>
        </mc:AlternateContent>
      </w:r>
      <w:r w:rsidR="007268F2">
        <w:rPr>
          <w:rFonts w:asciiTheme="majorBidi" w:hAnsiTheme="majorBidi" w:cstheme="majorBidi"/>
          <w:b/>
          <w:noProof/>
          <w:sz w:val="24"/>
          <w:szCs w:val="24"/>
          <w:u w:val="single"/>
        </w:rPr>
        <mc:AlternateContent>
          <mc:Choice Requires="wps">
            <w:drawing>
              <wp:anchor distT="0" distB="0" distL="114300" distR="114300" simplePos="0" relativeHeight="251651072" behindDoc="0" locked="0" layoutInCell="1" allowOverlap="1">
                <wp:simplePos x="0" y="0"/>
                <wp:positionH relativeFrom="column">
                  <wp:posOffset>7143750</wp:posOffset>
                </wp:positionH>
                <wp:positionV relativeFrom="paragraph">
                  <wp:posOffset>3923665</wp:posOffset>
                </wp:positionV>
                <wp:extent cx="1219200" cy="371475"/>
                <wp:effectExtent l="0" t="0" r="19050" b="2857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oundRect">
                          <a:avLst>
                            <a:gd name="adj" fmla="val 16667"/>
                          </a:avLst>
                        </a:prstGeom>
                        <a:solidFill>
                          <a:srgbClr val="FFFFFF"/>
                        </a:solidFill>
                        <a:ln w="9525">
                          <a:solidFill>
                            <a:srgbClr val="000000"/>
                          </a:solidFill>
                          <a:round/>
                          <a:headEnd/>
                          <a:tailEnd/>
                        </a:ln>
                      </wps:spPr>
                      <wps:txbx>
                        <w:txbxContent>
                          <w:p w:rsidR="007C3716" w:rsidRPr="00FA037C" w:rsidRDefault="007C3716" w:rsidP="00681001">
                            <w:pPr>
                              <w:spacing w:after="0"/>
                              <w:rPr>
                                <w:b/>
                                <w:sz w:val="16"/>
                                <w:szCs w:val="16"/>
                              </w:rPr>
                            </w:pPr>
                            <w:r w:rsidRPr="00FA037C">
                              <w:rPr>
                                <w:b/>
                                <w:sz w:val="16"/>
                                <w:szCs w:val="16"/>
                              </w:rPr>
                              <w:t>KASI PEM</w:t>
                            </w:r>
                          </w:p>
                          <w:p w:rsidR="007C3716" w:rsidRPr="00FA037C" w:rsidRDefault="007C3716" w:rsidP="00681001">
                            <w:pPr>
                              <w:spacing w:after="0"/>
                              <w:rPr>
                                <w:b/>
                                <w:sz w:val="16"/>
                                <w:szCs w:val="16"/>
                              </w:rPr>
                            </w:pPr>
                            <w:r>
                              <w:rPr>
                                <w:b/>
                                <w:sz w:val="16"/>
                                <w:szCs w:val="16"/>
                              </w:rPr>
                              <w:t>HJ. MISLAWATI, S,Pdi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562.5pt;margin-top:308.95pt;width:96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">
                <v:textbox>
                  <w:txbxContent>
                    <w:p w:rsidR="007C3716" w:rsidRPr="00FA037C" w:rsidRDefault="007C3716" w:rsidP="00681001">
                      <w:pPr>
                        <w:spacing w:after="0"/>
                        <w:rPr>
                          <w:b/>
                          <w:sz w:val="16"/>
                          <w:szCs w:val="16"/>
                        </w:rPr>
                      </w:pPr>
                      <w:r w:rsidRPr="00FA037C">
                        <w:rPr>
                          <w:b/>
                          <w:sz w:val="16"/>
                          <w:szCs w:val="16"/>
                        </w:rPr>
                        <w:t>KASI PEM</w:t>
                      </w:r>
                    </w:p>
                    <w:p w:rsidR="007C3716" w:rsidRPr="00FA037C" w:rsidRDefault="007C3716" w:rsidP="00681001">
                      <w:pPr>
                        <w:spacing w:after="0"/>
                        <w:rPr>
                          <w:b/>
                          <w:sz w:val="16"/>
                          <w:szCs w:val="16"/>
                        </w:rPr>
                      </w:pPr>
                      <w:r>
                        <w:rPr>
                          <w:b/>
                          <w:sz w:val="16"/>
                          <w:szCs w:val="16"/>
                        </w:rPr>
                        <w:t>HJ. MISLAWATI, S,Pdi</w:t>
                      </w:r>
                    </w:p>
                  </w:txbxContent>
                </v:textbox>
              </v:roundrect>
            </w:pict>
          </mc:Fallback>
        </mc:AlternateContent>
      </w:r>
      <w:r w:rsidR="007268F2">
        <w:rPr>
          <w:rFonts w:asciiTheme="majorBidi" w:hAnsiTheme="majorBidi" w:cstheme="majorBidi"/>
          <w:b/>
          <w:noProof/>
          <w:sz w:val="24"/>
          <w:szCs w:val="24"/>
          <w:u w:val="single"/>
        </w:rPr>
        <mc:AlternateContent>
          <mc:Choice Requires="wps">
            <w:drawing>
              <wp:anchor distT="0" distB="0" distL="114300" distR="114300" simplePos="0" relativeHeight="251644928" behindDoc="0" locked="0" layoutInCell="1" allowOverlap="1">
                <wp:simplePos x="0" y="0"/>
                <wp:positionH relativeFrom="column">
                  <wp:posOffset>7229475</wp:posOffset>
                </wp:positionH>
                <wp:positionV relativeFrom="paragraph">
                  <wp:posOffset>2266315</wp:posOffset>
                </wp:positionV>
                <wp:extent cx="1495425" cy="390525"/>
                <wp:effectExtent l="0" t="0" r="28575" b="2857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90525"/>
                        </a:xfrm>
                        <a:prstGeom prst="roundRect">
                          <a:avLst>
                            <a:gd name="adj" fmla="val 16667"/>
                          </a:avLst>
                        </a:prstGeom>
                        <a:solidFill>
                          <a:srgbClr val="FFFFFF"/>
                        </a:solidFill>
                        <a:ln w="9525">
                          <a:solidFill>
                            <a:srgbClr val="000000"/>
                          </a:solidFill>
                          <a:round/>
                          <a:headEnd/>
                          <a:tailEnd/>
                        </a:ln>
                      </wps:spPr>
                      <wps:txbx>
                        <w:txbxContent>
                          <w:p w:rsidR="007C3716" w:rsidRPr="00317383" w:rsidRDefault="007C3716" w:rsidP="00681001">
                            <w:pPr>
                              <w:spacing w:after="0"/>
                              <w:rPr>
                                <w:rFonts w:ascii="Times New Roman" w:hAnsi="Times New Roman" w:cs="Times New Roman"/>
                                <w:b/>
                                <w:sz w:val="16"/>
                                <w:szCs w:val="16"/>
                              </w:rPr>
                            </w:pPr>
                            <w:r w:rsidRPr="00317383">
                              <w:rPr>
                                <w:rFonts w:ascii="Times New Roman" w:hAnsi="Times New Roman" w:cs="Times New Roman"/>
                                <w:b/>
                                <w:sz w:val="16"/>
                                <w:szCs w:val="16"/>
                              </w:rPr>
                              <w:t>KASSUBAG PERENC.</w:t>
                            </w:r>
                          </w:p>
                          <w:p w:rsidR="007C3716" w:rsidRPr="00317383" w:rsidRDefault="007C3716" w:rsidP="00681001">
                            <w:pPr>
                              <w:spacing w:after="0"/>
                              <w:rPr>
                                <w:rFonts w:ascii="Times New Roman" w:hAnsi="Times New Roman" w:cs="Times New Roman"/>
                                <w:b/>
                                <w:sz w:val="16"/>
                                <w:szCs w:val="16"/>
                              </w:rPr>
                            </w:pPr>
                            <w:r>
                              <w:rPr>
                                <w:rFonts w:ascii="Times New Roman" w:hAnsi="Times New Roman" w:cs="Times New Roman"/>
                                <w:b/>
                                <w:sz w:val="16"/>
                                <w:szCs w:val="16"/>
                              </w:rPr>
                              <w:t>Marhamah</w:t>
                            </w:r>
                            <w:r w:rsidRPr="00317383">
                              <w:rPr>
                                <w:rFonts w:ascii="Times New Roman" w:hAnsi="Times New Roman" w:cs="Times New Roman"/>
                                <w:b/>
                                <w:sz w:val="16"/>
                                <w:szCs w:val="16"/>
                              </w:rPr>
                              <w:t>, 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569.25pt;margin-top:178.45pt;width:117.7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">
                <v:textbox>
                  <w:txbxContent>
                    <w:p w:rsidR="007C3716" w:rsidRPr="00317383" w:rsidRDefault="007C3716" w:rsidP="00681001">
                      <w:pPr>
                        <w:spacing w:after="0"/>
                        <w:rPr>
                          <w:rFonts w:ascii="Times New Roman" w:hAnsi="Times New Roman" w:cs="Times New Roman"/>
                          <w:b/>
                          <w:sz w:val="16"/>
                          <w:szCs w:val="16"/>
                        </w:rPr>
                      </w:pPr>
                      <w:r w:rsidRPr="00317383">
                        <w:rPr>
                          <w:rFonts w:ascii="Times New Roman" w:hAnsi="Times New Roman" w:cs="Times New Roman"/>
                          <w:b/>
                          <w:sz w:val="16"/>
                          <w:szCs w:val="16"/>
                        </w:rPr>
                        <w:t>KASSUBAG PERENC.</w:t>
                      </w:r>
                    </w:p>
                    <w:p w:rsidR="007C3716" w:rsidRPr="00317383" w:rsidRDefault="007C3716" w:rsidP="00681001">
                      <w:pPr>
                        <w:spacing w:after="0"/>
                        <w:rPr>
                          <w:rFonts w:ascii="Times New Roman" w:hAnsi="Times New Roman" w:cs="Times New Roman"/>
                          <w:b/>
                          <w:sz w:val="16"/>
                          <w:szCs w:val="16"/>
                        </w:rPr>
                      </w:pPr>
                      <w:r>
                        <w:rPr>
                          <w:rFonts w:ascii="Times New Roman" w:hAnsi="Times New Roman" w:cs="Times New Roman"/>
                          <w:b/>
                          <w:sz w:val="16"/>
                          <w:szCs w:val="16"/>
                        </w:rPr>
                        <w:t>Marhamah</w:t>
                      </w:r>
                      <w:r w:rsidRPr="00317383">
                        <w:rPr>
                          <w:rFonts w:ascii="Times New Roman" w:hAnsi="Times New Roman" w:cs="Times New Roman"/>
                          <w:b/>
                          <w:sz w:val="16"/>
                          <w:szCs w:val="16"/>
                        </w:rPr>
                        <w:t>, SE</w:t>
                      </w:r>
                    </w:p>
                  </w:txbxContent>
                </v:textbox>
              </v:roundrect>
            </w:pict>
          </mc:Fallback>
        </mc:AlternateContent>
      </w:r>
    </w:p>
    <w:p w:rsidR="00905ED3" w:rsidRPr="00E42C3A" w:rsidRDefault="007268F2" w:rsidP="00905ED3">
      <w:pPr>
        <w:rPr>
          <w:rFonts w:asciiTheme="majorBidi" w:hAnsiTheme="majorBidi" w:cstheme="majorBidi"/>
          <w:sz w:val="24"/>
        </w:rPr>
      </w:pPr>
      <w:r>
        <w:rPr>
          <w:rFonts w:asciiTheme="majorBidi" w:hAnsiTheme="majorBidi" w:cstheme="majorBidi"/>
          <w:b/>
          <w:noProof/>
          <w:sz w:val="24"/>
          <w:szCs w:val="24"/>
          <w:u w:val="single"/>
        </w:rPr>
        <mc:AlternateContent>
          <mc:Choice Requires="wps">
            <w:drawing>
              <wp:anchor distT="0" distB="0" distL="114300" distR="114300" simplePos="0" relativeHeight="251640832" behindDoc="0" locked="0" layoutInCell="1" allowOverlap="1">
                <wp:simplePos x="0" y="0"/>
                <wp:positionH relativeFrom="column">
                  <wp:posOffset>1697355</wp:posOffset>
                </wp:positionH>
                <wp:positionV relativeFrom="paragraph">
                  <wp:posOffset>144780</wp:posOffset>
                </wp:positionV>
                <wp:extent cx="1847850" cy="552450"/>
                <wp:effectExtent l="0" t="0" r="19050"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52450"/>
                        </a:xfrm>
                        <a:prstGeom prst="roundRect">
                          <a:avLst>
                            <a:gd name="adj" fmla="val 16667"/>
                          </a:avLst>
                        </a:prstGeom>
                        <a:solidFill>
                          <a:srgbClr val="FFFFFF"/>
                        </a:solidFill>
                        <a:ln w="9525">
                          <a:solidFill>
                            <a:srgbClr val="000000"/>
                          </a:solidFill>
                          <a:round/>
                          <a:headEnd/>
                          <a:tailEnd/>
                        </a:ln>
                      </wps:spPr>
                      <wps:txbx>
                        <w:txbxContent>
                          <w:p w:rsidR="007C3716" w:rsidRPr="00D850B4" w:rsidRDefault="007C3716" w:rsidP="00681001">
                            <w:pPr>
                              <w:spacing w:after="0"/>
                              <w:jc w:val="center"/>
                              <w:rPr>
                                <w:rFonts w:ascii="Times New Roman" w:hAnsi="Times New Roman" w:cs="Times New Roman"/>
                                <w:b/>
                                <w:sz w:val="24"/>
                                <w:szCs w:val="24"/>
                              </w:rPr>
                            </w:pPr>
                            <w:r w:rsidRPr="00D850B4">
                              <w:rPr>
                                <w:rFonts w:ascii="Times New Roman" w:hAnsi="Times New Roman" w:cs="Times New Roman"/>
                                <w:b/>
                                <w:sz w:val="24"/>
                                <w:szCs w:val="24"/>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133.65pt;margin-top:11.4pt;width:145.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">
                <v:textbox>
                  <w:txbxContent>
                    <w:p w:rsidR="007C3716" w:rsidRPr="00D850B4" w:rsidRDefault="007C3716" w:rsidP="00681001">
                      <w:pPr>
                        <w:spacing w:after="0"/>
                        <w:jc w:val="center"/>
                        <w:rPr>
                          <w:rFonts w:ascii="Times New Roman" w:hAnsi="Times New Roman" w:cs="Times New Roman"/>
                          <w:b/>
                          <w:sz w:val="24"/>
                          <w:szCs w:val="24"/>
                        </w:rPr>
                      </w:pPr>
                      <w:r w:rsidRPr="00D850B4">
                        <w:rPr>
                          <w:rFonts w:ascii="Times New Roman" w:hAnsi="Times New Roman" w:cs="Times New Roman"/>
                          <w:b/>
                          <w:sz w:val="24"/>
                          <w:szCs w:val="24"/>
                        </w:rPr>
                        <w:t>CAMAT</w:t>
                      </w:r>
                    </w:p>
                  </w:txbxContent>
                </v:textbox>
              </v:roundrect>
            </w:pict>
          </mc:Fallback>
        </mc:AlternateContent>
      </w:r>
    </w:p>
    <w:p w:rsidR="00905ED3" w:rsidRPr="00E42C3A" w:rsidRDefault="00905ED3" w:rsidP="00905ED3">
      <w:pPr>
        <w:rPr>
          <w:rFonts w:asciiTheme="majorBidi" w:hAnsiTheme="majorBidi" w:cstheme="majorBidi"/>
          <w:sz w:val="24"/>
        </w:rPr>
      </w:pPr>
    </w:p>
    <w:p w:rsidR="00905ED3" w:rsidRPr="00E42C3A" w:rsidRDefault="007268F2" w:rsidP="00905ED3">
      <w:pPr>
        <w:rPr>
          <w:rFonts w:asciiTheme="majorBidi" w:hAnsiTheme="majorBidi" w:cstheme="majorBidi"/>
          <w:sz w:val="24"/>
        </w:rPr>
      </w:pPr>
      <w:r>
        <w:rPr>
          <w:rFonts w:asciiTheme="majorBidi" w:hAnsiTheme="majorBidi" w:cstheme="majorBidi"/>
          <w:noProof/>
          <w:sz w:val="24"/>
        </w:rPr>
        <mc:AlternateContent>
          <mc:Choice Requires="wpg">
            <w:drawing>
              <wp:anchor distT="0" distB="0" distL="114300" distR="114300" simplePos="0" relativeHeight="251675648" behindDoc="0" locked="0" layoutInCell="1" allowOverlap="1">
                <wp:simplePos x="0" y="0"/>
                <wp:positionH relativeFrom="column">
                  <wp:posOffset>69215</wp:posOffset>
                </wp:positionH>
                <wp:positionV relativeFrom="paragraph">
                  <wp:posOffset>71120</wp:posOffset>
                </wp:positionV>
                <wp:extent cx="5471795" cy="2602865"/>
                <wp:effectExtent l="50165" t="13970" r="12065" b="21590"/>
                <wp:wrapNone/>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2602865"/>
                          <a:chOff x="1952" y="3511"/>
                          <a:chExt cx="8617" cy="4099"/>
                        </a:xfrm>
                      </wpg:grpSpPr>
                      <wpg:grpSp>
                        <wpg:cNvPr id="12" name="Group 34"/>
                        <wpg:cNvGrpSpPr>
                          <a:grpSpLocks/>
                        </wpg:cNvGrpSpPr>
                        <wpg:grpSpPr bwMode="auto">
                          <a:xfrm>
                            <a:off x="7531" y="5180"/>
                            <a:ext cx="2730" cy="770"/>
                            <a:chOff x="7973" y="5180"/>
                            <a:chExt cx="2730" cy="770"/>
                          </a:xfrm>
                        </wpg:grpSpPr>
                        <wpg:grpSp>
                          <wpg:cNvPr id="13" name="Group 33"/>
                          <wpg:cNvGrpSpPr>
                            <a:grpSpLocks/>
                          </wpg:cNvGrpSpPr>
                          <wpg:grpSpPr bwMode="auto">
                            <a:xfrm>
                              <a:off x="7973" y="5708"/>
                              <a:ext cx="2730" cy="242"/>
                              <a:chOff x="7973" y="5708"/>
                              <a:chExt cx="2730" cy="242"/>
                            </a:xfrm>
                          </wpg:grpSpPr>
                          <wps:wsp>
                            <wps:cNvPr id="15" name="AutoShape 14"/>
                            <wps:cNvCnPr>
                              <a:cxnSpLocks noChangeShapeType="1"/>
                            </wps:cNvCnPr>
                            <wps:spPr bwMode="auto">
                              <a:xfrm>
                                <a:off x="7973" y="5723"/>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5"/>
                            <wps:cNvCnPr>
                              <a:cxnSpLocks noChangeShapeType="1"/>
                            </wps:cNvCnPr>
                            <wps:spPr bwMode="auto">
                              <a:xfrm>
                                <a:off x="7982" y="5731"/>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6"/>
                            <wps:cNvCnPr>
                              <a:cxnSpLocks noChangeShapeType="1"/>
                            </wps:cNvCnPr>
                            <wps:spPr bwMode="auto">
                              <a:xfrm>
                                <a:off x="10678" y="5708"/>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AutoShape 48"/>
                          <wps:cNvCnPr>
                            <a:cxnSpLocks noChangeShapeType="1"/>
                          </wps:cNvCnPr>
                          <wps:spPr bwMode="auto">
                            <a:xfrm>
                              <a:off x="9290" y="5180"/>
                              <a:ext cx="1"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AutoShape 31"/>
                        <wps:cNvCnPr>
                          <a:cxnSpLocks noChangeShapeType="1"/>
                        </wps:cNvCnPr>
                        <wps:spPr bwMode="auto">
                          <a:xfrm>
                            <a:off x="1969" y="7327"/>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43"/>
                        <wps:cNvCnPr>
                          <a:cxnSpLocks noChangeShapeType="1"/>
                        </wps:cNvCnPr>
                        <wps:spPr bwMode="auto">
                          <a:xfrm>
                            <a:off x="8257" y="7306"/>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6"/>
                        <wps:cNvCnPr>
                          <a:cxnSpLocks noChangeShapeType="1"/>
                        </wps:cNvCnPr>
                        <wps:spPr bwMode="auto">
                          <a:xfrm>
                            <a:off x="1952" y="7321"/>
                            <a:ext cx="86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7"/>
                        <wps:cNvCnPr>
                          <a:cxnSpLocks noChangeShapeType="1"/>
                        </wps:cNvCnPr>
                        <wps:spPr bwMode="auto">
                          <a:xfrm>
                            <a:off x="3812" y="7321"/>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35"/>
                        <wpg:cNvGrpSpPr>
                          <a:grpSpLocks/>
                        </wpg:cNvGrpSpPr>
                        <wpg:grpSpPr bwMode="auto">
                          <a:xfrm>
                            <a:off x="3855" y="3511"/>
                            <a:ext cx="3730" cy="4080"/>
                            <a:chOff x="3842" y="3511"/>
                            <a:chExt cx="3730" cy="4080"/>
                          </a:xfrm>
                        </wpg:grpSpPr>
                        <wps:wsp>
                          <wps:cNvPr id="28" name="AutoShape 7"/>
                          <wps:cNvCnPr>
                            <a:cxnSpLocks noChangeShapeType="1"/>
                          </wps:cNvCnPr>
                          <wps:spPr bwMode="auto">
                            <a:xfrm>
                              <a:off x="3857" y="4726"/>
                              <a:ext cx="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7"/>
                          <wps:cNvCnPr>
                            <a:cxnSpLocks noChangeShapeType="1"/>
                          </wps:cNvCnPr>
                          <wps:spPr bwMode="auto">
                            <a:xfrm>
                              <a:off x="5985" y="4739"/>
                              <a:ext cx="1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
                          <wps:cNvCnPr>
                            <a:cxnSpLocks noChangeShapeType="1"/>
                          </wps:cNvCnPr>
                          <wps:spPr bwMode="auto">
                            <a:xfrm>
                              <a:off x="5972" y="3511"/>
                              <a:ext cx="0" cy="4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wps:cNvCnPr>
                          <wps:spPr bwMode="auto">
                            <a:xfrm>
                              <a:off x="3842" y="4741"/>
                              <a:ext cx="209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5192440" id="Group 37" o:spid="_x0000_s1026" style="position:absolute;margin-left:5.45pt;margin-top:5.6pt;width:430.85pt;height:204.95pt;z-index:251675648" coordorigin="1952,3511" coordsize="8617,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">
                <v:group id="Group 34" o:spid="_x0000_s1027" style="position:absolute;left:7531;top:5180;width:2730;height:770" coordorigin="7973,5180" coordsize="273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33" o:spid="_x0000_s1028" style="position:absolute;left:7973;top:5708;width:2730;height:242" coordorigin="7973,5708" coordsize="273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4" o:spid="_x0000_s1029" type="#_x0000_t32" style="position:absolute;left:7973;top:5723;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35" o:spid="_x0000_s1030" type="#_x0000_t32" style="position:absolute;left:7982;top:5731;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46" o:spid="_x0000_s1031" type="#_x0000_t32" style="position:absolute;left:10678;top:5708;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v:shape id="AutoShape 48" o:spid="_x0000_s1032" type="#_x0000_t32" style="position:absolute;left:9290;top:5180;width:1;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v:shape id="AutoShape 31" o:spid="_x0000_s1033" type="#_x0000_t32" style="position:absolute;left:1969;top:7327;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43" o:spid="_x0000_s1034" type="#_x0000_t32" style="position:absolute;left:8257;top:7306;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6" o:spid="_x0000_s1035" type="#_x0000_t32" style="position:absolute;left:1952;top:7321;width:8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37" o:spid="_x0000_s1036" type="#_x0000_t32" style="position:absolute;left:3812;top:7321;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group id="Group 35" o:spid="_x0000_s1037" style="position:absolute;left:3855;top:3511;width:3730;height:4080" coordorigin="3842,3511" coordsize="373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7" o:spid="_x0000_s1038" type="#_x0000_t32" style="position:absolute;left:3857;top:4726;width:1;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47" o:spid="_x0000_s1039" type="#_x0000_t32" style="position:absolute;left:5985;top:4739;width:1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 o:spid="_x0000_s1040" type="#_x0000_t32" style="position:absolute;left:5972;top:3511;width:0;height:4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4" o:spid="_x0000_s1041" type="#_x0000_t32" style="position:absolute;left:3842;top:4741;width:20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group>
              </v:group>
            </w:pict>
          </mc:Fallback>
        </mc:AlternateContent>
      </w:r>
    </w:p>
    <w:p w:rsidR="00905ED3" w:rsidRPr="00E42C3A" w:rsidRDefault="007268F2" w:rsidP="00905ED3">
      <w:pPr>
        <w:rPr>
          <w:rFonts w:asciiTheme="majorBidi" w:hAnsiTheme="majorBidi" w:cstheme="majorBidi"/>
          <w:sz w:val="24"/>
        </w:rPr>
      </w:pPr>
      <w:r>
        <w:rPr>
          <w:rFonts w:asciiTheme="majorBidi" w:hAnsiTheme="majorBidi" w:cstheme="majorBidi"/>
          <w:noProof/>
          <w:sz w:val="24"/>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297180</wp:posOffset>
                </wp:positionV>
                <wp:extent cx="1552575" cy="514350"/>
                <wp:effectExtent l="0" t="0" r="28575" b="190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14350"/>
                        </a:xfrm>
                        <a:prstGeom prst="roundRect">
                          <a:avLst>
                            <a:gd name="adj" fmla="val 16667"/>
                          </a:avLst>
                        </a:prstGeom>
                        <a:solidFill>
                          <a:srgbClr val="FFFFFF"/>
                        </a:solidFill>
                        <a:ln w="9525">
                          <a:solidFill>
                            <a:srgbClr val="000000"/>
                          </a:solidFill>
                          <a:round/>
                          <a:headEnd/>
                          <a:tailEnd/>
                        </a:ln>
                      </wps:spPr>
                      <wps:txbx>
                        <w:txbxContent>
                          <w:p w:rsidR="007C3716" w:rsidRPr="001677C6" w:rsidRDefault="007C3716" w:rsidP="00681001">
                            <w:pPr>
                              <w:spacing w:after="0"/>
                              <w:jc w:val="center"/>
                              <w:rPr>
                                <w:b/>
                                <w:sz w:val="20"/>
                                <w:szCs w:val="20"/>
                              </w:rPr>
                            </w:pPr>
                            <w:r w:rsidRPr="001677C6">
                              <w:rPr>
                                <w:b/>
                                <w:sz w:val="20"/>
                                <w:szCs w:val="20"/>
                              </w:rPr>
                              <w:t>SEKRETARIS</w:t>
                            </w:r>
                          </w:p>
                          <w:p w:rsidR="007C3716" w:rsidRPr="001677C6" w:rsidRDefault="007C3716" w:rsidP="00681001">
                            <w:pPr>
                              <w:spacing w:after="0"/>
                              <w:jc w:val="center"/>
                              <w:rPr>
                                <w:b/>
                                <w:sz w:val="20"/>
                                <w:szCs w:val="20"/>
                              </w:rPr>
                            </w:pPr>
                            <w:r w:rsidRPr="001677C6">
                              <w:rPr>
                                <w:b/>
                                <w:sz w:val="20"/>
                                <w:szCs w:val="20"/>
                              </w:rPr>
                              <w:t>KECAMATAN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1" style="position:absolute;left:0;text-align:left;margin-left:4in;margin-top:23.4pt;width:12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">
                <v:textbox>
                  <w:txbxContent>
                    <w:p w:rsidR="007C3716" w:rsidRPr="001677C6" w:rsidRDefault="007C3716" w:rsidP="00681001">
                      <w:pPr>
                        <w:spacing w:after="0"/>
                        <w:jc w:val="center"/>
                        <w:rPr>
                          <w:b/>
                          <w:sz w:val="20"/>
                          <w:szCs w:val="20"/>
                        </w:rPr>
                      </w:pPr>
                      <w:r w:rsidRPr="001677C6">
                        <w:rPr>
                          <w:b/>
                          <w:sz w:val="20"/>
                          <w:szCs w:val="20"/>
                        </w:rPr>
                        <w:t>SEKRETARIS</w:t>
                      </w:r>
                    </w:p>
                    <w:p w:rsidR="007C3716" w:rsidRPr="001677C6" w:rsidRDefault="007C3716" w:rsidP="00681001">
                      <w:pPr>
                        <w:spacing w:after="0"/>
                        <w:jc w:val="center"/>
                        <w:rPr>
                          <w:b/>
                          <w:sz w:val="20"/>
                          <w:szCs w:val="20"/>
                        </w:rPr>
                      </w:pPr>
                      <w:r w:rsidRPr="001677C6">
                        <w:rPr>
                          <w:b/>
                          <w:sz w:val="20"/>
                          <w:szCs w:val="20"/>
                        </w:rPr>
                        <w:t>KECAMATAN</w:t>
                      </w:r>
                    </w:p>
                  </w:txbxContent>
                </v:textbox>
              </v:roundrect>
            </w:pict>
          </mc:Fallback>
        </mc:AlternateContent>
      </w:r>
    </w:p>
    <w:p w:rsidR="00905ED3" w:rsidRPr="00E42C3A" w:rsidRDefault="00905ED3" w:rsidP="00905ED3">
      <w:pPr>
        <w:rPr>
          <w:rFonts w:asciiTheme="majorBidi" w:hAnsiTheme="majorBidi" w:cstheme="majorBidi"/>
          <w:sz w:val="24"/>
        </w:rPr>
      </w:pPr>
    </w:p>
    <w:p w:rsidR="00905ED3" w:rsidRPr="00E42C3A" w:rsidRDefault="007268F2" w:rsidP="00905ED3">
      <w:pPr>
        <w:rPr>
          <w:rFonts w:asciiTheme="majorBidi" w:hAnsiTheme="majorBidi" w:cstheme="majorBidi"/>
          <w:sz w:val="24"/>
        </w:rPr>
      </w:pPr>
      <w:r>
        <w:rPr>
          <w:rFonts w:asciiTheme="majorBidi" w:hAnsiTheme="majorBidi" w:cstheme="majorBidi"/>
          <w:b/>
          <w:noProof/>
          <w:sz w:val="24"/>
          <w:szCs w:val="24"/>
          <w:u w:val="single"/>
        </w:rPr>
        <mc:AlternateContent>
          <mc:Choice Requires="wps">
            <w:drawing>
              <wp:anchor distT="0" distB="0" distL="114300" distR="114300" simplePos="0" relativeHeight="251642880" behindDoc="0" locked="0" layoutInCell="1" allowOverlap="1">
                <wp:simplePos x="0" y="0"/>
                <wp:positionH relativeFrom="column">
                  <wp:posOffset>294005</wp:posOffset>
                </wp:positionH>
                <wp:positionV relativeFrom="paragraph">
                  <wp:posOffset>200025</wp:posOffset>
                </wp:positionV>
                <wp:extent cx="2007235" cy="409575"/>
                <wp:effectExtent l="0" t="0" r="12065" b="2857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409575"/>
                        </a:xfrm>
                        <a:prstGeom prst="roundRect">
                          <a:avLst>
                            <a:gd name="adj" fmla="val 16667"/>
                          </a:avLst>
                        </a:prstGeom>
                        <a:solidFill>
                          <a:srgbClr val="FFFFFF"/>
                        </a:solidFill>
                        <a:ln w="9525">
                          <a:solidFill>
                            <a:srgbClr val="000000"/>
                          </a:solidFill>
                          <a:round/>
                          <a:headEnd/>
                          <a:tailEnd/>
                        </a:ln>
                      </wps:spPr>
                      <wps:txbx>
                        <w:txbxContent>
                          <w:p w:rsidR="007C3716" w:rsidRPr="00D850B4" w:rsidRDefault="007C3716" w:rsidP="00681001">
                            <w:pPr>
                              <w:jc w:val="center"/>
                              <w:rPr>
                                <w:rFonts w:ascii="Times New Roman" w:hAnsi="Times New Roman" w:cs="Times New Roman"/>
                                <w:b/>
                                <w:sz w:val="24"/>
                                <w:szCs w:val="24"/>
                              </w:rPr>
                            </w:pPr>
                            <w:r w:rsidRPr="00D850B4">
                              <w:rPr>
                                <w:rFonts w:ascii="Times New Roman" w:hAnsi="Times New Roman" w:cs="Times New Roman"/>
                                <w:b/>
                                <w:sz w:val="24"/>
                                <w:szCs w:val="24"/>
                              </w:rPr>
                              <w:t>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left:0;text-align:left;margin-left:23.15pt;margin-top:15.75pt;width:158.0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">
                <v:textbox>
                  <w:txbxContent>
                    <w:p w:rsidR="007C3716" w:rsidRPr="00D850B4" w:rsidRDefault="007C3716" w:rsidP="00681001">
                      <w:pPr>
                        <w:jc w:val="center"/>
                        <w:rPr>
                          <w:rFonts w:ascii="Times New Roman" w:hAnsi="Times New Roman" w:cs="Times New Roman"/>
                          <w:b/>
                          <w:sz w:val="24"/>
                          <w:szCs w:val="24"/>
                        </w:rPr>
                      </w:pPr>
                      <w:r w:rsidRPr="00D850B4">
                        <w:rPr>
                          <w:rFonts w:ascii="Times New Roman" w:hAnsi="Times New Roman" w:cs="Times New Roman"/>
                          <w:b/>
                          <w:sz w:val="24"/>
                          <w:szCs w:val="24"/>
                        </w:rPr>
                        <w:t>JABATAN FUNGSIONAL</w:t>
                      </w:r>
                    </w:p>
                  </w:txbxContent>
                </v:textbox>
              </v:roundrect>
            </w:pict>
          </mc:Fallback>
        </mc:AlternateContent>
      </w:r>
    </w:p>
    <w:p w:rsidR="00905ED3" w:rsidRPr="00E42C3A" w:rsidRDefault="00905ED3" w:rsidP="00905ED3">
      <w:pPr>
        <w:rPr>
          <w:rFonts w:asciiTheme="majorBidi" w:hAnsiTheme="majorBidi" w:cstheme="majorBidi"/>
          <w:sz w:val="24"/>
        </w:rPr>
      </w:pPr>
    </w:p>
    <w:p w:rsidR="00905ED3" w:rsidRPr="00E42C3A" w:rsidRDefault="007268F2" w:rsidP="00905ED3">
      <w:pPr>
        <w:rPr>
          <w:rFonts w:asciiTheme="majorBidi" w:hAnsiTheme="majorBidi" w:cstheme="majorBidi"/>
          <w:sz w:val="24"/>
        </w:rPr>
      </w:pPr>
      <w:r>
        <w:rPr>
          <w:rFonts w:asciiTheme="majorBidi" w:hAnsiTheme="majorBidi" w:cstheme="majorBidi"/>
          <w: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67310</wp:posOffset>
                </wp:positionV>
                <wp:extent cx="1419225" cy="390525"/>
                <wp:effectExtent l="0" t="0" r="28575"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roundRect">
                          <a:avLst>
                            <a:gd name="adj" fmla="val 16667"/>
                          </a:avLst>
                        </a:prstGeom>
                        <a:solidFill>
                          <a:srgbClr val="FFFFFF"/>
                        </a:solidFill>
                        <a:ln w="9525">
                          <a:solidFill>
                            <a:srgbClr val="000000"/>
                          </a:solidFill>
                          <a:round/>
                          <a:headEnd/>
                          <a:tailEnd/>
                        </a:ln>
                      </wps:spPr>
                      <wps:txbx>
                        <w:txbxContent>
                          <w:p w:rsidR="007C3716" w:rsidRPr="0007234D" w:rsidRDefault="007C3716" w:rsidP="00681001">
                            <w:pPr>
                              <w:spacing w:after="0"/>
                              <w:rPr>
                                <w:rFonts w:ascii="Times New Roman" w:hAnsi="Times New Roman" w:cs="Times New Roman"/>
                                <w:b/>
                                <w:sz w:val="16"/>
                                <w:szCs w:val="16"/>
                              </w:rPr>
                            </w:pPr>
                            <w:r w:rsidRPr="0007234D">
                              <w:rPr>
                                <w:rFonts w:ascii="Times New Roman" w:hAnsi="Times New Roman" w:cs="Times New Roman"/>
                                <w:b/>
                                <w:sz w:val="16"/>
                                <w:szCs w:val="16"/>
                              </w:rPr>
                              <w:t>KASSUBAG KEUANGAN</w:t>
                            </w:r>
                          </w:p>
                          <w:p w:rsidR="007C3716" w:rsidRDefault="007C3716">
                            <w:r>
                              <w:t xml:space="preserve">, </w:t>
                            </w:r>
                            <w:r w:rsidRPr="00BF5E35">
                              <w:rPr>
                                <w:rFonts w:asciiTheme="majorBidi" w:hAnsiTheme="majorBidi" w:cstheme="majorBidi"/>
                                <w:sz w:val="18"/>
                                <w:szCs w:val="18"/>
                              </w:rPr>
                              <w:t>ASET &amp;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left:0;text-align:left;margin-left:228.55pt;margin-top:5.3pt;width:111.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">
                <v:textbox>
                  <w:txbxContent>
                    <w:p w:rsidR="007C3716" w:rsidRPr="0007234D" w:rsidRDefault="007C3716" w:rsidP="00681001">
                      <w:pPr>
                        <w:spacing w:after="0"/>
                        <w:rPr>
                          <w:rFonts w:ascii="Times New Roman" w:hAnsi="Times New Roman" w:cs="Times New Roman"/>
                          <w:b/>
                          <w:sz w:val="16"/>
                          <w:szCs w:val="16"/>
                        </w:rPr>
                      </w:pPr>
                      <w:r w:rsidRPr="0007234D">
                        <w:rPr>
                          <w:rFonts w:ascii="Times New Roman" w:hAnsi="Times New Roman" w:cs="Times New Roman"/>
                          <w:b/>
                          <w:sz w:val="16"/>
                          <w:szCs w:val="16"/>
                        </w:rPr>
                        <w:t>KASSUBAG KEUANGAN</w:t>
                      </w:r>
                    </w:p>
                    <w:p w:rsidR="007C3716" w:rsidRDefault="007C3716">
                      <w:r>
                        <w:t xml:space="preserve">, </w:t>
                      </w:r>
                      <w:r w:rsidRPr="00BF5E35">
                        <w:rPr>
                          <w:rFonts w:asciiTheme="majorBidi" w:hAnsiTheme="majorBidi" w:cstheme="majorBidi"/>
                          <w:sz w:val="18"/>
                          <w:szCs w:val="18"/>
                        </w:rPr>
                        <w:t>ASET &amp; PROGRAM</w:t>
                      </w:r>
                    </w:p>
                  </w:txbxContent>
                </v:textbox>
              </v:roundrect>
            </w:pict>
          </mc:Fallback>
        </mc:AlternateContent>
      </w:r>
      <w:r>
        <w:rPr>
          <w:rFonts w:asciiTheme="majorBidi" w:hAnsiTheme="majorBidi" w:cstheme="majorBidi"/>
          <w:b/>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4613910</wp:posOffset>
                </wp:positionH>
                <wp:positionV relativeFrom="paragraph">
                  <wp:posOffset>53340</wp:posOffset>
                </wp:positionV>
                <wp:extent cx="1419225" cy="390525"/>
                <wp:effectExtent l="0" t="0" r="28575"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roundRect">
                          <a:avLst>
                            <a:gd name="adj" fmla="val 16667"/>
                          </a:avLst>
                        </a:prstGeom>
                        <a:solidFill>
                          <a:srgbClr val="FFFFFF"/>
                        </a:solidFill>
                        <a:ln w="9525">
                          <a:solidFill>
                            <a:srgbClr val="000000"/>
                          </a:solidFill>
                          <a:round/>
                          <a:headEnd/>
                          <a:tailEnd/>
                        </a:ln>
                      </wps:spPr>
                      <wps:txbx>
                        <w:txbxContent>
                          <w:p w:rsidR="007C3716" w:rsidRDefault="007C3716" w:rsidP="00681001">
                            <w:pPr>
                              <w:spacing w:after="0"/>
                              <w:rPr>
                                <w:rFonts w:ascii="Times New Roman" w:hAnsi="Times New Roman" w:cs="Times New Roman"/>
                                <w:b/>
                                <w:sz w:val="16"/>
                                <w:szCs w:val="16"/>
                              </w:rPr>
                            </w:pPr>
                            <w:r w:rsidRPr="0007234D">
                              <w:rPr>
                                <w:rFonts w:ascii="Times New Roman" w:hAnsi="Times New Roman" w:cs="Times New Roman"/>
                                <w:b/>
                                <w:sz w:val="16"/>
                                <w:szCs w:val="16"/>
                              </w:rPr>
                              <w:t>KASUBAG UMUM</w:t>
                            </w:r>
                            <w:r>
                              <w:rPr>
                                <w:rFonts w:ascii="Times New Roman" w:hAnsi="Times New Roman" w:cs="Times New Roman"/>
                                <w:b/>
                                <w:sz w:val="16"/>
                                <w:szCs w:val="16"/>
                              </w:rPr>
                              <w:t xml:space="preserve"> &amp; </w:t>
                            </w:r>
                          </w:p>
                          <w:p w:rsidR="007C3716" w:rsidRPr="0007234D" w:rsidRDefault="007C3716" w:rsidP="00681001">
                            <w:pPr>
                              <w:spacing w:after="0"/>
                              <w:rPr>
                                <w:rFonts w:ascii="Times New Roman" w:hAnsi="Times New Roman" w:cs="Times New Roman"/>
                                <w:b/>
                                <w:sz w:val="16"/>
                                <w:szCs w:val="16"/>
                              </w:rPr>
                            </w:pPr>
                            <w:r>
                              <w:rPr>
                                <w:rFonts w:ascii="Times New Roman" w:hAnsi="Times New Roman" w:cs="Times New Roman"/>
                                <w:b/>
                                <w:sz w:val="16"/>
                                <w:szCs w:val="16"/>
                              </w:rPr>
                              <w:t>KEPEGAWAIAN</w:t>
                            </w:r>
                          </w:p>
                          <w:p w:rsidR="007C3716" w:rsidRPr="0007234D" w:rsidRDefault="007C3716" w:rsidP="00681001">
                            <w:pPr>
                              <w:spacing w:after="0"/>
                              <w:rPr>
                                <w:rFonts w:ascii="Times New Roman" w:hAnsi="Times New Roman" w:cs="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left:0;text-align:left;margin-left:363.3pt;margin-top:4.2pt;width:111.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">
                <v:textbox>
                  <w:txbxContent>
                    <w:p w:rsidR="007C3716" w:rsidRDefault="007C3716" w:rsidP="00681001">
                      <w:pPr>
                        <w:spacing w:after="0"/>
                        <w:rPr>
                          <w:rFonts w:ascii="Times New Roman" w:hAnsi="Times New Roman" w:cs="Times New Roman"/>
                          <w:b/>
                          <w:sz w:val="16"/>
                          <w:szCs w:val="16"/>
                        </w:rPr>
                      </w:pPr>
                      <w:r w:rsidRPr="0007234D">
                        <w:rPr>
                          <w:rFonts w:ascii="Times New Roman" w:hAnsi="Times New Roman" w:cs="Times New Roman"/>
                          <w:b/>
                          <w:sz w:val="16"/>
                          <w:szCs w:val="16"/>
                        </w:rPr>
                        <w:t>KASUBAG UMUM</w:t>
                      </w:r>
                      <w:r>
                        <w:rPr>
                          <w:rFonts w:ascii="Times New Roman" w:hAnsi="Times New Roman" w:cs="Times New Roman"/>
                          <w:b/>
                          <w:sz w:val="16"/>
                          <w:szCs w:val="16"/>
                        </w:rPr>
                        <w:t xml:space="preserve"> &amp; </w:t>
                      </w:r>
                    </w:p>
                    <w:p w:rsidR="007C3716" w:rsidRPr="0007234D" w:rsidRDefault="007C3716" w:rsidP="00681001">
                      <w:pPr>
                        <w:spacing w:after="0"/>
                        <w:rPr>
                          <w:rFonts w:ascii="Times New Roman" w:hAnsi="Times New Roman" w:cs="Times New Roman"/>
                          <w:b/>
                          <w:sz w:val="16"/>
                          <w:szCs w:val="16"/>
                        </w:rPr>
                      </w:pPr>
                      <w:r>
                        <w:rPr>
                          <w:rFonts w:ascii="Times New Roman" w:hAnsi="Times New Roman" w:cs="Times New Roman"/>
                          <w:b/>
                          <w:sz w:val="16"/>
                          <w:szCs w:val="16"/>
                        </w:rPr>
                        <w:t>KEPEGAWAIAN</w:t>
                      </w:r>
                    </w:p>
                    <w:p w:rsidR="007C3716" w:rsidRPr="0007234D" w:rsidRDefault="007C3716" w:rsidP="00681001">
                      <w:pPr>
                        <w:spacing w:after="0"/>
                        <w:rPr>
                          <w:rFonts w:ascii="Times New Roman" w:hAnsi="Times New Roman" w:cs="Times New Roman"/>
                          <w:b/>
                          <w:sz w:val="16"/>
                          <w:szCs w:val="16"/>
                        </w:rPr>
                      </w:pPr>
                    </w:p>
                  </w:txbxContent>
                </v:textbox>
              </v:roundrect>
            </w:pict>
          </mc:Fallback>
        </mc:AlternateContent>
      </w:r>
    </w:p>
    <w:p w:rsidR="00905ED3" w:rsidRPr="00E42C3A" w:rsidRDefault="00905ED3" w:rsidP="00905ED3">
      <w:pPr>
        <w:rPr>
          <w:rFonts w:asciiTheme="majorBidi" w:hAnsiTheme="majorBidi" w:cstheme="majorBidi"/>
          <w:sz w:val="24"/>
        </w:rPr>
      </w:pPr>
    </w:p>
    <w:p w:rsidR="00905ED3" w:rsidRPr="00E42C3A" w:rsidRDefault="00905ED3" w:rsidP="00905ED3">
      <w:pPr>
        <w:rPr>
          <w:rFonts w:asciiTheme="majorBidi" w:hAnsiTheme="majorBidi" w:cstheme="majorBidi"/>
          <w:sz w:val="24"/>
        </w:rPr>
      </w:pPr>
    </w:p>
    <w:p w:rsidR="00905ED3" w:rsidRPr="00E42C3A" w:rsidRDefault="007268F2" w:rsidP="00905ED3">
      <w:pPr>
        <w:rPr>
          <w:rFonts w:asciiTheme="majorBidi" w:hAnsiTheme="majorBidi" w:cstheme="majorBidi"/>
          <w:sz w:val="24"/>
        </w:rPr>
      </w:pPr>
      <w:r>
        <w:rPr>
          <w:rFonts w:asciiTheme="majorBidi" w:hAnsiTheme="majorBidi" w:cstheme="majorBidi"/>
          <w:noProof/>
          <w:sz w:val="24"/>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207010</wp:posOffset>
                </wp:positionV>
                <wp:extent cx="790575" cy="361950"/>
                <wp:effectExtent l="0" t="0" r="28575" b="190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61950"/>
                        </a:xfrm>
                        <a:prstGeom prst="roundRect">
                          <a:avLst>
                            <a:gd name="adj" fmla="val 16667"/>
                          </a:avLst>
                        </a:prstGeom>
                        <a:solidFill>
                          <a:srgbClr val="FFFFFF"/>
                        </a:solidFill>
                        <a:ln w="9525">
                          <a:solidFill>
                            <a:srgbClr val="000000"/>
                          </a:solidFill>
                          <a:round/>
                          <a:headEnd/>
                          <a:tailEnd/>
                        </a:ln>
                      </wps:spPr>
                      <wps:txbx>
                        <w:txbxContent>
                          <w:p w:rsidR="007C3716" w:rsidRPr="00317383" w:rsidRDefault="007C3716" w:rsidP="00681001">
                            <w:pPr>
                              <w:spacing w:after="0"/>
                              <w:rPr>
                                <w:b/>
                                <w:sz w:val="16"/>
                                <w:szCs w:val="16"/>
                              </w:rPr>
                            </w:pPr>
                            <w:r w:rsidRPr="00317383">
                              <w:rPr>
                                <w:b/>
                                <w:sz w:val="16"/>
                                <w:szCs w:val="16"/>
                              </w:rPr>
                              <w:t>KASI PELUM</w:t>
                            </w:r>
                          </w:p>
                          <w:p w:rsidR="007C3716" w:rsidRPr="00317383" w:rsidRDefault="007C3716" w:rsidP="00681001">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left:0;text-align:left;margin-left:-24pt;margin-top:16.3pt;width:6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">
                <v:textbox>
                  <w:txbxContent>
                    <w:p w:rsidR="007C3716" w:rsidRPr="00317383" w:rsidRDefault="007C3716" w:rsidP="00681001">
                      <w:pPr>
                        <w:spacing w:after="0"/>
                        <w:rPr>
                          <w:b/>
                          <w:sz w:val="16"/>
                          <w:szCs w:val="16"/>
                        </w:rPr>
                      </w:pPr>
                      <w:r w:rsidRPr="00317383">
                        <w:rPr>
                          <w:b/>
                          <w:sz w:val="16"/>
                          <w:szCs w:val="16"/>
                        </w:rPr>
                        <w:t>KASI PELUM</w:t>
                      </w:r>
                    </w:p>
                    <w:p w:rsidR="007C3716" w:rsidRPr="00317383" w:rsidRDefault="007C3716" w:rsidP="00681001">
                      <w:pPr>
                        <w:spacing w:after="0"/>
                        <w:rPr>
                          <w:b/>
                          <w:sz w:val="16"/>
                          <w:szCs w:val="16"/>
                        </w:rPr>
                      </w:pPr>
                    </w:p>
                  </w:txbxContent>
                </v:textbox>
              </v:roundrect>
            </w:pict>
          </mc:Fallback>
        </mc:AlternateContent>
      </w:r>
      <w:r>
        <w:rPr>
          <w:rFonts w:asciiTheme="majorBidi" w:hAnsiTheme="majorBidi" w:cstheme="majorBidi"/>
          <w:noProof/>
          <w:sz w:val="24"/>
        </w:rPr>
        <mc:AlternateContent>
          <mc:Choice Requires="wps">
            <w:drawing>
              <wp:anchor distT="0" distB="0" distL="114300" distR="114300" simplePos="0" relativeHeight="251667456" behindDoc="0" locked="0" layoutInCell="1" allowOverlap="1">
                <wp:simplePos x="0" y="0"/>
                <wp:positionH relativeFrom="column">
                  <wp:posOffset>790575</wp:posOffset>
                </wp:positionH>
                <wp:positionV relativeFrom="paragraph">
                  <wp:posOffset>198755</wp:posOffset>
                </wp:positionV>
                <wp:extent cx="914400" cy="371475"/>
                <wp:effectExtent l="0" t="0" r="19050" b="2857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oundRect">
                          <a:avLst>
                            <a:gd name="adj" fmla="val 16667"/>
                          </a:avLst>
                        </a:prstGeom>
                        <a:solidFill>
                          <a:srgbClr val="FFFFFF"/>
                        </a:solidFill>
                        <a:ln w="9525">
                          <a:solidFill>
                            <a:srgbClr val="000000"/>
                          </a:solidFill>
                          <a:round/>
                          <a:headEnd/>
                          <a:tailEnd/>
                        </a:ln>
                      </wps:spPr>
                      <wps:txbx>
                        <w:txbxContent>
                          <w:p w:rsidR="007C3716" w:rsidRDefault="007C3716" w:rsidP="00BF5E35">
                            <w:pPr>
                              <w:spacing w:after="0"/>
                              <w:jc w:val="center"/>
                              <w:rPr>
                                <w:b/>
                                <w:sz w:val="16"/>
                                <w:szCs w:val="16"/>
                              </w:rPr>
                            </w:pPr>
                            <w:r>
                              <w:rPr>
                                <w:b/>
                                <w:sz w:val="16"/>
                                <w:szCs w:val="16"/>
                              </w:rPr>
                              <w:t>KASI KESOS</w:t>
                            </w:r>
                          </w:p>
                          <w:p w:rsidR="007C3716" w:rsidRPr="00317383" w:rsidRDefault="007C3716" w:rsidP="00681001">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6" style="position:absolute;left:0;text-align:left;margin-left:62.25pt;margin-top:15.65pt;width:1in;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">
                <v:textbox>
                  <w:txbxContent>
                    <w:p w:rsidR="007C3716" w:rsidRDefault="007C3716" w:rsidP="00BF5E35">
                      <w:pPr>
                        <w:spacing w:after="0"/>
                        <w:jc w:val="center"/>
                        <w:rPr>
                          <w:b/>
                          <w:sz w:val="16"/>
                          <w:szCs w:val="16"/>
                        </w:rPr>
                      </w:pPr>
                      <w:r>
                        <w:rPr>
                          <w:b/>
                          <w:sz w:val="16"/>
                          <w:szCs w:val="16"/>
                        </w:rPr>
                        <w:t>KASI KESOS</w:t>
                      </w:r>
                    </w:p>
                    <w:p w:rsidR="007C3716" w:rsidRPr="00317383" w:rsidRDefault="007C3716" w:rsidP="00681001">
                      <w:pPr>
                        <w:spacing w:after="0"/>
                        <w:rPr>
                          <w:b/>
                          <w:sz w:val="16"/>
                          <w:szCs w:val="16"/>
                        </w:rPr>
                      </w:pPr>
                    </w:p>
                  </w:txbxContent>
                </v:textbox>
              </v:roundrect>
            </w:pict>
          </mc:Fallback>
        </mc:AlternateContent>
      </w:r>
      <w:r>
        <w:rPr>
          <w:rFonts w:asciiTheme="majorBidi" w:hAnsiTheme="majorBidi" w:cstheme="majorBidi"/>
          <w:noProof/>
          <w:sz w:val="24"/>
        </w:rPr>
        <mc:AlternateContent>
          <mc:Choice Requires="wps">
            <w:drawing>
              <wp:anchor distT="0" distB="0" distL="114300" distR="114300" simplePos="0" relativeHeight="251669504" behindDoc="0" locked="0" layoutInCell="1" allowOverlap="1">
                <wp:simplePos x="0" y="0"/>
                <wp:positionH relativeFrom="column">
                  <wp:posOffset>2153920</wp:posOffset>
                </wp:positionH>
                <wp:positionV relativeFrom="paragraph">
                  <wp:posOffset>198755</wp:posOffset>
                </wp:positionV>
                <wp:extent cx="942975" cy="371475"/>
                <wp:effectExtent l="0" t="0" r="28575" b="2857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71475"/>
                        </a:xfrm>
                        <a:prstGeom prst="roundRect">
                          <a:avLst>
                            <a:gd name="adj" fmla="val 16667"/>
                          </a:avLst>
                        </a:prstGeom>
                        <a:solidFill>
                          <a:srgbClr val="FFFFFF"/>
                        </a:solidFill>
                        <a:ln w="9525">
                          <a:solidFill>
                            <a:srgbClr val="000000"/>
                          </a:solidFill>
                          <a:round/>
                          <a:headEnd/>
                          <a:tailEnd/>
                        </a:ln>
                      </wps:spPr>
                      <wps:txbx>
                        <w:txbxContent>
                          <w:p w:rsidR="007C3716" w:rsidRPr="00FA037C" w:rsidRDefault="007C3716" w:rsidP="00BF5E35">
                            <w:pPr>
                              <w:spacing w:after="0"/>
                              <w:jc w:val="center"/>
                              <w:rPr>
                                <w:b/>
                                <w:sz w:val="16"/>
                                <w:szCs w:val="16"/>
                              </w:rPr>
                            </w:pPr>
                            <w:r w:rsidRPr="00FA037C">
                              <w:rPr>
                                <w:b/>
                                <w:sz w:val="16"/>
                                <w:szCs w:val="16"/>
                              </w:rPr>
                              <w:t>KASI PMD</w:t>
                            </w:r>
                            <w:r>
                              <w:rPr>
                                <w:b/>
                                <w:sz w:val="16"/>
                                <w:szCs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7" style="position:absolute;left:0;text-align:left;margin-left:169.6pt;margin-top:15.65pt;width:74.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">
                <v:textbox>
                  <w:txbxContent>
                    <w:p w:rsidR="007C3716" w:rsidRPr="00FA037C" w:rsidRDefault="007C3716" w:rsidP="00BF5E35">
                      <w:pPr>
                        <w:spacing w:after="0"/>
                        <w:jc w:val="center"/>
                        <w:rPr>
                          <w:b/>
                          <w:sz w:val="16"/>
                          <w:szCs w:val="16"/>
                        </w:rPr>
                      </w:pPr>
                      <w:r w:rsidRPr="00FA037C">
                        <w:rPr>
                          <w:b/>
                          <w:sz w:val="16"/>
                          <w:szCs w:val="16"/>
                        </w:rPr>
                        <w:t>KASI PMD</w:t>
                      </w:r>
                      <w:r>
                        <w:rPr>
                          <w:b/>
                          <w:sz w:val="16"/>
                          <w:szCs w:val="16"/>
                        </w:rPr>
                        <w:t>K</w:t>
                      </w:r>
                    </w:p>
                  </w:txbxContent>
                </v:textbox>
              </v:roundrect>
            </w:pict>
          </mc:Fallback>
        </mc:AlternateContent>
      </w:r>
      <w:r>
        <w:rPr>
          <w:rFonts w:asciiTheme="majorBidi" w:hAnsiTheme="majorBidi" w:cstheme="majorBidi"/>
          <w:noProof/>
          <w:sz w:val="24"/>
        </w:rPr>
        <mc:AlternateContent>
          <mc:Choice Requires="wps">
            <w:drawing>
              <wp:anchor distT="0" distB="0" distL="114300" distR="114300" simplePos="0" relativeHeight="251657216" behindDoc="0" locked="0" layoutInCell="1" allowOverlap="1">
                <wp:simplePos x="0" y="0"/>
                <wp:positionH relativeFrom="column">
                  <wp:posOffset>3598545</wp:posOffset>
                </wp:positionH>
                <wp:positionV relativeFrom="paragraph">
                  <wp:posOffset>182245</wp:posOffset>
                </wp:positionV>
                <wp:extent cx="944880" cy="371475"/>
                <wp:effectExtent l="0" t="0" r="26670" b="2857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71475"/>
                        </a:xfrm>
                        <a:prstGeom prst="roundRect">
                          <a:avLst>
                            <a:gd name="adj" fmla="val 16667"/>
                          </a:avLst>
                        </a:prstGeom>
                        <a:solidFill>
                          <a:srgbClr val="FFFFFF"/>
                        </a:solidFill>
                        <a:ln w="9525">
                          <a:solidFill>
                            <a:srgbClr val="000000"/>
                          </a:solidFill>
                          <a:round/>
                          <a:headEnd/>
                          <a:tailEnd/>
                        </a:ln>
                      </wps:spPr>
                      <wps:txbx>
                        <w:txbxContent>
                          <w:p w:rsidR="007C3716" w:rsidRPr="00FA037C" w:rsidRDefault="007C3716" w:rsidP="00BF5E35">
                            <w:pPr>
                              <w:spacing w:after="0"/>
                              <w:jc w:val="center"/>
                              <w:rPr>
                                <w:b/>
                                <w:sz w:val="16"/>
                                <w:szCs w:val="16"/>
                              </w:rPr>
                            </w:pPr>
                            <w:r w:rsidRPr="00FA037C">
                              <w:rPr>
                                <w:b/>
                                <w:sz w:val="16"/>
                                <w:szCs w:val="16"/>
                              </w:rPr>
                              <w:t xml:space="preserve">KASI </w:t>
                            </w:r>
                            <w:r>
                              <w:rPr>
                                <w:b/>
                                <w:sz w:val="16"/>
                                <w:szCs w:val="16"/>
                              </w:rPr>
                              <w:t>PEMERINTAHAN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8" style="position:absolute;left:0;text-align:left;margin-left:283.35pt;margin-top:14.35pt;width:74.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">
                <v:textbox>
                  <w:txbxContent>
                    <w:p w:rsidR="007C3716" w:rsidRPr="00FA037C" w:rsidRDefault="007C3716" w:rsidP="00BF5E35">
                      <w:pPr>
                        <w:spacing w:after="0"/>
                        <w:jc w:val="center"/>
                        <w:rPr>
                          <w:b/>
                          <w:sz w:val="16"/>
                          <w:szCs w:val="16"/>
                        </w:rPr>
                      </w:pPr>
                      <w:r w:rsidRPr="00FA037C">
                        <w:rPr>
                          <w:b/>
                          <w:sz w:val="16"/>
                          <w:szCs w:val="16"/>
                        </w:rPr>
                        <w:t xml:space="preserve">KASI </w:t>
                      </w:r>
                      <w:r>
                        <w:rPr>
                          <w:b/>
                          <w:sz w:val="16"/>
                          <w:szCs w:val="16"/>
                        </w:rPr>
                        <w:t>PEMERINTAHAN</w:t>
                      </w:r>
                    </w:p>
                  </w:txbxContent>
                </v:textbox>
              </v:roundrect>
            </w:pict>
          </mc:Fallback>
        </mc:AlternateContent>
      </w:r>
      <w:r>
        <w:rPr>
          <w:rFonts w:asciiTheme="majorBidi" w:hAnsiTheme="majorBidi" w:cstheme="majorBidi"/>
          <w:noProof/>
          <w:sz w:val="24"/>
        </w:rPr>
        <mc:AlternateContent>
          <mc:Choice Requires="wps">
            <w:drawing>
              <wp:anchor distT="0" distB="0" distL="114300" distR="114300" simplePos="0" relativeHeight="251671552" behindDoc="0" locked="0" layoutInCell="1" allowOverlap="1">
                <wp:simplePos x="0" y="0"/>
                <wp:positionH relativeFrom="column">
                  <wp:posOffset>5062220</wp:posOffset>
                </wp:positionH>
                <wp:positionV relativeFrom="paragraph">
                  <wp:posOffset>187960</wp:posOffset>
                </wp:positionV>
                <wp:extent cx="904875" cy="371475"/>
                <wp:effectExtent l="0" t="0" r="28575" b="2857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oundRect">
                          <a:avLst>
                            <a:gd name="adj" fmla="val 16667"/>
                          </a:avLst>
                        </a:prstGeom>
                        <a:solidFill>
                          <a:srgbClr val="FFFFFF"/>
                        </a:solidFill>
                        <a:ln w="9525">
                          <a:solidFill>
                            <a:srgbClr val="000000"/>
                          </a:solidFill>
                          <a:round/>
                          <a:headEnd/>
                          <a:tailEnd/>
                        </a:ln>
                      </wps:spPr>
                      <wps:txbx>
                        <w:txbxContent>
                          <w:p w:rsidR="007C3716" w:rsidRPr="00FA037C" w:rsidRDefault="007C3716" w:rsidP="00BF5E35">
                            <w:pPr>
                              <w:spacing w:after="0"/>
                              <w:jc w:val="center"/>
                              <w:rPr>
                                <w:b/>
                                <w:sz w:val="16"/>
                                <w:szCs w:val="16"/>
                              </w:rPr>
                            </w:pPr>
                            <w:r w:rsidRPr="00FA037C">
                              <w:rPr>
                                <w:b/>
                                <w:sz w:val="16"/>
                                <w:szCs w:val="16"/>
                              </w:rPr>
                              <w:t>KASI TRANTIB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9" style="position:absolute;left:0;text-align:left;margin-left:398.6pt;margin-top:14.8pt;width:71.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">
                <v:textbox>
                  <w:txbxContent>
                    <w:p w:rsidR="007C3716" w:rsidRPr="00FA037C" w:rsidRDefault="007C3716" w:rsidP="00BF5E35">
                      <w:pPr>
                        <w:spacing w:after="0"/>
                        <w:jc w:val="center"/>
                        <w:rPr>
                          <w:b/>
                          <w:sz w:val="16"/>
                          <w:szCs w:val="16"/>
                        </w:rPr>
                      </w:pPr>
                      <w:r w:rsidRPr="00FA037C">
                        <w:rPr>
                          <w:b/>
                          <w:sz w:val="16"/>
                          <w:szCs w:val="16"/>
                        </w:rPr>
                        <w:t>KASI TRANTIB</w:t>
                      </w:r>
                    </w:p>
                  </w:txbxContent>
                </v:textbox>
              </v:roundrect>
            </w:pict>
          </mc:Fallback>
        </mc:AlternateContent>
      </w:r>
      <w:r>
        <w:rPr>
          <w:rFonts w:asciiTheme="majorBidi" w:hAnsiTheme="majorBidi" w:cstheme="majorBidi"/>
          <w:noProof/>
          <w:sz w:val="24"/>
        </w:rPr>
        <mc:AlternateContent>
          <mc:Choice Requires="wps">
            <w:drawing>
              <wp:anchor distT="0" distB="0" distL="114299" distR="114299" simplePos="0" relativeHeight="251673600" behindDoc="0" locked="0" layoutInCell="1" allowOverlap="1">
                <wp:simplePos x="0" y="0"/>
                <wp:positionH relativeFrom="column">
                  <wp:posOffset>5517514</wp:posOffset>
                </wp:positionH>
                <wp:positionV relativeFrom="paragraph">
                  <wp:posOffset>71120</wp:posOffset>
                </wp:positionV>
                <wp:extent cx="0" cy="144145"/>
                <wp:effectExtent l="76200" t="0" r="57150" b="6540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C2AC3" id="AutoShape 38" o:spid="_x0000_s1026" type="#_x0000_t32" style="position:absolute;margin-left:434.45pt;margin-top:5.6pt;width:0;height:11.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sA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">
                <v:stroke endarrow="block"/>
              </v:shape>
            </w:pict>
          </mc:Fallback>
        </mc:AlternateContent>
      </w:r>
    </w:p>
    <w:p w:rsidR="00905ED3" w:rsidRPr="00E42C3A" w:rsidRDefault="00905ED3" w:rsidP="00905ED3">
      <w:pPr>
        <w:rPr>
          <w:rFonts w:asciiTheme="majorBidi" w:hAnsiTheme="majorBidi" w:cstheme="majorBidi"/>
          <w:sz w:val="24"/>
        </w:rPr>
      </w:pPr>
    </w:p>
    <w:p w:rsidR="00905ED3" w:rsidRPr="00E42C3A" w:rsidRDefault="00905ED3" w:rsidP="00905ED3">
      <w:pPr>
        <w:rPr>
          <w:rFonts w:asciiTheme="majorBidi" w:hAnsiTheme="majorBidi" w:cstheme="majorBidi"/>
          <w:sz w:val="24"/>
        </w:rPr>
      </w:pPr>
    </w:p>
    <w:p w:rsidR="00681001" w:rsidRPr="00E42C3A" w:rsidRDefault="00681001" w:rsidP="00905ED3">
      <w:pPr>
        <w:rPr>
          <w:rFonts w:asciiTheme="majorBidi" w:hAnsiTheme="majorBidi" w:cstheme="majorBidi"/>
          <w:b/>
          <w:sz w:val="24"/>
        </w:rPr>
      </w:pPr>
    </w:p>
    <w:p w:rsidR="00681001" w:rsidRPr="00E42C3A" w:rsidRDefault="00681001" w:rsidP="00905ED3">
      <w:pPr>
        <w:rPr>
          <w:rFonts w:asciiTheme="majorBidi" w:hAnsiTheme="majorBidi" w:cstheme="majorBidi"/>
          <w:b/>
          <w:sz w:val="24"/>
        </w:rPr>
      </w:pPr>
    </w:p>
    <w:p w:rsidR="00681001" w:rsidRPr="00E42C3A" w:rsidRDefault="00681001" w:rsidP="00905ED3">
      <w:pPr>
        <w:rPr>
          <w:rFonts w:asciiTheme="majorBidi" w:hAnsiTheme="majorBidi" w:cstheme="majorBidi"/>
          <w:b/>
          <w:sz w:val="24"/>
        </w:rPr>
      </w:pPr>
    </w:p>
    <w:p w:rsidR="00681001" w:rsidRPr="00E42C3A" w:rsidRDefault="00681001" w:rsidP="00905ED3">
      <w:pPr>
        <w:rPr>
          <w:rFonts w:asciiTheme="majorBidi" w:hAnsiTheme="majorBidi" w:cstheme="majorBidi"/>
          <w:b/>
          <w:sz w:val="24"/>
        </w:rPr>
      </w:pPr>
    </w:p>
    <w:p w:rsidR="00681001" w:rsidRPr="00E42C3A" w:rsidRDefault="00681001" w:rsidP="00905ED3">
      <w:pPr>
        <w:rPr>
          <w:rFonts w:asciiTheme="majorBidi" w:hAnsiTheme="majorBidi" w:cstheme="majorBidi"/>
          <w:b/>
          <w:sz w:val="24"/>
        </w:rPr>
      </w:pPr>
    </w:p>
    <w:p w:rsidR="00681001" w:rsidRPr="00E42C3A" w:rsidRDefault="00681001" w:rsidP="00905ED3">
      <w:pPr>
        <w:rPr>
          <w:rFonts w:asciiTheme="majorBidi" w:hAnsiTheme="majorBidi" w:cstheme="majorBidi"/>
          <w:b/>
          <w:sz w:val="24"/>
        </w:rPr>
      </w:pPr>
    </w:p>
    <w:p w:rsidR="0063526A" w:rsidRDefault="0063526A" w:rsidP="00905ED3">
      <w:pPr>
        <w:rPr>
          <w:rFonts w:asciiTheme="majorBidi" w:hAnsiTheme="majorBidi" w:cstheme="majorBidi"/>
          <w:b/>
          <w:sz w:val="24"/>
        </w:rPr>
      </w:pPr>
    </w:p>
    <w:p w:rsidR="0016216E" w:rsidRDefault="0016216E" w:rsidP="00905ED3">
      <w:pPr>
        <w:rPr>
          <w:rFonts w:asciiTheme="majorBidi" w:hAnsiTheme="majorBidi" w:cstheme="majorBidi"/>
          <w:b/>
          <w:sz w:val="24"/>
        </w:rPr>
      </w:pPr>
    </w:p>
    <w:p w:rsidR="0016216E" w:rsidRDefault="0016216E" w:rsidP="00905ED3">
      <w:pPr>
        <w:rPr>
          <w:rFonts w:asciiTheme="majorBidi" w:hAnsiTheme="majorBidi" w:cstheme="majorBidi"/>
          <w:b/>
          <w:sz w:val="24"/>
        </w:rPr>
      </w:pPr>
    </w:p>
    <w:p w:rsidR="0016216E" w:rsidRDefault="0016216E" w:rsidP="00905ED3">
      <w:pPr>
        <w:rPr>
          <w:rFonts w:asciiTheme="majorBidi" w:hAnsiTheme="majorBidi" w:cstheme="majorBidi"/>
          <w:b/>
          <w:sz w:val="24"/>
        </w:rPr>
      </w:pPr>
    </w:p>
    <w:p w:rsidR="00905ED3" w:rsidRPr="00E42C3A" w:rsidRDefault="00905ED3" w:rsidP="00905ED3">
      <w:pPr>
        <w:rPr>
          <w:rFonts w:asciiTheme="majorBidi" w:hAnsiTheme="majorBidi" w:cstheme="majorBidi"/>
          <w:b/>
          <w:sz w:val="24"/>
        </w:rPr>
      </w:pPr>
      <w:r w:rsidRPr="00E42C3A">
        <w:rPr>
          <w:rFonts w:asciiTheme="majorBidi" w:hAnsiTheme="majorBidi" w:cstheme="majorBidi"/>
          <w:b/>
          <w:sz w:val="24"/>
        </w:rPr>
        <w:t>II.2 SUMBER DAYA</w:t>
      </w:r>
    </w:p>
    <w:p w:rsidR="00905ED3" w:rsidRPr="00E42C3A" w:rsidRDefault="00214037" w:rsidP="00905ED3">
      <w:pPr>
        <w:ind w:left="426" w:hanging="426"/>
        <w:rPr>
          <w:rFonts w:asciiTheme="majorBidi" w:hAnsiTheme="majorBidi" w:cstheme="majorBidi"/>
          <w:b/>
        </w:rPr>
      </w:pPr>
      <w:r w:rsidRPr="00E42C3A">
        <w:rPr>
          <w:rFonts w:asciiTheme="majorBidi" w:hAnsiTheme="majorBidi" w:cstheme="majorBidi"/>
          <w:b/>
        </w:rPr>
        <w:t>II.2.1 Su</w:t>
      </w:r>
      <w:r w:rsidR="00905ED3" w:rsidRPr="00E42C3A">
        <w:rPr>
          <w:rFonts w:asciiTheme="majorBidi" w:hAnsiTheme="majorBidi" w:cstheme="majorBidi"/>
          <w:b/>
        </w:rPr>
        <w:t>sunan  Kepegawaian</w:t>
      </w:r>
    </w:p>
    <w:p w:rsidR="00214037" w:rsidRPr="00E42C3A" w:rsidRDefault="00214037" w:rsidP="00214037">
      <w:pPr>
        <w:ind w:firstLine="720"/>
        <w:rPr>
          <w:rFonts w:asciiTheme="majorBidi" w:hAnsiTheme="majorBidi" w:cstheme="majorBidi"/>
        </w:rPr>
      </w:pPr>
      <w:r w:rsidRPr="00E42C3A">
        <w:rPr>
          <w:rFonts w:asciiTheme="majorBidi" w:hAnsiTheme="majorBidi" w:cstheme="majorBidi"/>
        </w:rPr>
        <w:t xml:space="preserve">Secara Keseluruhan Jumlah Pegawai Kantor </w:t>
      </w:r>
      <w:r w:rsidR="007C6E1B">
        <w:rPr>
          <w:rFonts w:asciiTheme="majorBidi" w:hAnsiTheme="majorBidi" w:cstheme="majorBidi"/>
        </w:rPr>
        <w:t>Camat Air Hitam</w:t>
      </w:r>
      <w:r w:rsidRPr="00E42C3A">
        <w:rPr>
          <w:rFonts w:asciiTheme="majorBidi" w:hAnsiTheme="majorBidi" w:cstheme="majorBidi"/>
        </w:rPr>
        <w:t xml:space="preserve"> Sampai Oktober 2017 adalah sebanyak 40 orang  dengan Kompisisi Pegawai menurut kedudukan dalam Organisasi </w:t>
      </w:r>
      <w:r w:rsidR="007C6E1B">
        <w:rPr>
          <w:rFonts w:asciiTheme="majorBidi" w:hAnsiTheme="majorBidi" w:cstheme="majorBidi"/>
        </w:rPr>
        <w:t>Kecamatan Air Hitam</w:t>
      </w:r>
      <w:r w:rsidRPr="00E42C3A">
        <w:rPr>
          <w:rFonts w:asciiTheme="majorBidi" w:hAnsiTheme="majorBidi" w:cstheme="majorBidi"/>
        </w:rPr>
        <w:t xml:space="preserve"> adalah sebagaimana ditunjukan pada table 2.2 </w:t>
      </w:r>
    </w:p>
    <w:tbl>
      <w:tblPr>
        <w:tblStyle w:val="TableGrid"/>
        <w:tblW w:w="0" w:type="auto"/>
        <w:tblLook w:val="04A0" w:firstRow="1" w:lastRow="0" w:firstColumn="1" w:lastColumn="0" w:noHBand="0" w:noVBand="1"/>
      </w:tblPr>
      <w:tblGrid>
        <w:gridCol w:w="818"/>
        <w:gridCol w:w="3117"/>
        <w:gridCol w:w="1876"/>
        <w:gridCol w:w="1882"/>
        <w:gridCol w:w="1879"/>
      </w:tblGrid>
      <w:tr w:rsidR="00214037" w:rsidRPr="00E42C3A" w:rsidTr="007663F2">
        <w:tc>
          <w:tcPr>
            <w:tcW w:w="788" w:type="dxa"/>
            <w:vMerge w:val="restart"/>
            <w:vAlign w:val="center"/>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NO</w:t>
            </w:r>
          </w:p>
        </w:tc>
        <w:tc>
          <w:tcPr>
            <w:tcW w:w="3129" w:type="dxa"/>
            <w:vMerge w:val="restart"/>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KEDUDUKAN DALAM ORGANISASI</w:t>
            </w:r>
          </w:p>
        </w:tc>
        <w:tc>
          <w:tcPr>
            <w:tcW w:w="5659" w:type="dxa"/>
            <w:gridSpan w:val="3"/>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KOMPOSISI PEGAWAI</w:t>
            </w:r>
          </w:p>
        </w:tc>
      </w:tr>
      <w:tr w:rsidR="00214037" w:rsidRPr="00E42C3A" w:rsidTr="007663F2">
        <w:tc>
          <w:tcPr>
            <w:tcW w:w="788" w:type="dxa"/>
            <w:vMerge/>
            <w:tcBorders>
              <w:bottom w:val="single" w:sz="4" w:space="0" w:color="auto"/>
            </w:tcBorders>
          </w:tcPr>
          <w:p w:rsidR="00214037" w:rsidRPr="00E42C3A" w:rsidRDefault="00214037" w:rsidP="007663F2">
            <w:pPr>
              <w:ind w:left="0" w:firstLine="0"/>
              <w:jc w:val="center"/>
              <w:rPr>
                <w:rFonts w:asciiTheme="majorBidi" w:hAnsiTheme="majorBidi" w:cstheme="majorBidi"/>
              </w:rPr>
            </w:pPr>
          </w:p>
        </w:tc>
        <w:tc>
          <w:tcPr>
            <w:tcW w:w="3129" w:type="dxa"/>
            <w:vMerge/>
            <w:tcBorders>
              <w:bottom w:val="single" w:sz="4" w:space="0" w:color="auto"/>
            </w:tcBorders>
          </w:tcPr>
          <w:p w:rsidR="00214037" w:rsidRPr="00E42C3A" w:rsidRDefault="00214037" w:rsidP="007663F2">
            <w:pPr>
              <w:ind w:left="0" w:firstLine="0"/>
              <w:jc w:val="center"/>
              <w:rPr>
                <w:rFonts w:asciiTheme="majorBidi" w:hAnsiTheme="majorBidi" w:cstheme="majorBidi"/>
              </w:rPr>
            </w:pPr>
          </w:p>
        </w:tc>
        <w:tc>
          <w:tcPr>
            <w:tcW w:w="1886" w:type="dxa"/>
            <w:tcBorders>
              <w:bottom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Laki – Laki</w:t>
            </w:r>
          </w:p>
        </w:tc>
        <w:tc>
          <w:tcPr>
            <w:tcW w:w="1886" w:type="dxa"/>
            <w:tcBorders>
              <w:bottom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Perempuan</w:t>
            </w:r>
          </w:p>
        </w:tc>
        <w:tc>
          <w:tcPr>
            <w:tcW w:w="1887" w:type="dxa"/>
            <w:tcBorders>
              <w:bottom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Jumlah</w:t>
            </w:r>
          </w:p>
        </w:tc>
      </w:tr>
      <w:tr w:rsidR="00214037" w:rsidRPr="00E42C3A" w:rsidTr="007663F2">
        <w:tc>
          <w:tcPr>
            <w:tcW w:w="788" w:type="dxa"/>
            <w:tcBorders>
              <w:top w:val="single"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3129" w:type="dxa"/>
            <w:tcBorders>
              <w:top w:val="single"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CAMAT</w:t>
            </w:r>
          </w:p>
        </w:tc>
        <w:tc>
          <w:tcPr>
            <w:tcW w:w="1886" w:type="dxa"/>
            <w:tcBorders>
              <w:top w:val="single"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6" w:type="dxa"/>
            <w:tcBorders>
              <w:top w:val="single"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7" w:type="dxa"/>
            <w:tcBorders>
              <w:top w:val="single"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Sekretaris Camat</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3</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Pemerintahan</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Pemerintahan</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3</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5</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Trantib</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6</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Trantib</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5</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6</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7</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Kesos</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8</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Kesos</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9</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P M D K</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10</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PMDK</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3</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11</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Pelayanan Umum</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12</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Pelayanan Umum</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3</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5</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13</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Kasubbag Umum &amp; Kepegawaian</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14</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Kepegawaian</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3</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5</w:t>
            </w:r>
          </w:p>
        </w:tc>
      </w:tr>
      <w:tr w:rsidR="00214037" w:rsidRPr="00E42C3A" w:rsidTr="007663F2">
        <w:tc>
          <w:tcPr>
            <w:tcW w:w="788"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15</w:t>
            </w:r>
          </w:p>
        </w:tc>
        <w:tc>
          <w:tcPr>
            <w:tcW w:w="3129"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Kasubbag Keuangan, Aset &amp; Program</w:t>
            </w: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c>
          <w:tcPr>
            <w:tcW w:w="1886"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c>
          <w:tcPr>
            <w:tcW w:w="1887" w:type="dxa"/>
            <w:tcBorders>
              <w:top w:val="dashed" w:sz="4" w:space="0" w:color="auto"/>
              <w:left w:val="single" w:sz="4" w:space="0" w:color="auto"/>
              <w:bottom w:val="dashed"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p>
        </w:tc>
      </w:tr>
      <w:tr w:rsidR="00214037" w:rsidRPr="00E42C3A" w:rsidTr="007663F2">
        <w:tc>
          <w:tcPr>
            <w:tcW w:w="788" w:type="dxa"/>
            <w:tcBorders>
              <w:top w:val="dashed" w:sz="4" w:space="0" w:color="auto"/>
              <w:left w:val="single" w:sz="4" w:space="0" w:color="auto"/>
              <w:bottom w:val="single"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16</w:t>
            </w:r>
          </w:p>
        </w:tc>
        <w:tc>
          <w:tcPr>
            <w:tcW w:w="3129" w:type="dxa"/>
            <w:tcBorders>
              <w:top w:val="dashed" w:sz="4" w:space="0" w:color="auto"/>
              <w:left w:val="single" w:sz="4" w:space="0" w:color="auto"/>
              <w:bottom w:val="single"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Keuangan ,Aset &amp; Program</w:t>
            </w:r>
          </w:p>
        </w:tc>
        <w:tc>
          <w:tcPr>
            <w:tcW w:w="1886" w:type="dxa"/>
            <w:tcBorders>
              <w:top w:val="dashed" w:sz="4" w:space="0" w:color="auto"/>
              <w:left w:val="single" w:sz="4" w:space="0" w:color="auto"/>
              <w:bottom w:val="single"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1886" w:type="dxa"/>
            <w:tcBorders>
              <w:top w:val="dashed" w:sz="4" w:space="0" w:color="auto"/>
              <w:left w:val="single" w:sz="4" w:space="0" w:color="auto"/>
              <w:bottom w:val="single"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w:t>
            </w:r>
          </w:p>
        </w:tc>
        <w:tc>
          <w:tcPr>
            <w:tcW w:w="1887" w:type="dxa"/>
            <w:tcBorders>
              <w:top w:val="dashed" w:sz="4" w:space="0" w:color="auto"/>
              <w:left w:val="single" w:sz="4" w:space="0" w:color="auto"/>
              <w:bottom w:val="single" w:sz="4" w:space="0" w:color="auto"/>
              <w:right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3917" w:type="dxa"/>
            <w:gridSpan w:val="2"/>
            <w:tcBorders>
              <w:top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JUMLAH</w:t>
            </w:r>
          </w:p>
        </w:tc>
        <w:tc>
          <w:tcPr>
            <w:tcW w:w="1886" w:type="dxa"/>
            <w:tcBorders>
              <w:top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20</w:t>
            </w:r>
          </w:p>
        </w:tc>
        <w:tc>
          <w:tcPr>
            <w:tcW w:w="1886" w:type="dxa"/>
            <w:tcBorders>
              <w:top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20</w:t>
            </w:r>
          </w:p>
        </w:tc>
        <w:tc>
          <w:tcPr>
            <w:tcW w:w="1887" w:type="dxa"/>
            <w:tcBorders>
              <w:top w:val="single"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40</w:t>
            </w:r>
          </w:p>
        </w:tc>
      </w:tr>
    </w:tbl>
    <w:p w:rsidR="00214037" w:rsidRPr="00E42C3A" w:rsidRDefault="00214037" w:rsidP="00214037">
      <w:pPr>
        <w:ind w:firstLine="720"/>
        <w:jc w:val="center"/>
        <w:rPr>
          <w:rFonts w:asciiTheme="majorBidi" w:hAnsiTheme="majorBidi" w:cstheme="majorBidi"/>
        </w:rPr>
      </w:pPr>
    </w:p>
    <w:p w:rsidR="00214037" w:rsidRPr="00E42C3A" w:rsidRDefault="00214037" w:rsidP="00214037">
      <w:pPr>
        <w:rPr>
          <w:rFonts w:asciiTheme="majorBidi" w:hAnsiTheme="majorBidi" w:cstheme="majorBidi"/>
        </w:rPr>
      </w:pPr>
      <w:r w:rsidRPr="00E42C3A">
        <w:rPr>
          <w:rFonts w:asciiTheme="majorBidi" w:hAnsiTheme="majorBidi" w:cstheme="majorBidi"/>
        </w:rPr>
        <w:t xml:space="preserve">Sedangkan Berdasarkan Golomham maka Pegawai Kantor </w:t>
      </w:r>
      <w:r w:rsidR="007C6E1B">
        <w:rPr>
          <w:rFonts w:asciiTheme="majorBidi" w:hAnsiTheme="majorBidi" w:cstheme="majorBidi"/>
        </w:rPr>
        <w:t>Camat Air Hitam</w:t>
      </w:r>
      <w:r w:rsidR="005F59E9">
        <w:rPr>
          <w:rFonts w:asciiTheme="majorBidi" w:hAnsiTheme="majorBidi" w:cstheme="majorBidi"/>
        </w:rPr>
        <w:t xml:space="preserve"> yang berjumlah 40</w:t>
      </w:r>
      <w:r w:rsidRPr="00E42C3A">
        <w:rPr>
          <w:rFonts w:asciiTheme="majorBidi" w:hAnsiTheme="majorBidi" w:cstheme="majorBidi"/>
        </w:rPr>
        <w:t xml:space="preserve"> Orang terbagi atas</w:t>
      </w:r>
    </w:p>
    <w:p w:rsidR="00214037" w:rsidRPr="00E42C3A" w:rsidRDefault="00214037" w:rsidP="00214037">
      <w:pPr>
        <w:pStyle w:val="ListParagraph"/>
        <w:numPr>
          <w:ilvl w:val="0"/>
          <w:numId w:val="8"/>
        </w:numPr>
        <w:spacing w:line="276" w:lineRule="auto"/>
        <w:ind w:right="284"/>
        <w:rPr>
          <w:rFonts w:asciiTheme="majorBidi" w:hAnsiTheme="majorBidi" w:cstheme="majorBidi"/>
        </w:rPr>
      </w:pPr>
      <w:r w:rsidRPr="00E42C3A">
        <w:rPr>
          <w:rFonts w:asciiTheme="majorBidi" w:hAnsiTheme="majorBidi" w:cstheme="majorBidi"/>
        </w:rPr>
        <w:t>Golongan IV</w:t>
      </w:r>
      <w:r w:rsidRPr="00E42C3A">
        <w:rPr>
          <w:rFonts w:asciiTheme="majorBidi" w:hAnsiTheme="majorBidi" w:cstheme="majorBidi"/>
        </w:rPr>
        <w:tab/>
      </w:r>
      <w:r w:rsidRPr="00E42C3A">
        <w:rPr>
          <w:rFonts w:asciiTheme="majorBidi" w:hAnsiTheme="majorBidi" w:cstheme="majorBidi"/>
        </w:rPr>
        <w:tab/>
        <w:t>= 2 Orang</w:t>
      </w:r>
    </w:p>
    <w:p w:rsidR="00214037" w:rsidRPr="00E42C3A" w:rsidRDefault="00214037" w:rsidP="00214037">
      <w:pPr>
        <w:pStyle w:val="ListParagraph"/>
        <w:numPr>
          <w:ilvl w:val="0"/>
          <w:numId w:val="8"/>
        </w:numPr>
        <w:spacing w:line="276" w:lineRule="auto"/>
        <w:ind w:right="284"/>
        <w:rPr>
          <w:rFonts w:asciiTheme="majorBidi" w:hAnsiTheme="majorBidi" w:cstheme="majorBidi"/>
        </w:rPr>
      </w:pPr>
      <w:r w:rsidRPr="00E42C3A">
        <w:rPr>
          <w:rFonts w:asciiTheme="majorBidi" w:hAnsiTheme="majorBidi" w:cstheme="majorBidi"/>
        </w:rPr>
        <w:t>Golongan III</w:t>
      </w:r>
      <w:r w:rsidRPr="00E42C3A">
        <w:rPr>
          <w:rFonts w:asciiTheme="majorBidi" w:hAnsiTheme="majorBidi" w:cstheme="majorBidi"/>
        </w:rPr>
        <w:tab/>
      </w:r>
      <w:r w:rsidRPr="00E42C3A">
        <w:rPr>
          <w:rFonts w:asciiTheme="majorBidi" w:hAnsiTheme="majorBidi" w:cstheme="majorBidi"/>
        </w:rPr>
        <w:tab/>
        <w:t>= 8 Orang</w:t>
      </w:r>
    </w:p>
    <w:p w:rsidR="00214037" w:rsidRPr="00E42C3A" w:rsidRDefault="00214037" w:rsidP="00214037">
      <w:pPr>
        <w:pStyle w:val="ListParagraph"/>
        <w:numPr>
          <w:ilvl w:val="0"/>
          <w:numId w:val="8"/>
        </w:numPr>
        <w:spacing w:line="276" w:lineRule="auto"/>
        <w:ind w:right="284"/>
        <w:rPr>
          <w:rFonts w:asciiTheme="majorBidi" w:hAnsiTheme="majorBidi" w:cstheme="majorBidi"/>
        </w:rPr>
      </w:pPr>
      <w:r w:rsidRPr="00E42C3A">
        <w:rPr>
          <w:rFonts w:asciiTheme="majorBidi" w:hAnsiTheme="majorBidi" w:cstheme="majorBidi"/>
        </w:rPr>
        <w:t xml:space="preserve">Golongan II </w:t>
      </w:r>
      <w:r w:rsidRPr="00E42C3A">
        <w:rPr>
          <w:rFonts w:asciiTheme="majorBidi" w:hAnsiTheme="majorBidi" w:cstheme="majorBidi"/>
        </w:rPr>
        <w:tab/>
      </w:r>
      <w:r w:rsidRPr="00E42C3A">
        <w:rPr>
          <w:rFonts w:asciiTheme="majorBidi" w:hAnsiTheme="majorBidi" w:cstheme="majorBidi"/>
        </w:rPr>
        <w:tab/>
        <w:t>= 7 Orang</w:t>
      </w:r>
    </w:p>
    <w:p w:rsidR="00214037" w:rsidRPr="00E42C3A" w:rsidRDefault="00214037" w:rsidP="00214037">
      <w:pPr>
        <w:pStyle w:val="ListParagraph"/>
        <w:numPr>
          <w:ilvl w:val="0"/>
          <w:numId w:val="8"/>
        </w:numPr>
        <w:spacing w:line="276" w:lineRule="auto"/>
        <w:ind w:right="284"/>
        <w:rPr>
          <w:rFonts w:asciiTheme="majorBidi" w:hAnsiTheme="majorBidi" w:cstheme="majorBidi"/>
        </w:rPr>
      </w:pPr>
      <w:r w:rsidRPr="00E42C3A">
        <w:rPr>
          <w:rFonts w:asciiTheme="majorBidi" w:hAnsiTheme="majorBidi" w:cstheme="majorBidi"/>
        </w:rPr>
        <w:t>Golongan I</w:t>
      </w:r>
      <w:r w:rsidRPr="00E42C3A">
        <w:rPr>
          <w:rFonts w:asciiTheme="majorBidi" w:hAnsiTheme="majorBidi" w:cstheme="majorBidi"/>
        </w:rPr>
        <w:tab/>
      </w:r>
      <w:r w:rsidRPr="00E42C3A">
        <w:rPr>
          <w:rFonts w:asciiTheme="majorBidi" w:hAnsiTheme="majorBidi" w:cstheme="majorBidi"/>
        </w:rPr>
        <w:tab/>
      </w:r>
      <w:r w:rsidRPr="00E42C3A">
        <w:rPr>
          <w:rFonts w:asciiTheme="majorBidi" w:hAnsiTheme="majorBidi" w:cstheme="majorBidi"/>
        </w:rPr>
        <w:tab/>
        <w:t>= -</w:t>
      </w:r>
    </w:p>
    <w:p w:rsidR="00214037" w:rsidRPr="00E42C3A" w:rsidRDefault="00214037" w:rsidP="00214037">
      <w:pPr>
        <w:pStyle w:val="ListParagraph"/>
        <w:numPr>
          <w:ilvl w:val="0"/>
          <w:numId w:val="8"/>
        </w:numPr>
        <w:spacing w:line="276" w:lineRule="auto"/>
        <w:ind w:right="284"/>
        <w:rPr>
          <w:rFonts w:asciiTheme="majorBidi" w:hAnsiTheme="majorBidi" w:cstheme="majorBidi"/>
        </w:rPr>
      </w:pPr>
      <w:r w:rsidRPr="00E42C3A">
        <w:rPr>
          <w:rFonts w:asciiTheme="majorBidi" w:hAnsiTheme="majorBidi" w:cstheme="majorBidi"/>
        </w:rPr>
        <w:t>Pegawai Honorer</w:t>
      </w:r>
      <w:r w:rsidRPr="00E42C3A">
        <w:rPr>
          <w:rFonts w:asciiTheme="majorBidi" w:hAnsiTheme="majorBidi" w:cstheme="majorBidi"/>
        </w:rPr>
        <w:tab/>
      </w:r>
      <w:r w:rsidRPr="00E42C3A">
        <w:rPr>
          <w:rFonts w:asciiTheme="majorBidi" w:hAnsiTheme="majorBidi" w:cstheme="majorBidi"/>
        </w:rPr>
        <w:tab/>
        <w:t>= 23 Orang</w:t>
      </w:r>
    </w:p>
    <w:p w:rsidR="00214037" w:rsidRPr="00E42C3A" w:rsidRDefault="00214037" w:rsidP="00214037">
      <w:pPr>
        <w:rPr>
          <w:rFonts w:asciiTheme="majorBidi" w:hAnsiTheme="majorBidi" w:cstheme="majorBidi"/>
        </w:rPr>
      </w:pPr>
    </w:p>
    <w:p w:rsidR="00214037" w:rsidRDefault="00214037"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B67B4E" w:rsidRDefault="00B67B4E" w:rsidP="00214037">
      <w:pPr>
        <w:rPr>
          <w:rFonts w:asciiTheme="majorBidi" w:hAnsiTheme="majorBidi" w:cstheme="majorBidi"/>
        </w:rPr>
      </w:pPr>
    </w:p>
    <w:p w:rsidR="00EB58E3" w:rsidRDefault="00EB58E3" w:rsidP="00214037">
      <w:pPr>
        <w:rPr>
          <w:rFonts w:asciiTheme="majorBidi" w:hAnsiTheme="majorBidi" w:cstheme="majorBidi"/>
        </w:rPr>
      </w:pPr>
    </w:p>
    <w:p w:rsidR="00EB58E3" w:rsidRDefault="00EB58E3" w:rsidP="00214037">
      <w:pPr>
        <w:rPr>
          <w:rFonts w:asciiTheme="majorBidi" w:hAnsiTheme="majorBidi" w:cstheme="majorBidi"/>
        </w:rPr>
      </w:pPr>
    </w:p>
    <w:p w:rsidR="00B67B4E" w:rsidRDefault="00B67B4E" w:rsidP="00214037">
      <w:pPr>
        <w:rPr>
          <w:rFonts w:asciiTheme="majorBidi" w:hAnsiTheme="majorBidi" w:cstheme="majorBidi"/>
        </w:rPr>
      </w:pPr>
    </w:p>
    <w:p w:rsidR="00CA5540" w:rsidRPr="00E42C3A" w:rsidRDefault="00CA5540" w:rsidP="00214037">
      <w:pPr>
        <w:rPr>
          <w:rFonts w:asciiTheme="majorBidi" w:hAnsiTheme="majorBidi" w:cstheme="majorBidi"/>
        </w:rPr>
      </w:pPr>
    </w:p>
    <w:p w:rsidR="00214037" w:rsidRPr="00E42C3A" w:rsidRDefault="00214037" w:rsidP="00214037">
      <w:pPr>
        <w:rPr>
          <w:rFonts w:asciiTheme="majorBidi" w:hAnsiTheme="majorBidi" w:cstheme="majorBidi"/>
        </w:rPr>
      </w:pPr>
      <w:r w:rsidRPr="00E42C3A">
        <w:rPr>
          <w:rFonts w:asciiTheme="majorBidi" w:hAnsiTheme="majorBidi" w:cstheme="majorBidi"/>
        </w:rPr>
        <w:t>Untuk lebih jelasnya diterangkan pada table 2.2.2 berikut</w:t>
      </w:r>
    </w:p>
    <w:tbl>
      <w:tblPr>
        <w:tblStyle w:val="TableGrid"/>
        <w:tblW w:w="9640" w:type="dxa"/>
        <w:tblInd w:w="-318" w:type="dxa"/>
        <w:tblLayout w:type="fixed"/>
        <w:tblLook w:val="04A0" w:firstRow="1" w:lastRow="0" w:firstColumn="1" w:lastColumn="0" w:noHBand="0" w:noVBand="1"/>
      </w:tblPr>
      <w:tblGrid>
        <w:gridCol w:w="568"/>
        <w:gridCol w:w="3402"/>
        <w:gridCol w:w="992"/>
        <w:gridCol w:w="851"/>
        <w:gridCol w:w="709"/>
        <w:gridCol w:w="425"/>
        <w:gridCol w:w="567"/>
        <w:gridCol w:w="425"/>
        <w:gridCol w:w="425"/>
        <w:gridCol w:w="426"/>
        <w:gridCol w:w="850"/>
      </w:tblGrid>
      <w:tr w:rsidR="00214037" w:rsidRPr="00E42C3A" w:rsidTr="007663F2">
        <w:tc>
          <w:tcPr>
            <w:tcW w:w="568" w:type="dxa"/>
            <w:vMerge w:val="restart"/>
            <w:vAlign w:val="center"/>
          </w:tcPr>
          <w:p w:rsidR="00214037" w:rsidRPr="00E42C3A" w:rsidRDefault="00214037" w:rsidP="007663F2">
            <w:pPr>
              <w:ind w:left="0" w:right="0" w:firstLine="0"/>
              <w:jc w:val="center"/>
              <w:rPr>
                <w:rFonts w:asciiTheme="majorBidi" w:hAnsiTheme="majorBidi" w:cstheme="majorBidi"/>
              </w:rPr>
            </w:pPr>
            <w:r w:rsidRPr="00E42C3A">
              <w:rPr>
                <w:rFonts w:asciiTheme="majorBidi" w:hAnsiTheme="majorBidi" w:cstheme="majorBidi"/>
              </w:rPr>
              <w:t>NO</w:t>
            </w:r>
          </w:p>
        </w:tc>
        <w:tc>
          <w:tcPr>
            <w:tcW w:w="3402" w:type="dxa"/>
            <w:vMerge w:val="restart"/>
            <w:vAlign w:val="center"/>
          </w:tcPr>
          <w:p w:rsidR="00214037" w:rsidRPr="00E42C3A" w:rsidRDefault="00214037" w:rsidP="007663F2">
            <w:pPr>
              <w:ind w:left="0" w:right="-108" w:firstLine="0"/>
              <w:jc w:val="center"/>
              <w:rPr>
                <w:rFonts w:asciiTheme="majorBidi" w:hAnsiTheme="majorBidi" w:cstheme="majorBidi"/>
              </w:rPr>
            </w:pPr>
            <w:r w:rsidRPr="00E42C3A">
              <w:rPr>
                <w:rFonts w:asciiTheme="majorBidi" w:hAnsiTheme="majorBidi" w:cstheme="majorBidi"/>
              </w:rPr>
              <w:t>KEDUDUKAN DALAM ORGANISASI</w:t>
            </w:r>
          </w:p>
        </w:tc>
        <w:tc>
          <w:tcPr>
            <w:tcW w:w="1843" w:type="dxa"/>
            <w:gridSpan w:val="2"/>
          </w:tcPr>
          <w:p w:rsidR="00214037" w:rsidRPr="00E42C3A" w:rsidRDefault="00214037" w:rsidP="007663F2">
            <w:pPr>
              <w:ind w:left="0" w:firstLine="0"/>
              <w:rPr>
                <w:rFonts w:asciiTheme="majorBidi" w:hAnsiTheme="majorBidi" w:cstheme="majorBidi"/>
              </w:rPr>
            </w:pPr>
          </w:p>
        </w:tc>
        <w:tc>
          <w:tcPr>
            <w:tcW w:w="709" w:type="dxa"/>
            <w:vMerge w:val="restart"/>
            <w:vAlign w:val="center"/>
          </w:tcPr>
          <w:p w:rsidR="00214037" w:rsidRPr="00E42C3A" w:rsidRDefault="00214037" w:rsidP="007663F2">
            <w:pPr>
              <w:ind w:left="0" w:right="-108" w:firstLine="0"/>
              <w:jc w:val="center"/>
              <w:rPr>
                <w:rFonts w:asciiTheme="majorBidi" w:hAnsiTheme="majorBidi" w:cstheme="majorBidi"/>
              </w:rPr>
            </w:pPr>
            <w:r w:rsidRPr="00E42C3A">
              <w:rPr>
                <w:rFonts w:asciiTheme="majorBidi" w:hAnsiTheme="majorBidi" w:cstheme="majorBidi"/>
              </w:rPr>
              <w:t>GOL</w:t>
            </w:r>
          </w:p>
        </w:tc>
        <w:tc>
          <w:tcPr>
            <w:tcW w:w="2268" w:type="dxa"/>
            <w:gridSpan w:val="5"/>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TINGKAT PENDIDIKAN</w:t>
            </w:r>
          </w:p>
        </w:tc>
        <w:tc>
          <w:tcPr>
            <w:tcW w:w="850" w:type="dxa"/>
            <w:vMerge w:val="restart"/>
            <w:vAlign w:val="center"/>
          </w:tcPr>
          <w:p w:rsidR="00214037" w:rsidRPr="00E42C3A" w:rsidRDefault="00214037" w:rsidP="007663F2">
            <w:pPr>
              <w:ind w:left="-108" w:right="-249" w:firstLine="0"/>
              <w:jc w:val="center"/>
              <w:rPr>
                <w:rFonts w:asciiTheme="majorBidi" w:hAnsiTheme="majorBidi" w:cstheme="majorBidi"/>
              </w:rPr>
            </w:pPr>
            <w:r w:rsidRPr="00E42C3A">
              <w:rPr>
                <w:rFonts w:asciiTheme="majorBidi" w:hAnsiTheme="majorBidi" w:cstheme="majorBidi"/>
              </w:rPr>
              <w:t>JUMLAH</w:t>
            </w:r>
          </w:p>
        </w:tc>
      </w:tr>
      <w:tr w:rsidR="00214037" w:rsidRPr="00E42C3A" w:rsidTr="007663F2">
        <w:tc>
          <w:tcPr>
            <w:tcW w:w="568" w:type="dxa"/>
            <w:vMerge/>
            <w:tcBorders>
              <w:bottom w:val="single" w:sz="4" w:space="0" w:color="auto"/>
            </w:tcBorders>
          </w:tcPr>
          <w:p w:rsidR="00214037" w:rsidRPr="00E42C3A" w:rsidRDefault="00214037" w:rsidP="007663F2">
            <w:pPr>
              <w:ind w:left="0" w:firstLine="0"/>
              <w:rPr>
                <w:rFonts w:asciiTheme="majorBidi" w:hAnsiTheme="majorBidi" w:cstheme="majorBidi"/>
              </w:rPr>
            </w:pPr>
          </w:p>
        </w:tc>
        <w:tc>
          <w:tcPr>
            <w:tcW w:w="3402" w:type="dxa"/>
            <w:vMerge/>
            <w:tcBorders>
              <w:bottom w:val="single" w:sz="4" w:space="0" w:color="auto"/>
            </w:tcBorders>
          </w:tcPr>
          <w:p w:rsidR="00214037" w:rsidRPr="00E42C3A" w:rsidRDefault="00214037" w:rsidP="007663F2">
            <w:pPr>
              <w:ind w:left="0" w:firstLine="0"/>
              <w:rPr>
                <w:rFonts w:asciiTheme="majorBidi" w:hAnsiTheme="majorBidi" w:cstheme="majorBidi"/>
              </w:rPr>
            </w:pPr>
          </w:p>
        </w:tc>
        <w:tc>
          <w:tcPr>
            <w:tcW w:w="992" w:type="dxa"/>
            <w:tcBorders>
              <w:bottom w:val="single"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P N S</w:t>
            </w:r>
          </w:p>
        </w:tc>
        <w:tc>
          <w:tcPr>
            <w:tcW w:w="851" w:type="dxa"/>
            <w:tcBorders>
              <w:bottom w:val="single"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Honor</w:t>
            </w:r>
          </w:p>
        </w:tc>
        <w:tc>
          <w:tcPr>
            <w:tcW w:w="709" w:type="dxa"/>
            <w:vMerge/>
            <w:tcBorders>
              <w:bottom w:val="single" w:sz="4" w:space="0" w:color="auto"/>
            </w:tcBorders>
          </w:tcPr>
          <w:p w:rsidR="00214037" w:rsidRPr="00E42C3A" w:rsidRDefault="00214037" w:rsidP="007663F2">
            <w:pPr>
              <w:ind w:left="0" w:firstLine="0"/>
              <w:rPr>
                <w:rFonts w:asciiTheme="majorBidi" w:hAnsiTheme="majorBidi" w:cstheme="majorBidi"/>
              </w:rPr>
            </w:pPr>
          </w:p>
        </w:tc>
        <w:tc>
          <w:tcPr>
            <w:tcW w:w="425" w:type="dxa"/>
            <w:tcBorders>
              <w:bottom w:val="single" w:sz="4" w:space="0" w:color="auto"/>
            </w:tcBorders>
            <w:vAlign w:val="center"/>
          </w:tcPr>
          <w:p w:rsidR="00214037" w:rsidRPr="00E42C3A" w:rsidRDefault="00214037" w:rsidP="007663F2">
            <w:pPr>
              <w:ind w:left="-108" w:right="-108" w:firstLine="0"/>
              <w:jc w:val="center"/>
              <w:rPr>
                <w:rFonts w:asciiTheme="majorBidi" w:hAnsiTheme="majorBidi" w:cstheme="majorBidi"/>
              </w:rPr>
            </w:pPr>
            <w:r w:rsidRPr="00E42C3A">
              <w:rPr>
                <w:rFonts w:asciiTheme="majorBidi" w:hAnsiTheme="majorBidi" w:cstheme="majorBidi"/>
              </w:rPr>
              <w:t>SLTP</w:t>
            </w:r>
          </w:p>
        </w:tc>
        <w:tc>
          <w:tcPr>
            <w:tcW w:w="567" w:type="dxa"/>
            <w:tcBorders>
              <w:bottom w:val="single" w:sz="4" w:space="0" w:color="auto"/>
            </w:tcBorders>
            <w:vAlign w:val="center"/>
          </w:tcPr>
          <w:p w:rsidR="00214037" w:rsidRPr="00E42C3A" w:rsidRDefault="00214037" w:rsidP="007663F2">
            <w:pPr>
              <w:ind w:left="-108" w:right="-108" w:firstLine="0"/>
              <w:jc w:val="center"/>
              <w:rPr>
                <w:rFonts w:asciiTheme="majorBidi" w:hAnsiTheme="majorBidi" w:cstheme="majorBidi"/>
              </w:rPr>
            </w:pPr>
            <w:r w:rsidRPr="00E42C3A">
              <w:rPr>
                <w:rFonts w:asciiTheme="majorBidi" w:hAnsiTheme="majorBidi" w:cstheme="majorBidi"/>
              </w:rPr>
              <w:t>SLTA</w:t>
            </w:r>
          </w:p>
        </w:tc>
        <w:tc>
          <w:tcPr>
            <w:tcW w:w="425" w:type="dxa"/>
            <w:tcBorders>
              <w:bottom w:val="single" w:sz="4" w:space="0" w:color="auto"/>
            </w:tcBorders>
            <w:vAlign w:val="center"/>
          </w:tcPr>
          <w:p w:rsidR="00214037" w:rsidRPr="00E42C3A" w:rsidRDefault="00214037" w:rsidP="007663F2">
            <w:pPr>
              <w:ind w:left="-108" w:right="0" w:firstLine="0"/>
              <w:jc w:val="center"/>
              <w:rPr>
                <w:rFonts w:asciiTheme="majorBidi" w:hAnsiTheme="majorBidi" w:cstheme="majorBidi"/>
              </w:rPr>
            </w:pPr>
            <w:r w:rsidRPr="00E42C3A">
              <w:rPr>
                <w:rFonts w:asciiTheme="majorBidi" w:hAnsiTheme="majorBidi" w:cstheme="majorBidi"/>
              </w:rPr>
              <w:t>D3</w:t>
            </w:r>
          </w:p>
        </w:tc>
        <w:tc>
          <w:tcPr>
            <w:tcW w:w="425" w:type="dxa"/>
            <w:tcBorders>
              <w:bottom w:val="single" w:sz="4" w:space="0" w:color="auto"/>
            </w:tcBorders>
            <w:vAlign w:val="center"/>
          </w:tcPr>
          <w:p w:rsidR="00214037" w:rsidRPr="00E42C3A" w:rsidRDefault="00214037" w:rsidP="007663F2">
            <w:pPr>
              <w:ind w:left="-108" w:right="0" w:firstLine="0"/>
              <w:jc w:val="center"/>
              <w:rPr>
                <w:rFonts w:asciiTheme="majorBidi" w:hAnsiTheme="majorBidi" w:cstheme="majorBidi"/>
              </w:rPr>
            </w:pPr>
            <w:r w:rsidRPr="00E42C3A">
              <w:rPr>
                <w:rFonts w:asciiTheme="majorBidi" w:hAnsiTheme="majorBidi" w:cstheme="majorBidi"/>
              </w:rPr>
              <w:t>S1</w:t>
            </w:r>
          </w:p>
        </w:tc>
        <w:tc>
          <w:tcPr>
            <w:tcW w:w="426" w:type="dxa"/>
            <w:tcBorders>
              <w:bottom w:val="single" w:sz="4" w:space="0" w:color="auto"/>
            </w:tcBorders>
            <w:vAlign w:val="center"/>
          </w:tcPr>
          <w:p w:rsidR="00214037" w:rsidRPr="00E42C3A" w:rsidRDefault="00214037" w:rsidP="007663F2">
            <w:pPr>
              <w:ind w:left="-108" w:right="-108" w:firstLine="0"/>
              <w:jc w:val="center"/>
              <w:rPr>
                <w:rFonts w:asciiTheme="majorBidi" w:hAnsiTheme="majorBidi" w:cstheme="majorBidi"/>
              </w:rPr>
            </w:pPr>
            <w:r w:rsidRPr="00E42C3A">
              <w:rPr>
                <w:rFonts w:asciiTheme="majorBidi" w:hAnsiTheme="majorBidi" w:cstheme="majorBidi"/>
              </w:rPr>
              <w:t>S2</w:t>
            </w:r>
          </w:p>
        </w:tc>
        <w:tc>
          <w:tcPr>
            <w:tcW w:w="850" w:type="dxa"/>
            <w:vMerge/>
            <w:tcBorders>
              <w:bottom w:val="single" w:sz="4" w:space="0" w:color="auto"/>
            </w:tcBorders>
          </w:tcPr>
          <w:p w:rsidR="00214037" w:rsidRPr="00E42C3A" w:rsidRDefault="00214037" w:rsidP="007663F2">
            <w:pPr>
              <w:ind w:left="0" w:firstLine="0"/>
              <w:rPr>
                <w:rFonts w:asciiTheme="majorBidi" w:hAnsiTheme="majorBidi" w:cstheme="majorBidi"/>
              </w:rPr>
            </w:pPr>
          </w:p>
        </w:tc>
      </w:tr>
      <w:tr w:rsidR="00214037" w:rsidRPr="00E42C3A" w:rsidTr="007663F2">
        <w:tc>
          <w:tcPr>
            <w:tcW w:w="568" w:type="dxa"/>
            <w:tcBorders>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1</w:t>
            </w:r>
          </w:p>
        </w:tc>
        <w:tc>
          <w:tcPr>
            <w:tcW w:w="3402" w:type="dxa"/>
            <w:tcBorders>
              <w:bottom w:val="dashed" w:sz="4" w:space="0" w:color="auto"/>
            </w:tcBorders>
            <w:vAlign w:val="center"/>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CAMAT</w:t>
            </w:r>
          </w:p>
        </w:tc>
        <w:tc>
          <w:tcPr>
            <w:tcW w:w="992" w:type="dxa"/>
            <w:tcBorders>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bottom w:val="dashed" w:sz="4" w:space="0" w:color="auto"/>
            </w:tcBorders>
          </w:tcPr>
          <w:p w:rsidR="00214037" w:rsidRPr="00E42C3A" w:rsidRDefault="00214037" w:rsidP="007663F2">
            <w:pPr>
              <w:ind w:left="0" w:right="0" w:firstLine="0"/>
              <w:rPr>
                <w:rFonts w:asciiTheme="majorBidi" w:hAnsiTheme="majorBidi" w:cstheme="majorBidi"/>
              </w:rPr>
            </w:pPr>
            <w:r w:rsidRPr="00E42C3A">
              <w:rPr>
                <w:rFonts w:asciiTheme="majorBidi" w:hAnsiTheme="majorBidi" w:cstheme="majorBidi"/>
              </w:rPr>
              <w:t>IV/b</w:t>
            </w:r>
          </w:p>
        </w:tc>
        <w:tc>
          <w:tcPr>
            <w:tcW w:w="425" w:type="dxa"/>
            <w:tcBorders>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2</w:t>
            </w:r>
          </w:p>
        </w:tc>
        <w:tc>
          <w:tcPr>
            <w:tcW w:w="3402" w:type="dxa"/>
            <w:tcBorders>
              <w:top w:val="dashed" w:sz="4" w:space="0" w:color="auto"/>
              <w:bottom w:val="dashed" w:sz="4" w:space="0" w:color="auto"/>
            </w:tcBorders>
            <w:vAlign w:val="center"/>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Sekretaris Camat</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tabs>
                <w:tab w:val="left" w:pos="459"/>
              </w:tabs>
              <w:ind w:left="0" w:right="-108" w:firstLine="0"/>
              <w:rPr>
                <w:rFonts w:asciiTheme="majorBidi" w:hAnsiTheme="majorBidi" w:cstheme="majorBidi"/>
              </w:rPr>
            </w:pPr>
            <w:r w:rsidRPr="00E42C3A">
              <w:rPr>
                <w:rFonts w:asciiTheme="majorBidi" w:hAnsiTheme="majorBidi" w:cstheme="majorBidi"/>
              </w:rPr>
              <w:t>III/d</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3</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Pemerintahan</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III/c</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4</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Pemerintahan</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w:t>
            </w:r>
          </w:p>
        </w:tc>
        <w:tc>
          <w:tcPr>
            <w:tcW w:w="709"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5</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Trantib</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ind w:left="0" w:right="34" w:firstLine="0"/>
              <w:rPr>
                <w:rFonts w:asciiTheme="majorBidi" w:hAnsiTheme="majorBidi" w:cstheme="majorBidi"/>
              </w:rPr>
            </w:pPr>
            <w:r w:rsidRPr="00E42C3A">
              <w:rPr>
                <w:rFonts w:asciiTheme="majorBidi" w:hAnsiTheme="majorBidi" w:cstheme="majorBidi"/>
              </w:rPr>
              <w:t>III/c</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6</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Trantib</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w:t>
            </w:r>
          </w:p>
        </w:tc>
        <w:tc>
          <w:tcPr>
            <w:tcW w:w="709"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IV/b</w:t>
            </w:r>
          </w:p>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II/b</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6</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7</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Kesos</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III/d</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8</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Kesos</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w:t>
            </w:r>
          </w:p>
        </w:tc>
        <w:tc>
          <w:tcPr>
            <w:tcW w:w="709" w:type="dxa"/>
            <w:tcBorders>
              <w:top w:val="dashed" w:sz="4" w:space="0" w:color="auto"/>
              <w:bottom w:val="dashed" w:sz="4" w:space="0" w:color="auto"/>
            </w:tcBorders>
          </w:tcPr>
          <w:p w:rsidR="00214037" w:rsidRPr="00E42C3A" w:rsidRDefault="00214037" w:rsidP="007663F2">
            <w:pPr>
              <w:ind w:left="0" w:right="0" w:firstLine="0"/>
              <w:rPr>
                <w:rFonts w:asciiTheme="majorBidi" w:hAnsiTheme="majorBidi" w:cstheme="majorBidi"/>
              </w:rPr>
            </w:pPr>
            <w:r w:rsidRPr="00E42C3A">
              <w:rPr>
                <w:rFonts w:asciiTheme="majorBidi" w:hAnsiTheme="majorBidi" w:cstheme="majorBidi"/>
              </w:rPr>
              <w:t>II/b</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9</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P M D K</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tabs>
                <w:tab w:val="left" w:pos="459"/>
              </w:tabs>
              <w:ind w:left="0" w:right="-108" w:firstLine="0"/>
              <w:rPr>
                <w:rFonts w:asciiTheme="majorBidi" w:hAnsiTheme="majorBidi" w:cstheme="majorBidi"/>
              </w:rPr>
            </w:pPr>
            <w:r w:rsidRPr="00E42C3A">
              <w:rPr>
                <w:rFonts w:asciiTheme="majorBidi" w:hAnsiTheme="majorBidi" w:cstheme="majorBidi"/>
              </w:rPr>
              <w:t>III/d</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10</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PMDK</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w:t>
            </w:r>
          </w:p>
        </w:tc>
        <w:tc>
          <w:tcPr>
            <w:tcW w:w="709"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11</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Kasi Pelayanan Umum</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ind w:left="0" w:right="34" w:firstLine="0"/>
              <w:rPr>
                <w:rFonts w:asciiTheme="majorBidi" w:hAnsiTheme="majorBidi" w:cstheme="majorBidi"/>
              </w:rPr>
            </w:pPr>
            <w:r w:rsidRPr="00E42C3A">
              <w:rPr>
                <w:rFonts w:asciiTheme="majorBidi" w:hAnsiTheme="majorBidi" w:cstheme="majorBidi"/>
              </w:rPr>
              <w:t>III/b</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12</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Pelayanan Umum</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w:t>
            </w:r>
          </w:p>
        </w:tc>
        <w:tc>
          <w:tcPr>
            <w:tcW w:w="709" w:type="dxa"/>
            <w:tcBorders>
              <w:top w:val="dashed" w:sz="4" w:space="0" w:color="auto"/>
              <w:bottom w:val="dashed" w:sz="4" w:space="0" w:color="auto"/>
            </w:tcBorders>
          </w:tcPr>
          <w:p w:rsidR="00214037" w:rsidRPr="00E42C3A" w:rsidRDefault="00214037" w:rsidP="007663F2">
            <w:pPr>
              <w:ind w:left="0" w:right="34" w:firstLine="0"/>
              <w:rPr>
                <w:rFonts w:asciiTheme="majorBidi" w:hAnsiTheme="majorBidi" w:cstheme="majorBidi"/>
              </w:rPr>
            </w:pPr>
            <w:r w:rsidRPr="00E42C3A">
              <w:rPr>
                <w:rFonts w:asciiTheme="majorBidi" w:hAnsiTheme="majorBidi" w:cstheme="majorBidi"/>
              </w:rPr>
              <w:t>II/b</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5</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13</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Kasubbag Umum &amp; Kepegawaian</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III/b</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1</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14</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Umum &amp;Kepegawaian</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highlight w:val="yellow"/>
              </w:rPr>
            </w:pPr>
            <w:r w:rsidRPr="00E42C3A">
              <w:rPr>
                <w:rFonts w:asciiTheme="majorBidi" w:hAnsiTheme="majorBidi" w:cstheme="majorBidi"/>
              </w:rPr>
              <w:t>√</w:t>
            </w:r>
          </w:p>
        </w:tc>
        <w:tc>
          <w:tcPr>
            <w:tcW w:w="709"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II/c</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5</w:t>
            </w:r>
          </w:p>
        </w:tc>
      </w:tr>
      <w:tr w:rsidR="00214037" w:rsidRPr="00E42C3A" w:rsidTr="007663F2">
        <w:tc>
          <w:tcPr>
            <w:tcW w:w="568"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15</w:t>
            </w:r>
          </w:p>
        </w:tc>
        <w:tc>
          <w:tcPr>
            <w:tcW w:w="3402"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Kasubbag Keuangan, Aset &amp; Program</w:t>
            </w:r>
          </w:p>
        </w:tc>
        <w:tc>
          <w:tcPr>
            <w:tcW w:w="992"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bottom w:val="dashed" w:sz="4" w:space="0" w:color="auto"/>
            </w:tcBorders>
          </w:tcPr>
          <w:p w:rsidR="00214037" w:rsidRPr="00E42C3A" w:rsidRDefault="00214037" w:rsidP="007663F2">
            <w:pPr>
              <w:ind w:left="0" w:right="-108" w:firstLine="0"/>
              <w:rPr>
                <w:rFonts w:asciiTheme="majorBidi" w:hAnsiTheme="majorBidi" w:cstheme="majorBidi"/>
              </w:rPr>
            </w:pPr>
          </w:p>
        </w:tc>
        <w:tc>
          <w:tcPr>
            <w:tcW w:w="709" w:type="dxa"/>
            <w:tcBorders>
              <w:top w:val="dashed" w:sz="4" w:space="0" w:color="auto"/>
              <w:bottom w:val="dashed" w:sz="4" w:space="0" w:color="auto"/>
            </w:tcBorders>
          </w:tcPr>
          <w:p w:rsidR="00214037" w:rsidRPr="00E42C3A" w:rsidRDefault="00214037" w:rsidP="007663F2">
            <w:pPr>
              <w:ind w:left="0" w:right="0" w:firstLine="0"/>
              <w:rPr>
                <w:rFonts w:asciiTheme="majorBidi" w:hAnsiTheme="majorBidi" w:cstheme="majorBidi"/>
              </w:rPr>
            </w:pPr>
            <w:r w:rsidRPr="00E42C3A">
              <w:rPr>
                <w:rFonts w:asciiTheme="majorBidi" w:hAnsiTheme="majorBidi" w:cstheme="majorBidi"/>
              </w:rPr>
              <w:t>III/b</w:t>
            </w: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425"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bottom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bottom w:val="dashed" w:sz="4" w:space="0" w:color="auto"/>
            </w:tcBorders>
          </w:tcPr>
          <w:p w:rsidR="00214037" w:rsidRPr="00E42C3A" w:rsidRDefault="00214037" w:rsidP="007663F2">
            <w:pPr>
              <w:ind w:left="0" w:firstLine="0"/>
              <w:jc w:val="center"/>
              <w:rPr>
                <w:rFonts w:asciiTheme="majorBidi" w:hAnsiTheme="majorBidi" w:cstheme="majorBidi"/>
              </w:rPr>
            </w:pPr>
          </w:p>
        </w:tc>
      </w:tr>
      <w:tr w:rsidR="00214037" w:rsidRPr="00E42C3A" w:rsidTr="007663F2">
        <w:tc>
          <w:tcPr>
            <w:tcW w:w="568" w:type="dxa"/>
            <w:tcBorders>
              <w:top w:val="dashed" w:sz="4" w:space="0" w:color="auto"/>
            </w:tcBorders>
          </w:tcPr>
          <w:p w:rsidR="00214037" w:rsidRPr="00E42C3A" w:rsidRDefault="00214037" w:rsidP="007663F2">
            <w:pPr>
              <w:tabs>
                <w:tab w:val="left" w:pos="494"/>
                <w:tab w:val="left" w:pos="602"/>
              </w:tabs>
              <w:ind w:left="0" w:right="-108" w:firstLine="0"/>
              <w:rPr>
                <w:rFonts w:asciiTheme="majorBidi" w:hAnsiTheme="majorBidi" w:cstheme="majorBidi"/>
              </w:rPr>
            </w:pPr>
            <w:r w:rsidRPr="00E42C3A">
              <w:rPr>
                <w:rFonts w:asciiTheme="majorBidi" w:hAnsiTheme="majorBidi" w:cstheme="majorBidi"/>
              </w:rPr>
              <w:t>16</w:t>
            </w:r>
          </w:p>
        </w:tc>
        <w:tc>
          <w:tcPr>
            <w:tcW w:w="3402" w:type="dxa"/>
            <w:tcBorders>
              <w:top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Staf Keuangan ,Aset &amp; Program</w:t>
            </w:r>
          </w:p>
        </w:tc>
        <w:tc>
          <w:tcPr>
            <w:tcW w:w="992" w:type="dxa"/>
            <w:tcBorders>
              <w:top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851" w:type="dxa"/>
            <w:tcBorders>
              <w:top w:val="dashed" w:sz="4" w:space="0" w:color="auto"/>
            </w:tcBorders>
          </w:tcPr>
          <w:p w:rsidR="00214037" w:rsidRPr="00E42C3A" w:rsidRDefault="00214037" w:rsidP="007663F2">
            <w:pPr>
              <w:ind w:left="0" w:right="-108" w:firstLine="0"/>
              <w:rPr>
                <w:rFonts w:asciiTheme="majorBidi" w:hAnsiTheme="majorBidi" w:cstheme="majorBidi"/>
              </w:rPr>
            </w:pPr>
            <w:r w:rsidRPr="00E42C3A">
              <w:rPr>
                <w:rFonts w:asciiTheme="majorBidi" w:hAnsiTheme="majorBidi" w:cstheme="majorBidi"/>
              </w:rPr>
              <w:t>√</w:t>
            </w:r>
          </w:p>
        </w:tc>
        <w:tc>
          <w:tcPr>
            <w:tcW w:w="709" w:type="dxa"/>
            <w:tcBorders>
              <w:top w:val="dashed" w:sz="4" w:space="0" w:color="auto"/>
            </w:tcBorders>
          </w:tcPr>
          <w:p w:rsidR="00214037" w:rsidRPr="00E42C3A" w:rsidRDefault="00214037" w:rsidP="007663F2">
            <w:pPr>
              <w:ind w:left="0" w:right="0" w:firstLine="0"/>
              <w:rPr>
                <w:rFonts w:asciiTheme="majorBidi" w:hAnsiTheme="majorBidi" w:cstheme="majorBidi"/>
              </w:rPr>
            </w:pPr>
            <w:r w:rsidRPr="00E42C3A">
              <w:rPr>
                <w:rFonts w:asciiTheme="majorBidi" w:hAnsiTheme="majorBidi" w:cstheme="majorBidi"/>
              </w:rPr>
              <w:t>III/a</w:t>
            </w:r>
          </w:p>
          <w:p w:rsidR="00214037" w:rsidRPr="00E42C3A" w:rsidRDefault="00214037" w:rsidP="007663F2">
            <w:pPr>
              <w:ind w:left="0" w:right="0" w:firstLine="0"/>
              <w:rPr>
                <w:rFonts w:asciiTheme="majorBidi" w:hAnsiTheme="majorBidi" w:cstheme="majorBidi"/>
              </w:rPr>
            </w:pPr>
            <w:r w:rsidRPr="00E42C3A">
              <w:rPr>
                <w:rFonts w:asciiTheme="majorBidi" w:hAnsiTheme="majorBidi" w:cstheme="majorBidi"/>
              </w:rPr>
              <w:t>II/b</w:t>
            </w:r>
          </w:p>
          <w:p w:rsidR="00214037" w:rsidRPr="00E42C3A" w:rsidRDefault="00214037" w:rsidP="007663F2">
            <w:pPr>
              <w:ind w:left="0" w:right="0" w:firstLine="0"/>
              <w:rPr>
                <w:rFonts w:asciiTheme="majorBidi" w:hAnsiTheme="majorBidi" w:cstheme="majorBidi"/>
              </w:rPr>
            </w:pPr>
            <w:r w:rsidRPr="00E42C3A">
              <w:rPr>
                <w:rFonts w:asciiTheme="majorBidi" w:hAnsiTheme="majorBidi" w:cstheme="majorBidi"/>
              </w:rPr>
              <w:t>II/c</w:t>
            </w:r>
          </w:p>
        </w:tc>
        <w:tc>
          <w:tcPr>
            <w:tcW w:w="425" w:type="dxa"/>
            <w:tcBorders>
              <w:top w:val="dashed" w:sz="4" w:space="0" w:color="auto"/>
            </w:tcBorders>
          </w:tcPr>
          <w:p w:rsidR="00214037" w:rsidRPr="00E42C3A" w:rsidRDefault="00214037" w:rsidP="007663F2">
            <w:pPr>
              <w:ind w:left="0" w:firstLine="0"/>
              <w:rPr>
                <w:rFonts w:asciiTheme="majorBidi" w:hAnsiTheme="majorBidi" w:cstheme="majorBidi"/>
              </w:rPr>
            </w:pPr>
          </w:p>
        </w:tc>
        <w:tc>
          <w:tcPr>
            <w:tcW w:w="567" w:type="dxa"/>
            <w:tcBorders>
              <w:top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5" w:type="dxa"/>
            <w:tcBorders>
              <w:top w:val="dashed" w:sz="4" w:space="0" w:color="auto"/>
            </w:tcBorders>
          </w:tcPr>
          <w:p w:rsidR="00214037" w:rsidRPr="00E42C3A" w:rsidRDefault="00214037" w:rsidP="007663F2">
            <w:pPr>
              <w:ind w:left="0" w:firstLine="0"/>
              <w:rPr>
                <w:rFonts w:asciiTheme="majorBidi" w:hAnsiTheme="majorBidi" w:cstheme="majorBidi"/>
              </w:rPr>
            </w:pPr>
            <w:r w:rsidRPr="00E42C3A">
              <w:rPr>
                <w:rFonts w:asciiTheme="majorBidi" w:hAnsiTheme="majorBidi" w:cstheme="majorBidi"/>
              </w:rPr>
              <w:t>√</w:t>
            </w:r>
          </w:p>
        </w:tc>
        <w:tc>
          <w:tcPr>
            <w:tcW w:w="426" w:type="dxa"/>
            <w:tcBorders>
              <w:top w:val="dashed" w:sz="4" w:space="0" w:color="auto"/>
            </w:tcBorders>
          </w:tcPr>
          <w:p w:rsidR="00214037" w:rsidRPr="00E42C3A" w:rsidRDefault="00214037" w:rsidP="007663F2">
            <w:pPr>
              <w:ind w:left="0" w:firstLine="0"/>
              <w:rPr>
                <w:rFonts w:asciiTheme="majorBidi" w:hAnsiTheme="majorBidi" w:cstheme="majorBidi"/>
              </w:rPr>
            </w:pPr>
          </w:p>
        </w:tc>
        <w:tc>
          <w:tcPr>
            <w:tcW w:w="850" w:type="dxa"/>
            <w:tcBorders>
              <w:top w:val="dashed" w:sz="4" w:space="0" w:color="auto"/>
            </w:tcBorders>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w:t>
            </w:r>
          </w:p>
        </w:tc>
      </w:tr>
      <w:tr w:rsidR="00214037" w:rsidRPr="00E42C3A" w:rsidTr="007663F2">
        <w:tc>
          <w:tcPr>
            <w:tcW w:w="3970" w:type="dxa"/>
            <w:gridSpan w:val="2"/>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JUMLAH</w:t>
            </w:r>
          </w:p>
        </w:tc>
        <w:tc>
          <w:tcPr>
            <w:tcW w:w="4820" w:type="dxa"/>
            <w:gridSpan w:val="8"/>
            <w:vAlign w:val="center"/>
          </w:tcPr>
          <w:p w:rsidR="00214037" w:rsidRPr="00E42C3A" w:rsidRDefault="00214037" w:rsidP="007663F2">
            <w:pPr>
              <w:ind w:left="0" w:firstLine="0"/>
              <w:jc w:val="center"/>
              <w:rPr>
                <w:rFonts w:asciiTheme="majorBidi" w:hAnsiTheme="majorBidi" w:cstheme="majorBidi"/>
              </w:rPr>
            </w:pPr>
          </w:p>
        </w:tc>
        <w:tc>
          <w:tcPr>
            <w:tcW w:w="850" w:type="dxa"/>
            <w:vAlign w:val="center"/>
          </w:tcPr>
          <w:p w:rsidR="00214037" w:rsidRPr="00E42C3A" w:rsidRDefault="00214037" w:rsidP="007663F2">
            <w:pPr>
              <w:ind w:left="0" w:firstLine="0"/>
              <w:jc w:val="center"/>
              <w:rPr>
                <w:rFonts w:asciiTheme="majorBidi" w:hAnsiTheme="majorBidi" w:cstheme="majorBidi"/>
              </w:rPr>
            </w:pPr>
            <w:r w:rsidRPr="00E42C3A">
              <w:rPr>
                <w:rFonts w:asciiTheme="majorBidi" w:hAnsiTheme="majorBidi" w:cstheme="majorBidi"/>
              </w:rPr>
              <w:t>40</w:t>
            </w:r>
          </w:p>
        </w:tc>
      </w:tr>
    </w:tbl>
    <w:p w:rsidR="00681001" w:rsidRPr="00E42C3A" w:rsidRDefault="00681001"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FF5D61" w:rsidRPr="00E42C3A" w:rsidRDefault="00FF5D61"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Pr="00E42C3A" w:rsidRDefault="00905ED3" w:rsidP="00905ED3">
      <w:pPr>
        <w:rPr>
          <w:rFonts w:asciiTheme="majorBidi" w:hAnsiTheme="majorBidi" w:cstheme="majorBidi"/>
        </w:rPr>
      </w:pPr>
    </w:p>
    <w:p w:rsidR="00905ED3" w:rsidRDefault="00905ED3" w:rsidP="00905ED3">
      <w:pPr>
        <w:rPr>
          <w:rFonts w:asciiTheme="majorBidi" w:hAnsiTheme="majorBidi" w:cstheme="majorBidi"/>
        </w:rPr>
      </w:pPr>
    </w:p>
    <w:p w:rsidR="00B67B4E" w:rsidRDefault="00B67B4E" w:rsidP="00905ED3">
      <w:pPr>
        <w:rPr>
          <w:rFonts w:asciiTheme="majorBidi" w:hAnsiTheme="majorBidi" w:cstheme="majorBidi"/>
        </w:rPr>
      </w:pPr>
    </w:p>
    <w:p w:rsidR="00905ED3" w:rsidRPr="00E42C3A" w:rsidRDefault="00905ED3" w:rsidP="00905ED3">
      <w:pPr>
        <w:rPr>
          <w:rFonts w:asciiTheme="majorBidi" w:hAnsiTheme="majorBidi" w:cstheme="majorBidi"/>
          <w:b/>
          <w:sz w:val="24"/>
        </w:rPr>
      </w:pPr>
      <w:r w:rsidRPr="00E42C3A">
        <w:rPr>
          <w:rFonts w:asciiTheme="majorBidi" w:hAnsiTheme="majorBidi" w:cstheme="majorBidi"/>
          <w:b/>
          <w:sz w:val="24"/>
        </w:rPr>
        <w:t>II.2.2 Aset yang dikelola</w:t>
      </w:r>
    </w:p>
    <w:p w:rsidR="00905ED3" w:rsidRPr="00E42C3A" w:rsidRDefault="00905ED3" w:rsidP="00905ED3">
      <w:pPr>
        <w:rPr>
          <w:rFonts w:asciiTheme="majorBidi" w:hAnsiTheme="majorBidi" w:cstheme="majorBidi"/>
        </w:rPr>
      </w:pPr>
      <w:r w:rsidRPr="00E42C3A">
        <w:rPr>
          <w:rFonts w:asciiTheme="majorBidi" w:hAnsiTheme="majorBidi" w:cstheme="majorBidi"/>
        </w:rPr>
        <w:t xml:space="preserve">Aset yang dikelola oleh kantor </w:t>
      </w:r>
      <w:r w:rsidR="007C6E1B">
        <w:rPr>
          <w:rFonts w:asciiTheme="majorBidi" w:hAnsiTheme="majorBidi" w:cstheme="majorBidi"/>
        </w:rPr>
        <w:t>Camat Air Hitam</w:t>
      </w:r>
      <w:r w:rsidRPr="00E42C3A">
        <w:rPr>
          <w:rFonts w:asciiTheme="majorBidi" w:hAnsiTheme="majorBidi" w:cstheme="majorBidi"/>
        </w:rPr>
        <w:t xml:space="preserve"> dapat diihat pada label berikut :</w:t>
      </w:r>
    </w:p>
    <w:tbl>
      <w:tblPr>
        <w:tblStyle w:val="TableGrid"/>
        <w:tblW w:w="10031" w:type="dxa"/>
        <w:tblInd w:w="-34" w:type="dxa"/>
        <w:tblLook w:val="04A0" w:firstRow="1" w:lastRow="0" w:firstColumn="1" w:lastColumn="0" w:noHBand="0" w:noVBand="1"/>
      </w:tblPr>
      <w:tblGrid>
        <w:gridCol w:w="769"/>
        <w:gridCol w:w="3101"/>
        <w:gridCol w:w="1494"/>
        <w:gridCol w:w="1429"/>
        <w:gridCol w:w="1038"/>
        <w:gridCol w:w="1246"/>
        <w:gridCol w:w="954"/>
      </w:tblGrid>
      <w:tr w:rsidR="00905ED3" w:rsidRPr="00E42C3A" w:rsidTr="00681001">
        <w:tc>
          <w:tcPr>
            <w:tcW w:w="759" w:type="dxa"/>
            <w:vMerge w:val="restart"/>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No</w:t>
            </w:r>
          </w:p>
        </w:tc>
        <w:tc>
          <w:tcPr>
            <w:tcW w:w="3494" w:type="dxa"/>
            <w:vMerge w:val="restart"/>
            <w:vAlign w:val="center"/>
          </w:tcPr>
          <w:p w:rsidR="00905ED3" w:rsidRPr="00E42C3A" w:rsidRDefault="00905ED3" w:rsidP="00681001">
            <w:pPr>
              <w:ind w:left="0" w:right="0" w:firstLine="0"/>
              <w:jc w:val="center"/>
              <w:rPr>
                <w:rFonts w:asciiTheme="majorBidi" w:hAnsiTheme="majorBidi" w:cstheme="majorBidi"/>
              </w:rPr>
            </w:pPr>
            <w:r w:rsidRPr="00E42C3A">
              <w:rPr>
                <w:rFonts w:asciiTheme="majorBidi" w:hAnsiTheme="majorBidi" w:cstheme="majorBidi"/>
              </w:rPr>
              <w:t>NAMA / JENIS BARANG</w:t>
            </w:r>
          </w:p>
        </w:tc>
        <w:tc>
          <w:tcPr>
            <w:tcW w:w="1496" w:type="dxa"/>
            <w:vMerge w:val="restart"/>
            <w:vAlign w:val="center"/>
          </w:tcPr>
          <w:p w:rsidR="00905ED3" w:rsidRPr="00E42C3A" w:rsidRDefault="00905ED3" w:rsidP="00681001">
            <w:pPr>
              <w:ind w:left="0" w:right="-28" w:firstLine="0"/>
              <w:jc w:val="center"/>
              <w:rPr>
                <w:rFonts w:asciiTheme="majorBidi" w:hAnsiTheme="majorBidi" w:cstheme="majorBidi"/>
              </w:rPr>
            </w:pPr>
            <w:r w:rsidRPr="00E42C3A">
              <w:rPr>
                <w:rFonts w:asciiTheme="majorBidi" w:hAnsiTheme="majorBidi" w:cstheme="majorBidi"/>
              </w:rPr>
              <w:t>MERK/TYPE</w:t>
            </w:r>
          </w:p>
        </w:tc>
        <w:tc>
          <w:tcPr>
            <w:tcW w:w="1275" w:type="dxa"/>
            <w:vMerge w:val="restart"/>
            <w:vAlign w:val="center"/>
          </w:tcPr>
          <w:p w:rsidR="00905ED3" w:rsidRPr="00E42C3A" w:rsidRDefault="00905ED3" w:rsidP="00681001">
            <w:pPr>
              <w:tabs>
                <w:tab w:val="left" w:pos="1059"/>
              </w:tabs>
              <w:ind w:left="0" w:firstLine="0"/>
              <w:jc w:val="center"/>
              <w:rPr>
                <w:rFonts w:asciiTheme="majorBidi" w:hAnsiTheme="majorBidi" w:cstheme="majorBidi"/>
              </w:rPr>
            </w:pPr>
            <w:r w:rsidRPr="00E42C3A">
              <w:rPr>
                <w:rFonts w:asciiTheme="majorBidi" w:hAnsiTheme="majorBidi" w:cstheme="majorBidi"/>
              </w:rPr>
              <w:t>JUMLAH BARANG</w:t>
            </w:r>
          </w:p>
        </w:tc>
        <w:tc>
          <w:tcPr>
            <w:tcW w:w="2039" w:type="dxa"/>
            <w:gridSpan w:val="2"/>
            <w:vAlign w:val="center"/>
          </w:tcPr>
          <w:p w:rsidR="00905ED3" w:rsidRPr="00E42C3A" w:rsidRDefault="00905ED3" w:rsidP="00681001">
            <w:pPr>
              <w:ind w:left="0" w:right="-123" w:firstLine="0"/>
              <w:jc w:val="center"/>
              <w:rPr>
                <w:rFonts w:asciiTheme="majorBidi" w:hAnsiTheme="majorBidi" w:cstheme="majorBidi"/>
              </w:rPr>
            </w:pPr>
            <w:r w:rsidRPr="00E42C3A">
              <w:rPr>
                <w:rFonts w:asciiTheme="majorBidi" w:hAnsiTheme="majorBidi" w:cstheme="majorBidi"/>
              </w:rPr>
              <w:t>KONDISI BARANG</w:t>
            </w:r>
          </w:p>
        </w:tc>
        <w:tc>
          <w:tcPr>
            <w:tcW w:w="968" w:type="dxa"/>
            <w:vMerge w:val="restart"/>
            <w:vAlign w:val="center"/>
          </w:tcPr>
          <w:p w:rsidR="00905ED3" w:rsidRPr="00E42C3A" w:rsidRDefault="00905ED3" w:rsidP="00681001">
            <w:pPr>
              <w:ind w:left="0" w:firstLine="0"/>
              <w:jc w:val="center"/>
              <w:rPr>
                <w:rFonts w:asciiTheme="majorBidi" w:hAnsiTheme="majorBidi" w:cstheme="majorBidi"/>
              </w:rPr>
            </w:pPr>
            <w:r w:rsidRPr="00E42C3A">
              <w:rPr>
                <w:rFonts w:asciiTheme="majorBidi" w:hAnsiTheme="majorBidi" w:cstheme="majorBidi"/>
              </w:rPr>
              <w:t>KET</w:t>
            </w:r>
          </w:p>
        </w:tc>
      </w:tr>
      <w:tr w:rsidR="00905ED3" w:rsidRPr="00E42C3A" w:rsidTr="00681001">
        <w:tc>
          <w:tcPr>
            <w:tcW w:w="759" w:type="dxa"/>
            <w:vMerge/>
          </w:tcPr>
          <w:p w:rsidR="00905ED3" w:rsidRPr="00E42C3A" w:rsidRDefault="00905ED3" w:rsidP="00681001">
            <w:pPr>
              <w:ind w:left="0" w:firstLine="0"/>
              <w:rPr>
                <w:rFonts w:asciiTheme="majorBidi" w:hAnsiTheme="majorBidi" w:cstheme="majorBidi"/>
              </w:rPr>
            </w:pPr>
          </w:p>
        </w:tc>
        <w:tc>
          <w:tcPr>
            <w:tcW w:w="3494" w:type="dxa"/>
            <w:vMerge/>
          </w:tcPr>
          <w:p w:rsidR="00905ED3" w:rsidRPr="00E42C3A" w:rsidRDefault="00905ED3" w:rsidP="00681001">
            <w:pPr>
              <w:ind w:left="0" w:firstLine="0"/>
              <w:rPr>
                <w:rFonts w:asciiTheme="majorBidi" w:hAnsiTheme="majorBidi" w:cstheme="majorBidi"/>
              </w:rPr>
            </w:pPr>
          </w:p>
        </w:tc>
        <w:tc>
          <w:tcPr>
            <w:tcW w:w="1496" w:type="dxa"/>
            <w:vMerge/>
          </w:tcPr>
          <w:p w:rsidR="00905ED3" w:rsidRPr="00E42C3A" w:rsidRDefault="00905ED3" w:rsidP="00681001">
            <w:pPr>
              <w:ind w:left="0" w:firstLine="0"/>
              <w:rPr>
                <w:rFonts w:asciiTheme="majorBidi" w:hAnsiTheme="majorBidi" w:cstheme="majorBidi"/>
              </w:rPr>
            </w:pPr>
          </w:p>
        </w:tc>
        <w:tc>
          <w:tcPr>
            <w:tcW w:w="1275" w:type="dxa"/>
            <w:vMerge/>
          </w:tcPr>
          <w:p w:rsidR="00905ED3" w:rsidRPr="00E42C3A" w:rsidRDefault="00905ED3" w:rsidP="00681001">
            <w:pPr>
              <w:ind w:left="0" w:firstLine="0"/>
              <w:rPr>
                <w:rFonts w:asciiTheme="majorBidi" w:hAnsiTheme="majorBidi" w:cstheme="majorBidi"/>
              </w:rPr>
            </w:pPr>
          </w:p>
        </w:tc>
        <w:tc>
          <w:tcPr>
            <w:tcW w:w="93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BAIK</w:t>
            </w:r>
          </w:p>
        </w:tc>
        <w:tc>
          <w:tcPr>
            <w:tcW w:w="1104"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RUSAK</w:t>
            </w:r>
          </w:p>
        </w:tc>
        <w:tc>
          <w:tcPr>
            <w:tcW w:w="968" w:type="dxa"/>
            <w:vMerge/>
          </w:tcPr>
          <w:p w:rsidR="00905ED3" w:rsidRPr="00E42C3A" w:rsidRDefault="00905ED3" w:rsidP="00681001">
            <w:pPr>
              <w:ind w:left="0" w:firstLine="0"/>
              <w:rPr>
                <w:rFonts w:asciiTheme="majorBidi" w:hAnsiTheme="majorBidi" w:cstheme="majorBidi"/>
              </w:rPr>
            </w:pPr>
          </w:p>
        </w:tc>
      </w:tr>
      <w:tr w:rsidR="00905ED3" w:rsidRPr="00E42C3A" w:rsidTr="00681001">
        <w:tc>
          <w:tcPr>
            <w:tcW w:w="759"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1</w:t>
            </w:r>
          </w:p>
        </w:tc>
        <w:tc>
          <w:tcPr>
            <w:tcW w:w="3494"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Gedung Kantor</w:t>
            </w:r>
          </w:p>
        </w:tc>
        <w:tc>
          <w:tcPr>
            <w:tcW w:w="1496" w:type="dxa"/>
          </w:tcPr>
          <w:p w:rsidR="00905ED3" w:rsidRPr="00E42C3A" w:rsidRDefault="00905ED3" w:rsidP="00681001">
            <w:pPr>
              <w:ind w:left="0" w:firstLine="0"/>
              <w:rPr>
                <w:rFonts w:asciiTheme="majorBidi" w:hAnsiTheme="majorBidi" w:cstheme="majorBidi"/>
              </w:rPr>
            </w:pPr>
          </w:p>
        </w:tc>
        <w:tc>
          <w:tcPr>
            <w:tcW w:w="127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 xml:space="preserve">1 </w:t>
            </w:r>
          </w:p>
        </w:tc>
        <w:tc>
          <w:tcPr>
            <w:tcW w:w="93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V</w:t>
            </w:r>
          </w:p>
        </w:tc>
        <w:tc>
          <w:tcPr>
            <w:tcW w:w="1104" w:type="dxa"/>
          </w:tcPr>
          <w:p w:rsidR="00905ED3" w:rsidRPr="00E42C3A" w:rsidRDefault="00905ED3" w:rsidP="00681001">
            <w:pPr>
              <w:ind w:left="0" w:firstLine="0"/>
              <w:rPr>
                <w:rFonts w:asciiTheme="majorBidi" w:hAnsiTheme="majorBidi" w:cstheme="majorBidi"/>
              </w:rPr>
            </w:pPr>
          </w:p>
        </w:tc>
        <w:tc>
          <w:tcPr>
            <w:tcW w:w="968" w:type="dxa"/>
          </w:tcPr>
          <w:p w:rsidR="00905ED3" w:rsidRPr="00E42C3A" w:rsidRDefault="00905ED3" w:rsidP="00681001">
            <w:pPr>
              <w:ind w:left="0" w:firstLine="0"/>
              <w:rPr>
                <w:rFonts w:asciiTheme="majorBidi" w:hAnsiTheme="majorBidi" w:cstheme="majorBidi"/>
              </w:rPr>
            </w:pPr>
          </w:p>
        </w:tc>
      </w:tr>
      <w:tr w:rsidR="00905ED3" w:rsidRPr="00E42C3A" w:rsidTr="00681001">
        <w:tc>
          <w:tcPr>
            <w:tcW w:w="759"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2</w:t>
            </w:r>
          </w:p>
        </w:tc>
        <w:tc>
          <w:tcPr>
            <w:tcW w:w="3494" w:type="dxa"/>
          </w:tcPr>
          <w:p w:rsidR="00905ED3" w:rsidRPr="00E42C3A" w:rsidRDefault="00905ED3" w:rsidP="009C0806">
            <w:pPr>
              <w:ind w:left="0" w:firstLine="0"/>
              <w:rPr>
                <w:rFonts w:asciiTheme="majorBidi" w:hAnsiTheme="majorBidi" w:cstheme="majorBidi"/>
              </w:rPr>
            </w:pPr>
            <w:r w:rsidRPr="00E42C3A">
              <w:rPr>
                <w:rFonts w:asciiTheme="majorBidi" w:hAnsiTheme="majorBidi" w:cstheme="majorBidi"/>
              </w:rPr>
              <w:t>Rumah Dinas Jabatan</w:t>
            </w:r>
          </w:p>
        </w:tc>
        <w:tc>
          <w:tcPr>
            <w:tcW w:w="1496" w:type="dxa"/>
          </w:tcPr>
          <w:p w:rsidR="00905ED3" w:rsidRPr="00E42C3A" w:rsidRDefault="00905ED3" w:rsidP="00681001">
            <w:pPr>
              <w:ind w:left="0" w:firstLine="0"/>
              <w:rPr>
                <w:rFonts w:asciiTheme="majorBidi" w:hAnsiTheme="majorBidi" w:cstheme="majorBidi"/>
              </w:rPr>
            </w:pPr>
          </w:p>
        </w:tc>
        <w:tc>
          <w:tcPr>
            <w:tcW w:w="127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1</w:t>
            </w:r>
          </w:p>
        </w:tc>
        <w:tc>
          <w:tcPr>
            <w:tcW w:w="93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V</w:t>
            </w:r>
          </w:p>
        </w:tc>
        <w:tc>
          <w:tcPr>
            <w:tcW w:w="1104" w:type="dxa"/>
          </w:tcPr>
          <w:p w:rsidR="00905ED3" w:rsidRPr="00E42C3A" w:rsidRDefault="00905ED3" w:rsidP="00681001">
            <w:pPr>
              <w:ind w:left="0" w:firstLine="0"/>
              <w:rPr>
                <w:rFonts w:asciiTheme="majorBidi" w:hAnsiTheme="majorBidi" w:cstheme="majorBidi"/>
              </w:rPr>
            </w:pPr>
          </w:p>
        </w:tc>
        <w:tc>
          <w:tcPr>
            <w:tcW w:w="968" w:type="dxa"/>
          </w:tcPr>
          <w:p w:rsidR="00905ED3" w:rsidRPr="00E42C3A" w:rsidRDefault="00905ED3" w:rsidP="00681001">
            <w:pPr>
              <w:ind w:left="0" w:firstLine="0"/>
              <w:rPr>
                <w:rFonts w:asciiTheme="majorBidi" w:hAnsiTheme="majorBidi" w:cstheme="majorBidi"/>
              </w:rPr>
            </w:pPr>
          </w:p>
        </w:tc>
      </w:tr>
      <w:tr w:rsidR="00905ED3" w:rsidRPr="00E42C3A" w:rsidTr="00681001">
        <w:tc>
          <w:tcPr>
            <w:tcW w:w="759"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3</w:t>
            </w:r>
          </w:p>
        </w:tc>
        <w:tc>
          <w:tcPr>
            <w:tcW w:w="3494"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Ruang Pola dan Pertemuan</w:t>
            </w:r>
          </w:p>
        </w:tc>
        <w:tc>
          <w:tcPr>
            <w:tcW w:w="1496" w:type="dxa"/>
          </w:tcPr>
          <w:p w:rsidR="00905ED3" w:rsidRPr="00E42C3A" w:rsidRDefault="00905ED3" w:rsidP="00681001">
            <w:pPr>
              <w:ind w:left="0" w:firstLine="0"/>
              <w:rPr>
                <w:rFonts w:asciiTheme="majorBidi" w:hAnsiTheme="majorBidi" w:cstheme="majorBidi"/>
              </w:rPr>
            </w:pPr>
          </w:p>
        </w:tc>
        <w:tc>
          <w:tcPr>
            <w:tcW w:w="1275" w:type="dxa"/>
          </w:tcPr>
          <w:p w:rsidR="00905ED3" w:rsidRPr="00E42C3A" w:rsidRDefault="009C0806" w:rsidP="00681001">
            <w:pPr>
              <w:ind w:left="0" w:firstLine="0"/>
              <w:rPr>
                <w:rFonts w:asciiTheme="majorBidi" w:hAnsiTheme="majorBidi" w:cstheme="majorBidi"/>
              </w:rPr>
            </w:pPr>
            <w:r>
              <w:rPr>
                <w:rFonts w:asciiTheme="majorBidi" w:hAnsiTheme="majorBidi" w:cstheme="majorBidi"/>
              </w:rPr>
              <w:t>2</w:t>
            </w:r>
          </w:p>
        </w:tc>
        <w:tc>
          <w:tcPr>
            <w:tcW w:w="93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V</w:t>
            </w:r>
          </w:p>
        </w:tc>
        <w:tc>
          <w:tcPr>
            <w:tcW w:w="1104" w:type="dxa"/>
          </w:tcPr>
          <w:p w:rsidR="00905ED3" w:rsidRPr="00E42C3A" w:rsidRDefault="00905ED3" w:rsidP="00681001">
            <w:pPr>
              <w:ind w:left="0" w:firstLine="0"/>
              <w:rPr>
                <w:rFonts w:asciiTheme="majorBidi" w:hAnsiTheme="majorBidi" w:cstheme="majorBidi"/>
              </w:rPr>
            </w:pPr>
          </w:p>
        </w:tc>
        <w:tc>
          <w:tcPr>
            <w:tcW w:w="968" w:type="dxa"/>
          </w:tcPr>
          <w:p w:rsidR="00905ED3" w:rsidRPr="00E42C3A" w:rsidRDefault="00905ED3" w:rsidP="00681001">
            <w:pPr>
              <w:ind w:left="0" w:firstLine="0"/>
              <w:rPr>
                <w:rFonts w:asciiTheme="majorBidi" w:hAnsiTheme="majorBidi" w:cstheme="majorBidi"/>
              </w:rPr>
            </w:pPr>
          </w:p>
        </w:tc>
      </w:tr>
      <w:tr w:rsidR="00905ED3" w:rsidRPr="00E42C3A" w:rsidTr="00681001">
        <w:tc>
          <w:tcPr>
            <w:tcW w:w="759"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4</w:t>
            </w:r>
          </w:p>
        </w:tc>
        <w:tc>
          <w:tcPr>
            <w:tcW w:w="3494" w:type="dxa"/>
          </w:tcPr>
          <w:p w:rsidR="00905ED3" w:rsidRPr="00E42C3A" w:rsidRDefault="00905ED3" w:rsidP="00681001">
            <w:pPr>
              <w:ind w:left="0" w:right="-100" w:firstLine="0"/>
              <w:rPr>
                <w:rFonts w:asciiTheme="majorBidi" w:hAnsiTheme="majorBidi" w:cstheme="majorBidi"/>
              </w:rPr>
            </w:pPr>
            <w:r w:rsidRPr="00E42C3A">
              <w:rPr>
                <w:rFonts w:asciiTheme="majorBidi" w:hAnsiTheme="majorBidi" w:cstheme="majorBidi"/>
              </w:rPr>
              <w:t>Peralatan dan Perlengkapan Kantor</w:t>
            </w:r>
          </w:p>
          <w:p w:rsidR="00905ED3" w:rsidRPr="00E42C3A" w:rsidRDefault="00905ED3" w:rsidP="00905ED3">
            <w:pPr>
              <w:pStyle w:val="ListParagraph"/>
              <w:numPr>
                <w:ilvl w:val="0"/>
                <w:numId w:val="9"/>
              </w:numPr>
              <w:ind w:right="-100"/>
              <w:rPr>
                <w:rFonts w:asciiTheme="majorBidi" w:hAnsiTheme="majorBidi" w:cstheme="majorBidi"/>
              </w:rPr>
            </w:pPr>
            <w:r w:rsidRPr="00E42C3A">
              <w:rPr>
                <w:rFonts w:asciiTheme="majorBidi" w:hAnsiTheme="majorBidi" w:cstheme="majorBidi"/>
              </w:rPr>
              <w:t>Peralatan Elektronik</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Komputer</w:t>
            </w:r>
          </w:p>
          <w:p w:rsidR="00905ED3" w:rsidRPr="00E42C3A" w:rsidRDefault="00905ED3" w:rsidP="00681001">
            <w:pPr>
              <w:ind w:right="-100"/>
              <w:rPr>
                <w:rFonts w:asciiTheme="majorBidi" w:hAnsiTheme="majorBidi" w:cstheme="majorBidi"/>
              </w:rPr>
            </w:pPr>
          </w:p>
          <w:p w:rsidR="00905ED3" w:rsidRPr="00E42C3A" w:rsidRDefault="00905ED3" w:rsidP="00681001">
            <w:pPr>
              <w:ind w:right="-100"/>
              <w:rPr>
                <w:rFonts w:asciiTheme="majorBidi" w:hAnsiTheme="majorBidi" w:cstheme="majorBidi"/>
              </w:rPr>
            </w:pP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Notebook</w:t>
            </w:r>
          </w:p>
          <w:p w:rsidR="00905ED3" w:rsidRPr="00E42C3A" w:rsidRDefault="00905ED3" w:rsidP="00681001">
            <w:pPr>
              <w:ind w:right="-100"/>
              <w:rPr>
                <w:rFonts w:asciiTheme="majorBidi" w:hAnsiTheme="majorBidi" w:cstheme="majorBidi"/>
              </w:rPr>
            </w:pP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Printer</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Kipas Angin</w:t>
            </w:r>
          </w:p>
          <w:p w:rsidR="00905ED3" w:rsidRPr="00E42C3A" w:rsidRDefault="00905ED3" w:rsidP="00681001">
            <w:pPr>
              <w:ind w:right="-100"/>
              <w:rPr>
                <w:rFonts w:asciiTheme="majorBidi" w:hAnsiTheme="majorBidi" w:cstheme="majorBidi"/>
              </w:rPr>
            </w:pPr>
          </w:p>
          <w:p w:rsidR="00905ED3" w:rsidRPr="00E42C3A" w:rsidRDefault="00905ED3" w:rsidP="00681001">
            <w:pPr>
              <w:ind w:right="-100"/>
              <w:rPr>
                <w:rFonts w:asciiTheme="majorBidi" w:hAnsiTheme="majorBidi" w:cstheme="majorBidi"/>
              </w:rPr>
            </w:pPr>
          </w:p>
          <w:p w:rsidR="00905ED3" w:rsidRPr="00E42C3A" w:rsidRDefault="00905ED3" w:rsidP="00681001">
            <w:pPr>
              <w:ind w:right="-100"/>
              <w:rPr>
                <w:rFonts w:asciiTheme="majorBidi" w:hAnsiTheme="majorBidi" w:cstheme="majorBidi"/>
              </w:rPr>
            </w:pP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Ac Split</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Wireless</w:t>
            </w:r>
          </w:p>
          <w:p w:rsidR="00905ED3" w:rsidRPr="00E42C3A" w:rsidRDefault="00905ED3" w:rsidP="00905ED3">
            <w:pPr>
              <w:pStyle w:val="ListParagraph"/>
              <w:numPr>
                <w:ilvl w:val="0"/>
                <w:numId w:val="9"/>
              </w:numPr>
              <w:ind w:right="-100"/>
              <w:rPr>
                <w:rFonts w:asciiTheme="majorBidi" w:hAnsiTheme="majorBidi" w:cstheme="majorBidi"/>
              </w:rPr>
            </w:pPr>
            <w:r w:rsidRPr="00E42C3A">
              <w:rPr>
                <w:rFonts w:asciiTheme="majorBidi" w:hAnsiTheme="majorBidi" w:cstheme="majorBidi"/>
              </w:rPr>
              <w:t>Furniture</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Meja Kerja</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Meja Rapat</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Kursi kerja</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Kursi rapat</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Kursi Tamu</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Lemari Arsip</w:t>
            </w:r>
          </w:p>
          <w:p w:rsidR="00905ED3" w:rsidRPr="00E42C3A" w:rsidRDefault="00905ED3" w:rsidP="00905ED3">
            <w:pPr>
              <w:pStyle w:val="ListParagraph"/>
              <w:numPr>
                <w:ilvl w:val="0"/>
                <w:numId w:val="9"/>
              </w:numPr>
              <w:ind w:right="-100"/>
              <w:rPr>
                <w:rFonts w:asciiTheme="majorBidi" w:hAnsiTheme="majorBidi" w:cstheme="majorBidi"/>
              </w:rPr>
            </w:pPr>
            <w:r w:rsidRPr="00E42C3A">
              <w:rPr>
                <w:rFonts w:asciiTheme="majorBidi" w:hAnsiTheme="majorBidi" w:cstheme="majorBidi"/>
              </w:rPr>
              <w:t>Kelengkapan Kantor lainnya</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Mesin Rumput</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Mesin Genset</w:t>
            </w:r>
          </w:p>
          <w:p w:rsidR="00905ED3" w:rsidRPr="00E42C3A" w:rsidRDefault="00905ED3" w:rsidP="00905ED3">
            <w:pPr>
              <w:pStyle w:val="ListParagraph"/>
              <w:numPr>
                <w:ilvl w:val="0"/>
                <w:numId w:val="10"/>
              </w:numPr>
              <w:ind w:right="-100"/>
              <w:rPr>
                <w:rFonts w:asciiTheme="majorBidi" w:hAnsiTheme="majorBidi" w:cstheme="majorBidi"/>
              </w:rPr>
            </w:pPr>
            <w:r w:rsidRPr="00E42C3A">
              <w:rPr>
                <w:rFonts w:asciiTheme="majorBidi" w:hAnsiTheme="majorBidi" w:cstheme="majorBidi"/>
              </w:rPr>
              <w:t>Papan Data</w:t>
            </w:r>
          </w:p>
          <w:p w:rsidR="00905ED3" w:rsidRPr="00E42C3A" w:rsidRDefault="00905ED3" w:rsidP="00681001">
            <w:pPr>
              <w:ind w:left="0" w:right="-100" w:firstLine="0"/>
              <w:rPr>
                <w:rFonts w:asciiTheme="majorBidi" w:hAnsiTheme="majorBidi" w:cstheme="majorBidi"/>
              </w:rPr>
            </w:pPr>
          </w:p>
        </w:tc>
        <w:tc>
          <w:tcPr>
            <w:tcW w:w="1496" w:type="dxa"/>
          </w:tcPr>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Lenovo</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Acer</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Samsung</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Acer</w:t>
            </w:r>
          </w:p>
          <w:p w:rsidR="00905ED3" w:rsidRDefault="00905ED3" w:rsidP="00681001">
            <w:pPr>
              <w:ind w:left="0" w:firstLine="0"/>
              <w:rPr>
                <w:rFonts w:asciiTheme="majorBidi" w:hAnsiTheme="majorBidi" w:cstheme="majorBidi"/>
              </w:rPr>
            </w:pPr>
            <w:r w:rsidRPr="00E42C3A">
              <w:rPr>
                <w:rFonts w:asciiTheme="majorBidi" w:hAnsiTheme="majorBidi" w:cstheme="majorBidi"/>
              </w:rPr>
              <w:t>Toshiba</w:t>
            </w:r>
          </w:p>
          <w:p w:rsidR="009C0806" w:rsidRPr="00E42C3A" w:rsidRDefault="009C0806"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Canon</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Miyako</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Regency</w:t>
            </w: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LG</w:t>
            </w: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Chitose</w:t>
            </w:r>
          </w:p>
          <w:p w:rsidR="00905ED3" w:rsidRPr="00E42C3A" w:rsidRDefault="003A55E8" w:rsidP="00681001">
            <w:pPr>
              <w:ind w:left="0" w:firstLine="0"/>
              <w:rPr>
                <w:rFonts w:asciiTheme="majorBidi" w:hAnsiTheme="majorBidi" w:cstheme="majorBidi"/>
              </w:rPr>
            </w:pPr>
            <w:r>
              <w:rPr>
                <w:rFonts w:asciiTheme="majorBidi" w:hAnsiTheme="majorBidi" w:cstheme="majorBidi"/>
              </w:rPr>
              <w:t>Meubel</w:t>
            </w: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tc>
        <w:tc>
          <w:tcPr>
            <w:tcW w:w="1275" w:type="dxa"/>
          </w:tcPr>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2</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3</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2</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2</w:t>
            </w:r>
          </w:p>
          <w:p w:rsidR="00905ED3" w:rsidRDefault="00905ED3" w:rsidP="00681001">
            <w:pPr>
              <w:ind w:left="0" w:firstLine="0"/>
              <w:rPr>
                <w:rFonts w:asciiTheme="majorBidi" w:hAnsiTheme="majorBidi" w:cstheme="majorBidi"/>
              </w:rPr>
            </w:pPr>
            <w:r w:rsidRPr="00E42C3A">
              <w:rPr>
                <w:rFonts w:asciiTheme="majorBidi" w:hAnsiTheme="majorBidi" w:cstheme="majorBidi"/>
              </w:rPr>
              <w:t>1</w:t>
            </w:r>
          </w:p>
          <w:p w:rsidR="009C0806" w:rsidRDefault="009C0806" w:rsidP="00681001">
            <w:pPr>
              <w:ind w:left="0" w:firstLine="0"/>
              <w:rPr>
                <w:rFonts w:asciiTheme="majorBidi" w:hAnsiTheme="majorBidi" w:cstheme="majorBidi"/>
              </w:rPr>
            </w:pPr>
          </w:p>
          <w:p w:rsidR="009C0806" w:rsidRDefault="009C0806" w:rsidP="00681001">
            <w:pPr>
              <w:ind w:left="0" w:firstLine="0"/>
              <w:rPr>
                <w:rFonts w:asciiTheme="majorBidi" w:hAnsiTheme="majorBidi" w:cstheme="majorBidi"/>
              </w:rPr>
            </w:pPr>
            <w:r>
              <w:rPr>
                <w:rFonts w:asciiTheme="majorBidi" w:hAnsiTheme="majorBidi" w:cstheme="majorBidi"/>
              </w:rPr>
              <w:t>6</w:t>
            </w:r>
          </w:p>
          <w:p w:rsidR="009C0806" w:rsidRDefault="003A55E8" w:rsidP="00681001">
            <w:pPr>
              <w:ind w:left="0" w:firstLine="0"/>
              <w:rPr>
                <w:rFonts w:asciiTheme="majorBidi" w:hAnsiTheme="majorBidi" w:cstheme="majorBidi"/>
              </w:rPr>
            </w:pPr>
            <w:r>
              <w:rPr>
                <w:rFonts w:asciiTheme="majorBidi" w:hAnsiTheme="majorBidi" w:cstheme="majorBidi"/>
              </w:rPr>
              <w:t>6</w:t>
            </w:r>
          </w:p>
          <w:p w:rsidR="009C0806" w:rsidRDefault="009C0806" w:rsidP="00681001">
            <w:pPr>
              <w:ind w:left="0" w:firstLine="0"/>
              <w:rPr>
                <w:rFonts w:asciiTheme="majorBidi" w:hAnsiTheme="majorBidi" w:cstheme="majorBidi"/>
              </w:rPr>
            </w:pPr>
            <w:r>
              <w:rPr>
                <w:rFonts w:asciiTheme="majorBidi" w:hAnsiTheme="majorBidi" w:cstheme="majorBidi"/>
              </w:rPr>
              <w:t>4</w:t>
            </w:r>
          </w:p>
          <w:p w:rsidR="009C0806" w:rsidRDefault="009C0806" w:rsidP="00681001">
            <w:pPr>
              <w:ind w:left="0" w:firstLine="0"/>
              <w:rPr>
                <w:rFonts w:asciiTheme="majorBidi" w:hAnsiTheme="majorBidi" w:cstheme="majorBidi"/>
              </w:rPr>
            </w:pPr>
          </w:p>
          <w:p w:rsidR="009C0806" w:rsidRDefault="009C0806" w:rsidP="00681001">
            <w:pPr>
              <w:ind w:left="0" w:firstLine="0"/>
              <w:rPr>
                <w:rFonts w:asciiTheme="majorBidi" w:hAnsiTheme="majorBidi" w:cstheme="majorBidi"/>
              </w:rPr>
            </w:pPr>
          </w:p>
          <w:p w:rsidR="009C0806" w:rsidRDefault="009C0806" w:rsidP="00681001">
            <w:pPr>
              <w:ind w:left="0" w:firstLine="0"/>
              <w:rPr>
                <w:rFonts w:asciiTheme="majorBidi" w:hAnsiTheme="majorBidi" w:cstheme="majorBidi"/>
              </w:rPr>
            </w:pPr>
            <w:r>
              <w:rPr>
                <w:rFonts w:asciiTheme="majorBidi" w:hAnsiTheme="majorBidi" w:cstheme="majorBidi"/>
              </w:rPr>
              <w:t>6</w:t>
            </w:r>
          </w:p>
          <w:p w:rsidR="009C0806" w:rsidRDefault="009C0806" w:rsidP="00681001">
            <w:pPr>
              <w:ind w:left="0" w:firstLine="0"/>
              <w:rPr>
                <w:rFonts w:asciiTheme="majorBidi" w:hAnsiTheme="majorBidi" w:cstheme="majorBidi"/>
              </w:rPr>
            </w:pPr>
            <w:r>
              <w:rPr>
                <w:rFonts w:asciiTheme="majorBidi" w:hAnsiTheme="majorBidi" w:cstheme="majorBidi"/>
              </w:rPr>
              <w:t>2</w:t>
            </w:r>
          </w:p>
          <w:p w:rsidR="009C0806" w:rsidRDefault="009C0806" w:rsidP="00681001">
            <w:pPr>
              <w:ind w:left="0" w:firstLine="0"/>
              <w:rPr>
                <w:rFonts w:asciiTheme="majorBidi" w:hAnsiTheme="majorBidi" w:cstheme="majorBidi"/>
              </w:rPr>
            </w:pPr>
          </w:p>
          <w:p w:rsidR="009C0806" w:rsidRDefault="003A55E8" w:rsidP="00681001">
            <w:pPr>
              <w:ind w:left="0" w:firstLine="0"/>
              <w:rPr>
                <w:rFonts w:asciiTheme="majorBidi" w:hAnsiTheme="majorBidi" w:cstheme="majorBidi"/>
              </w:rPr>
            </w:pPr>
            <w:r>
              <w:rPr>
                <w:rFonts w:asciiTheme="majorBidi" w:hAnsiTheme="majorBidi" w:cstheme="majorBidi"/>
              </w:rPr>
              <w:t>25</w:t>
            </w:r>
          </w:p>
          <w:p w:rsidR="009C0806" w:rsidRDefault="003A55E8" w:rsidP="00681001">
            <w:pPr>
              <w:ind w:left="0" w:firstLine="0"/>
              <w:rPr>
                <w:rFonts w:asciiTheme="majorBidi" w:hAnsiTheme="majorBidi" w:cstheme="majorBidi"/>
              </w:rPr>
            </w:pPr>
            <w:r>
              <w:rPr>
                <w:rFonts w:asciiTheme="majorBidi" w:hAnsiTheme="majorBidi" w:cstheme="majorBidi"/>
              </w:rPr>
              <w:t>15</w:t>
            </w:r>
          </w:p>
          <w:p w:rsidR="009C0806" w:rsidRDefault="003A55E8" w:rsidP="00681001">
            <w:pPr>
              <w:ind w:left="0" w:firstLine="0"/>
              <w:rPr>
                <w:rFonts w:asciiTheme="majorBidi" w:hAnsiTheme="majorBidi" w:cstheme="majorBidi"/>
              </w:rPr>
            </w:pPr>
            <w:r>
              <w:rPr>
                <w:rFonts w:asciiTheme="majorBidi" w:hAnsiTheme="majorBidi" w:cstheme="majorBidi"/>
              </w:rPr>
              <w:t>25</w:t>
            </w:r>
          </w:p>
          <w:p w:rsidR="009C0806" w:rsidRDefault="00390486" w:rsidP="00681001">
            <w:pPr>
              <w:ind w:left="0" w:firstLine="0"/>
              <w:rPr>
                <w:rFonts w:asciiTheme="majorBidi" w:hAnsiTheme="majorBidi" w:cstheme="majorBidi"/>
              </w:rPr>
            </w:pPr>
            <w:r>
              <w:rPr>
                <w:rFonts w:asciiTheme="majorBidi" w:hAnsiTheme="majorBidi" w:cstheme="majorBidi"/>
              </w:rPr>
              <w:t>150</w:t>
            </w:r>
          </w:p>
          <w:p w:rsidR="00390486" w:rsidRDefault="003A55E8" w:rsidP="00681001">
            <w:pPr>
              <w:ind w:left="0" w:firstLine="0"/>
              <w:rPr>
                <w:rFonts w:asciiTheme="majorBidi" w:hAnsiTheme="majorBidi" w:cstheme="majorBidi"/>
              </w:rPr>
            </w:pPr>
            <w:r>
              <w:rPr>
                <w:rFonts w:asciiTheme="majorBidi" w:hAnsiTheme="majorBidi" w:cstheme="majorBidi"/>
              </w:rPr>
              <w:t>6</w:t>
            </w:r>
          </w:p>
          <w:p w:rsidR="00720732" w:rsidRDefault="00720732" w:rsidP="00681001">
            <w:pPr>
              <w:ind w:left="0" w:firstLine="0"/>
              <w:rPr>
                <w:rFonts w:asciiTheme="majorBidi" w:hAnsiTheme="majorBidi" w:cstheme="majorBidi"/>
              </w:rPr>
            </w:pPr>
            <w:r>
              <w:rPr>
                <w:rFonts w:asciiTheme="majorBidi" w:hAnsiTheme="majorBidi" w:cstheme="majorBidi"/>
              </w:rPr>
              <w:t>7</w:t>
            </w:r>
          </w:p>
          <w:p w:rsidR="00720732" w:rsidRDefault="00720732"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r>
              <w:rPr>
                <w:rFonts w:asciiTheme="majorBidi" w:hAnsiTheme="majorBidi" w:cstheme="majorBidi"/>
              </w:rPr>
              <w:t>2</w:t>
            </w:r>
          </w:p>
          <w:p w:rsidR="00720732" w:rsidRDefault="00720732" w:rsidP="00681001">
            <w:pPr>
              <w:ind w:left="0" w:firstLine="0"/>
              <w:rPr>
                <w:rFonts w:asciiTheme="majorBidi" w:hAnsiTheme="majorBidi" w:cstheme="majorBidi"/>
              </w:rPr>
            </w:pPr>
            <w:r>
              <w:rPr>
                <w:rFonts w:asciiTheme="majorBidi" w:hAnsiTheme="majorBidi" w:cstheme="majorBidi"/>
              </w:rPr>
              <w:t>1</w:t>
            </w:r>
          </w:p>
          <w:p w:rsidR="00720732" w:rsidRPr="00E42C3A" w:rsidRDefault="00720732" w:rsidP="00681001">
            <w:pPr>
              <w:ind w:left="0" w:firstLine="0"/>
              <w:rPr>
                <w:rFonts w:asciiTheme="majorBidi" w:hAnsiTheme="majorBidi" w:cstheme="majorBidi"/>
              </w:rPr>
            </w:pPr>
            <w:r>
              <w:rPr>
                <w:rFonts w:asciiTheme="majorBidi" w:hAnsiTheme="majorBidi" w:cstheme="majorBidi"/>
              </w:rPr>
              <w:t>12</w:t>
            </w:r>
          </w:p>
        </w:tc>
        <w:tc>
          <w:tcPr>
            <w:tcW w:w="935" w:type="dxa"/>
          </w:tcPr>
          <w:p w:rsidR="00905ED3" w:rsidRPr="00E42C3A" w:rsidRDefault="00905ED3" w:rsidP="00681001">
            <w:pPr>
              <w:ind w:left="0" w:firstLine="0"/>
              <w:rPr>
                <w:rFonts w:asciiTheme="majorBidi" w:hAnsiTheme="majorBidi" w:cstheme="majorBidi"/>
              </w:rPr>
            </w:pPr>
          </w:p>
        </w:tc>
        <w:tc>
          <w:tcPr>
            <w:tcW w:w="1104" w:type="dxa"/>
          </w:tcPr>
          <w:p w:rsidR="00905ED3" w:rsidRPr="00E42C3A" w:rsidRDefault="00905ED3" w:rsidP="00681001">
            <w:pPr>
              <w:ind w:left="0" w:firstLine="0"/>
              <w:rPr>
                <w:rFonts w:asciiTheme="majorBidi" w:hAnsiTheme="majorBidi" w:cstheme="majorBidi"/>
              </w:rPr>
            </w:pPr>
          </w:p>
        </w:tc>
        <w:tc>
          <w:tcPr>
            <w:tcW w:w="968" w:type="dxa"/>
          </w:tcPr>
          <w:p w:rsidR="00905ED3" w:rsidRPr="00E42C3A" w:rsidRDefault="00905ED3" w:rsidP="00681001">
            <w:pPr>
              <w:ind w:left="0" w:firstLine="0"/>
              <w:rPr>
                <w:rFonts w:asciiTheme="majorBidi" w:hAnsiTheme="majorBidi" w:cstheme="majorBidi"/>
              </w:rPr>
            </w:pPr>
          </w:p>
        </w:tc>
      </w:tr>
      <w:tr w:rsidR="00905ED3" w:rsidRPr="00E42C3A" w:rsidTr="00681001">
        <w:tc>
          <w:tcPr>
            <w:tcW w:w="759"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5</w:t>
            </w:r>
          </w:p>
        </w:tc>
        <w:tc>
          <w:tcPr>
            <w:tcW w:w="3494" w:type="dxa"/>
          </w:tcPr>
          <w:p w:rsidR="00905ED3" w:rsidRPr="00E42C3A" w:rsidRDefault="00905ED3" w:rsidP="00681001">
            <w:pPr>
              <w:ind w:left="0" w:right="-100" w:firstLine="0"/>
              <w:rPr>
                <w:rFonts w:asciiTheme="majorBidi" w:hAnsiTheme="majorBidi" w:cstheme="majorBidi"/>
              </w:rPr>
            </w:pPr>
            <w:r w:rsidRPr="00E42C3A">
              <w:rPr>
                <w:rFonts w:asciiTheme="majorBidi" w:hAnsiTheme="majorBidi" w:cstheme="majorBidi"/>
              </w:rPr>
              <w:t>Kendaraan Dinas Kantor</w:t>
            </w:r>
          </w:p>
          <w:p w:rsidR="00905ED3" w:rsidRPr="00E42C3A" w:rsidRDefault="00905ED3" w:rsidP="00905ED3">
            <w:pPr>
              <w:pStyle w:val="ListParagraph"/>
              <w:numPr>
                <w:ilvl w:val="0"/>
                <w:numId w:val="11"/>
              </w:numPr>
              <w:ind w:right="-100"/>
              <w:rPr>
                <w:rFonts w:asciiTheme="majorBidi" w:hAnsiTheme="majorBidi" w:cstheme="majorBidi"/>
              </w:rPr>
            </w:pPr>
            <w:r w:rsidRPr="00E42C3A">
              <w:rPr>
                <w:rFonts w:asciiTheme="majorBidi" w:hAnsiTheme="majorBidi" w:cstheme="majorBidi"/>
              </w:rPr>
              <w:t>Mobil Dinas Toyota Kijang</w:t>
            </w:r>
          </w:p>
          <w:p w:rsidR="00905ED3" w:rsidRPr="00E42C3A" w:rsidRDefault="00905ED3" w:rsidP="00905ED3">
            <w:pPr>
              <w:pStyle w:val="ListParagraph"/>
              <w:numPr>
                <w:ilvl w:val="0"/>
                <w:numId w:val="11"/>
              </w:numPr>
              <w:ind w:right="-100"/>
              <w:rPr>
                <w:rFonts w:asciiTheme="majorBidi" w:hAnsiTheme="majorBidi" w:cstheme="majorBidi"/>
              </w:rPr>
            </w:pPr>
            <w:r w:rsidRPr="00E42C3A">
              <w:rPr>
                <w:rFonts w:asciiTheme="majorBidi" w:hAnsiTheme="majorBidi" w:cstheme="majorBidi"/>
              </w:rPr>
              <w:t>Motor Yamaha Jupiter Mx</w:t>
            </w:r>
          </w:p>
          <w:p w:rsidR="00905ED3" w:rsidRPr="00E42C3A" w:rsidRDefault="00905ED3" w:rsidP="00905ED3">
            <w:pPr>
              <w:pStyle w:val="ListParagraph"/>
              <w:numPr>
                <w:ilvl w:val="0"/>
                <w:numId w:val="11"/>
              </w:numPr>
              <w:ind w:right="-100"/>
              <w:rPr>
                <w:rFonts w:asciiTheme="majorBidi" w:hAnsiTheme="majorBidi" w:cstheme="majorBidi"/>
              </w:rPr>
            </w:pPr>
            <w:r w:rsidRPr="00E42C3A">
              <w:rPr>
                <w:rFonts w:asciiTheme="majorBidi" w:hAnsiTheme="majorBidi" w:cstheme="majorBidi"/>
              </w:rPr>
              <w:t>Motor Yamaha Matic Xeon</w:t>
            </w:r>
          </w:p>
          <w:p w:rsidR="00905ED3" w:rsidRPr="00E42C3A" w:rsidRDefault="00905ED3" w:rsidP="00905ED3">
            <w:pPr>
              <w:pStyle w:val="ListParagraph"/>
              <w:numPr>
                <w:ilvl w:val="0"/>
                <w:numId w:val="11"/>
              </w:numPr>
              <w:ind w:right="-100"/>
              <w:rPr>
                <w:rFonts w:asciiTheme="majorBidi" w:hAnsiTheme="majorBidi" w:cstheme="majorBidi"/>
              </w:rPr>
            </w:pPr>
            <w:r w:rsidRPr="00E42C3A">
              <w:rPr>
                <w:rFonts w:asciiTheme="majorBidi" w:hAnsiTheme="majorBidi" w:cstheme="majorBidi"/>
              </w:rPr>
              <w:t>Motor Yamaha Jupiter</w:t>
            </w:r>
          </w:p>
        </w:tc>
        <w:tc>
          <w:tcPr>
            <w:tcW w:w="1496" w:type="dxa"/>
          </w:tcPr>
          <w:p w:rsidR="00905ED3" w:rsidRPr="00E42C3A" w:rsidRDefault="00905ED3" w:rsidP="00681001">
            <w:pPr>
              <w:ind w:left="0" w:firstLine="0"/>
              <w:rPr>
                <w:rFonts w:asciiTheme="majorBidi" w:hAnsiTheme="majorBidi" w:cstheme="majorBidi"/>
              </w:rPr>
            </w:pPr>
          </w:p>
          <w:p w:rsidR="00905ED3" w:rsidRDefault="00905ED3" w:rsidP="00681001">
            <w:pPr>
              <w:ind w:left="0" w:firstLine="0"/>
              <w:rPr>
                <w:rFonts w:asciiTheme="majorBidi" w:hAnsiTheme="majorBidi" w:cstheme="majorBidi"/>
              </w:rPr>
            </w:pPr>
            <w:r w:rsidRPr="00E42C3A">
              <w:rPr>
                <w:rFonts w:asciiTheme="majorBidi" w:hAnsiTheme="majorBidi" w:cstheme="majorBidi"/>
              </w:rPr>
              <w:t xml:space="preserve">TOYOTA </w:t>
            </w:r>
          </w:p>
          <w:p w:rsidR="00905ED3" w:rsidRPr="00E42C3A" w:rsidRDefault="00905ED3" w:rsidP="00681001">
            <w:pPr>
              <w:ind w:left="0" w:firstLine="0"/>
              <w:rPr>
                <w:rFonts w:asciiTheme="majorBidi" w:hAnsiTheme="majorBidi" w:cstheme="majorBidi"/>
              </w:rPr>
            </w:pPr>
          </w:p>
          <w:p w:rsidR="00905ED3" w:rsidRDefault="00905ED3" w:rsidP="00681001">
            <w:pPr>
              <w:ind w:left="0" w:firstLine="0"/>
              <w:rPr>
                <w:rFonts w:asciiTheme="majorBidi" w:hAnsiTheme="majorBidi" w:cstheme="majorBidi"/>
              </w:rPr>
            </w:pPr>
            <w:r w:rsidRPr="00E42C3A">
              <w:rPr>
                <w:rFonts w:asciiTheme="majorBidi" w:hAnsiTheme="majorBidi" w:cstheme="majorBidi"/>
              </w:rPr>
              <w:t>YAMAHA</w:t>
            </w:r>
          </w:p>
          <w:p w:rsidR="00720732" w:rsidRPr="00E42C3A" w:rsidRDefault="00720732"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YAMAHA</w:t>
            </w:r>
          </w:p>
          <w:p w:rsidR="00720732" w:rsidRDefault="00720732"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Yamaha</w:t>
            </w:r>
          </w:p>
        </w:tc>
        <w:tc>
          <w:tcPr>
            <w:tcW w:w="1275" w:type="dxa"/>
          </w:tcPr>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1</w:t>
            </w: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1</w:t>
            </w:r>
          </w:p>
          <w:p w:rsidR="00905ED3" w:rsidRPr="00E42C3A" w:rsidRDefault="00905ED3" w:rsidP="00681001">
            <w:pPr>
              <w:ind w:left="0" w:firstLine="0"/>
              <w:rPr>
                <w:rFonts w:asciiTheme="majorBidi" w:hAnsiTheme="majorBidi" w:cstheme="majorBidi"/>
              </w:rPr>
            </w:pP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1</w:t>
            </w:r>
          </w:p>
          <w:p w:rsidR="00905ED3" w:rsidRDefault="00905ED3"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r>
              <w:rPr>
                <w:rFonts w:asciiTheme="majorBidi" w:hAnsiTheme="majorBidi" w:cstheme="majorBidi"/>
              </w:rPr>
              <w:t>1</w:t>
            </w:r>
          </w:p>
          <w:p w:rsidR="00720732" w:rsidRPr="00E42C3A" w:rsidRDefault="00720732" w:rsidP="00681001">
            <w:pPr>
              <w:ind w:left="0" w:firstLine="0"/>
              <w:rPr>
                <w:rFonts w:asciiTheme="majorBidi" w:hAnsiTheme="majorBidi" w:cstheme="majorBidi"/>
              </w:rPr>
            </w:pPr>
          </w:p>
        </w:tc>
        <w:tc>
          <w:tcPr>
            <w:tcW w:w="935" w:type="dxa"/>
          </w:tcPr>
          <w:p w:rsidR="00905ED3" w:rsidRDefault="00905ED3"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r>
              <w:rPr>
                <w:rFonts w:asciiTheme="majorBidi" w:hAnsiTheme="majorBidi" w:cstheme="majorBidi"/>
              </w:rPr>
              <w:t>V</w:t>
            </w:r>
          </w:p>
          <w:p w:rsidR="00720732" w:rsidRDefault="00720732"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p>
          <w:p w:rsidR="00720732" w:rsidRPr="00E42C3A" w:rsidRDefault="00720732" w:rsidP="00681001">
            <w:pPr>
              <w:ind w:left="0" w:firstLine="0"/>
              <w:rPr>
                <w:rFonts w:asciiTheme="majorBidi" w:hAnsiTheme="majorBidi" w:cstheme="majorBidi"/>
              </w:rPr>
            </w:pPr>
          </w:p>
        </w:tc>
        <w:tc>
          <w:tcPr>
            <w:tcW w:w="1104" w:type="dxa"/>
          </w:tcPr>
          <w:p w:rsidR="00905ED3" w:rsidRDefault="00905ED3"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p>
          <w:p w:rsidR="00720732" w:rsidRDefault="00720732" w:rsidP="00681001">
            <w:pPr>
              <w:ind w:left="0" w:firstLine="0"/>
              <w:rPr>
                <w:rFonts w:asciiTheme="majorBidi" w:hAnsiTheme="majorBidi" w:cstheme="majorBidi"/>
              </w:rPr>
            </w:pPr>
            <w:r>
              <w:rPr>
                <w:rFonts w:asciiTheme="majorBidi" w:hAnsiTheme="majorBidi" w:cstheme="majorBidi"/>
              </w:rPr>
              <w:t>V</w:t>
            </w:r>
          </w:p>
          <w:p w:rsidR="00720732" w:rsidRDefault="00720732" w:rsidP="00681001">
            <w:pPr>
              <w:ind w:left="0" w:firstLine="0"/>
              <w:rPr>
                <w:rFonts w:asciiTheme="majorBidi" w:hAnsiTheme="majorBidi" w:cstheme="majorBidi"/>
              </w:rPr>
            </w:pPr>
            <w:r>
              <w:rPr>
                <w:rFonts w:asciiTheme="majorBidi" w:hAnsiTheme="majorBidi" w:cstheme="majorBidi"/>
              </w:rPr>
              <w:t>V</w:t>
            </w:r>
          </w:p>
          <w:p w:rsidR="00720732" w:rsidRPr="00E42C3A" w:rsidRDefault="00720732" w:rsidP="00681001">
            <w:pPr>
              <w:ind w:left="0" w:firstLine="0"/>
              <w:rPr>
                <w:rFonts w:asciiTheme="majorBidi" w:hAnsiTheme="majorBidi" w:cstheme="majorBidi"/>
              </w:rPr>
            </w:pPr>
          </w:p>
        </w:tc>
        <w:tc>
          <w:tcPr>
            <w:tcW w:w="968" w:type="dxa"/>
          </w:tcPr>
          <w:p w:rsidR="00905ED3" w:rsidRPr="00E42C3A" w:rsidRDefault="00905ED3" w:rsidP="00681001">
            <w:pPr>
              <w:ind w:left="0" w:firstLine="0"/>
              <w:rPr>
                <w:rFonts w:asciiTheme="majorBidi" w:hAnsiTheme="majorBidi" w:cstheme="majorBidi"/>
              </w:rPr>
            </w:pPr>
          </w:p>
        </w:tc>
      </w:tr>
    </w:tbl>
    <w:p w:rsidR="00905ED3" w:rsidRPr="00E42C3A" w:rsidRDefault="00905ED3" w:rsidP="00B67B4E">
      <w:pPr>
        <w:rPr>
          <w:rFonts w:asciiTheme="majorBidi" w:hAnsiTheme="majorBidi" w:cstheme="majorBidi"/>
        </w:rPr>
      </w:pPr>
      <w:r w:rsidRPr="00E42C3A">
        <w:rPr>
          <w:rFonts w:asciiTheme="majorBidi" w:hAnsiTheme="majorBidi" w:cstheme="majorBidi"/>
        </w:rPr>
        <w:t xml:space="preserve"> </w:t>
      </w:r>
    </w:p>
    <w:p w:rsidR="00905ED3" w:rsidRPr="00320FCB" w:rsidRDefault="00905ED3" w:rsidP="00905ED3">
      <w:pPr>
        <w:rPr>
          <w:rFonts w:asciiTheme="majorBidi" w:hAnsiTheme="majorBidi" w:cstheme="majorBidi"/>
          <w:b/>
          <w:bCs/>
        </w:rPr>
      </w:pPr>
      <w:r w:rsidRPr="00320FCB">
        <w:rPr>
          <w:rFonts w:asciiTheme="majorBidi" w:hAnsiTheme="majorBidi" w:cstheme="majorBidi"/>
          <w:b/>
          <w:bCs/>
        </w:rPr>
        <w:t xml:space="preserve">II.3 Kinerja Pelayanan Kantor </w:t>
      </w:r>
      <w:r w:rsidR="007C6E1B">
        <w:rPr>
          <w:rFonts w:asciiTheme="majorBidi" w:hAnsiTheme="majorBidi" w:cstheme="majorBidi"/>
          <w:b/>
          <w:bCs/>
        </w:rPr>
        <w:t>Camat Air Hitam</w:t>
      </w:r>
    </w:p>
    <w:p w:rsidR="00905ED3" w:rsidRPr="00E42C3A" w:rsidRDefault="00905ED3" w:rsidP="00905ED3">
      <w:pPr>
        <w:ind w:left="567" w:hanging="567"/>
        <w:rPr>
          <w:rFonts w:asciiTheme="majorBidi" w:hAnsiTheme="majorBidi" w:cstheme="majorBidi"/>
        </w:rPr>
      </w:pPr>
      <w:r w:rsidRPr="00E42C3A">
        <w:rPr>
          <w:rFonts w:asciiTheme="majorBidi" w:hAnsiTheme="majorBidi" w:cstheme="majorBidi"/>
        </w:rPr>
        <w:lastRenderedPageBreak/>
        <w:tab/>
      </w:r>
      <w:r w:rsidRPr="00E42C3A">
        <w:rPr>
          <w:rFonts w:asciiTheme="majorBidi" w:hAnsiTheme="majorBidi" w:cstheme="majorBidi"/>
        </w:rPr>
        <w:tab/>
        <w:t xml:space="preserve">Sesuai dengan Dokumen laporan Akuntabilitas Kinerja (LAkIP) Kantor </w:t>
      </w:r>
      <w:r w:rsidR="007C6E1B">
        <w:rPr>
          <w:rFonts w:asciiTheme="majorBidi" w:hAnsiTheme="majorBidi" w:cstheme="majorBidi"/>
        </w:rPr>
        <w:t>Camat Air Hitam</w:t>
      </w:r>
      <w:r w:rsidRPr="00E42C3A">
        <w:rPr>
          <w:rFonts w:asciiTheme="majorBidi" w:hAnsiTheme="majorBidi" w:cstheme="majorBidi"/>
        </w:rPr>
        <w:t xml:space="preserve"> Tahun 2011 Kantor </w:t>
      </w:r>
      <w:r w:rsidR="007C6E1B">
        <w:rPr>
          <w:rFonts w:asciiTheme="majorBidi" w:hAnsiTheme="majorBidi" w:cstheme="majorBidi"/>
        </w:rPr>
        <w:t>Camat Air Hitam</w:t>
      </w:r>
      <w:r w:rsidRPr="00E42C3A">
        <w:rPr>
          <w:rFonts w:asciiTheme="majorBidi" w:hAnsiTheme="majorBidi" w:cstheme="majorBidi"/>
        </w:rPr>
        <w:t xml:space="preserve"> telah menetapkan 5 (Lima) Sasaran Strategis yang masing – masingnya dengan beberapa indicator Kinerja Utama (IKU) sebagai pengukur Keberhasilan masing – masingnya antara lain :</w:t>
      </w:r>
    </w:p>
    <w:p w:rsidR="00905ED3" w:rsidRPr="00E42C3A" w:rsidRDefault="00905ED3" w:rsidP="00905ED3">
      <w:pPr>
        <w:pStyle w:val="ListParagraph"/>
        <w:numPr>
          <w:ilvl w:val="0"/>
          <w:numId w:val="12"/>
        </w:numPr>
        <w:spacing w:line="276" w:lineRule="auto"/>
        <w:ind w:right="284"/>
        <w:rPr>
          <w:rFonts w:asciiTheme="majorBidi" w:hAnsiTheme="majorBidi" w:cstheme="majorBidi"/>
        </w:rPr>
      </w:pPr>
      <w:r w:rsidRPr="00E42C3A">
        <w:rPr>
          <w:rFonts w:asciiTheme="majorBidi" w:hAnsiTheme="majorBidi" w:cstheme="majorBidi"/>
        </w:rPr>
        <w:t xml:space="preserve">Terciptanya Lingkungan yang bersih di dalam </w:t>
      </w:r>
      <w:r w:rsidR="007C6E1B">
        <w:rPr>
          <w:rFonts w:asciiTheme="majorBidi" w:hAnsiTheme="majorBidi" w:cstheme="majorBidi"/>
        </w:rPr>
        <w:t>Kecamatan Air Hitam</w:t>
      </w:r>
    </w:p>
    <w:p w:rsidR="00905ED3" w:rsidRPr="00E42C3A" w:rsidRDefault="00905ED3" w:rsidP="00905ED3">
      <w:pPr>
        <w:pStyle w:val="ListParagraph"/>
        <w:numPr>
          <w:ilvl w:val="0"/>
          <w:numId w:val="12"/>
        </w:numPr>
        <w:spacing w:line="276" w:lineRule="auto"/>
        <w:ind w:right="284"/>
        <w:rPr>
          <w:rFonts w:asciiTheme="majorBidi" w:hAnsiTheme="majorBidi" w:cstheme="majorBidi"/>
        </w:rPr>
      </w:pPr>
      <w:r w:rsidRPr="00E42C3A">
        <w:rPr>
          <w:rFonts w:asciiTheme="majorBidi" w:hAnsiTheme="majorBidi" w:cstheme="majorBidi"/>
        </w:rPr>
        <w:t xml:space="preserve">Tercapainya peningkatan pemberdayaan sumber daya Perempuan di dalam </w:t>
      </w:r>
      <w:r w:rsidR="007C6E1B">
        <w:rPr>
          <w:rFonts w:asciiTheme="majorBidi" w:hAnsiTheme="majorBidi" w:cstheme="majorBidi"/>
        </w:rPr>
        <w:t>Kecamatan Air Hitam</w:t>
      </w:r>
    </w:p>
    <w:p w:rsidR="00905ED3" w:rsidRPr="00E42C3A" w:rsidRDefault="00905ED3" w:rsidP="00905ED3">
      <w:pPr>
        <w:pStyle w:val="ListParagraph"/>
        <w:numPr>
          <w:ilvl w:val="0"/>
          <w:numId w:val="12"/>
        </w:numPr>
        <w:spacing w:line="276" w:lineRule="auto"/>
        <w:ind w:right="284"/>
        <w:rPr>
          <w:rFonts w:asciiTheme="majorBidi" w:hAnsiTheme="majorBidi" w:cstheme="majorBidi"/>
        </w:rPr>
      </w:pPr>
      <w:r w:rsidRPr="00E42C3A">
        <w:rPr>
          <w:rFonts w:asciiTheme="majorBidi" w:hAnsiTheme="majorBidi" w:cstheme="majorBidi"/>
        </w:rPr>
        <w:t>Tersedianya Sarana dan Prasarana Aparatur</w:t>
      </w:r>
    </w:p>
    <w:p w:rsidR="00905ED3" w:rsidRPr="00E42C3A" w:rsidRDefault="00905ED3" w:rsidP="00905ED3">
      <w:pPr>
        <w:pStyle w:val="ListParagraph"/>
        <w:numPr>
          <w:ilvl w:val="0"/>
          <w:numId w:val="12"/>
        </w:numPr>
        <w:spacing w:line="276" w:lineRule="auto"/>
        <w:ind w:right="284"/>
        <w:rPr>
          <w:rFonts w:asciiTheme="majorBidi" w:hAnsiTheme="majorBidi" w:cstheme="majorBidi"/>
        </w:rPr>
      </w:pPr>
      <w:r w:rsidRPr="00E42C3A">
        <w:rPr>
          <w:rFonts w:asciiTheme="majorBidi" w:hAnsiTheme="majorBidi" w:cstheme="majorBidi"/>
        </w:rPr>
        <w:t>Terlaksananya Disiplin kerja Aparatur</w:t>
      </w:r>
    </w:p>
    <w:p w:rsidR="00905ED3" w:rsidRPr="00E42C3A" w:rsidRDefault="00905ED3" w:rsidP="00905ED3">
      <w:pPr>
        <w:pStyle w:val="ListParagraph"/>
        <w:numPr>
          <w:ilvl w:val="0"/>
          <w:numId w:val="12"/>
        </w:numPr>
        <w:spacing w:line="276" w:lineRule="auto"/>
        <w:ind w:right="284"/>
        <w:rPr>
          <w:rFonts w:asciiTheme="majorBidi" w:hAnsiTheme="majorBidi" w:cstheme="majorBidi"/>
        </w:rPr>
      </w:pPr>
      <w:r w:rsidRPr="00E42C3A">
        <w:rPr>
          <w:rFonts w:asciiTheme="majorBidi" w:hAnsiTheme="majorBidi" w:cstheme="majorBidi"/>
        </w:rPr>
        <w:t>Terpenuhinya kelengkapan dibidang Administrasi Perkantoran</w:t>
      </w:r>
    </w:p>
    <w:p w:rsidR="00905ED3" w:rsidRPr="00E42C3A" w:rsidRDefault="00905ED3" w:rsidP="00905ED3">
      <w:pPr>
        <w:pStyle w:val="ListParagraph"/>
        <w:rPr>
          <w:rFonts w:asciiTheme="majorBidi" w:hAnsiTheme="majorBidi" w:cstheme="majorBidi"/>
        </w:rPr>
      </w:pPr>
    </w:p>
    <w:p w:rsidR="00CA5540" w:rsidRDefault="00CA5540" w:rsidP="00905ED3">
      <w:pPr>
        <w:pStyle w:val="ListParagraph"/>
        <w:rPr>
          <w:rFonts w:asciiTheme="majorBidi" w:hAnsiTheme="majorBidi" w:cstheme="majorBidi"/>
        </w:rPr>
      </w:pPr>
    </w:p>
    <w:p w:rsidR="00CA5540" w:rsidRDefault="00CA5540" w:rsidP="00905ED3">
      <w:pPr>
        <w:pStyle w:val="ListParagraph"/>
        <w:rPr>
          <w:rFonts w:asciiTheme="majorBidi" w:hAnsiTheme="majorBidi" w:cstheme="majorBidi"/>
        </w:rPr>
      </w:pPr>
    </w:p>
    <w:p w:rsidR="00905ED3" w:rsidRPr="00E42C3A" w:rsidRDefault="00905ED3" w:rsidP="00905ED3">
      <w:pPr>
        <w:pStyle w:val="ListParagraph"/>
        <w:rPr>
          <w:rFonts w:asciiTheme="majorBidi" w:hAnsiTheme="majorBidi" w:cstheme="majorBidi"/>
        </w:rPr>
      </w:pPr>
      <w:r w:rsidRPr="00E42C3A">
        <w:rPr>
          <w:rFonts w:asciiTheme="majorBidi" w:hAnsiTheme="majorBidi" w:cstheme="majorBidi"/>
        </w:rPr>
        <w:t>Ikhtisar pencapaian Masing masing dapat dilihat pada table berikut :</w:t>
      </w:r>
    </w:p>
    <w:tbl>
      <w:tblPr>
        <w:tblStyle w:val="TableGrid"/>
        <w:tblW w:w="9923" w:type="dxa"/>
        <w:tblInd w:w="-459" w:type="dxa"/>
        <w:tblLook w:val="04A0" w:firstRow="1" w:lastRow="0" w:firstColumn="1" w:lastColumn="0" w:noHBand="0" w:noVBand="1"/>
      </w:tblPr>
      <w:tblGrid>
        <w:gridCol w:w="567"/>
        <w:gridCol w:w="2127"/>
        <w:gridCol w:w="1984"/>
        <w:gridCol w:w="1985"/>
        <w:gridCol w:w="1701"/>
        <w:gridCol w:w="1559"/>
      </w:tblGrid>
      <w:tr w:rsidR="00B97DBC" w:rsidRPr="00E42C3A" w:rsidTr="0063526A">
        <w:trPr>
          <w:trHeight w:val="547"/>
        </w:trPr>
        <w:tc>
          <w:tcPr>
            <w:tcW w:w="567" w:type="dxa"/>
          </w:tcPr>
          <w:p w:rsidR="00905ED3" w:rsidRPr="00E42C3A" w:rsidRDefault="00905ED3" w:rsidP="00681001">
            <w:pPr>
              <w:ind w:left="0" w:right="-108" w:firstLine="0"/>
              <w:rPr>
                <w:rFonts w:asciiTheme="majorBidi" w:hAnsiTheme="majorBidi" w:cstheme="majorBidi"/>
              </w:rPr>
            </w:pPr>
            <w:r w:rsidRPr="00E42C3A">
              <w:rPr>
                <w:rFonts w:asciiTheme="majorBidi" w:hAnsiTheme="majorBidi" w:cstheme="majorBidi"/>
              </w:rPr>
              <w:t>NO</w:t>
            </w:r>
          </w:p>
        </w:tc>
        <w:tc>
          <w:tcPr>
            <w:tcW w:w="2127"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SASARAN</w:t>
            </w:r>
          </w:p>
        </w:tc>
        <w:tc>
          <w:tcPr>
            <w:tcW w:w="1984"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 xml:space="preserve">INDIKATOR </w:t>
            </w:r>
          </w:p>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KERJA UTAMA</w:t>
            </w:r>
          </w:p>
        </w:tc>
        <w:tc>
          <w:tcPr>
            <w:tcW w:w="1985"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TARGET</w:t>
            </w:r>
          </w:p>
        </w:tc>
        <w:tc>
          <w:tcPr>
            <w:tcW w:w="1701"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REALISASI</w:t>
            </w:r>
          </w:p>
        </w:tc>
        <w:tc>
          <w:tcPr>
            <w:tcW w:w="1559" w:type="dxa"/>
          </w:tcPr>
          <w:p w:rsidR="00905ED3" w:rsidRPr="00E42C3A" w:rsidRDefault="00905ED3" w:rsidP="00681001">
            <w:pPr>
              <w:ind w:left="0" w:firstLine="0"/>
              <w:rPr>
                <w:rFonts w:asciiTheme="majorBidi" w:hAnsiTheme="majorBidi" w:cstheme="majorBidi"/>
              </w:rPr>
            </w:pPr>
            <w:r w:rsidRPr="00E42C3A">
              <w:rPr>
                <w:rFonts w:asciiTheme="majorBidi" w:hAnsiTheme="majorBidi" w:cstheme="majorBidi"/>
              </w:rPr>
              <w:t>NILAI CAPAIAN (%)</w:t>
            </w:r>
          </w:p>
        </w:tc>
      </w:tr>
      <w:tr w:rsidR="00B97DBC" w:rsidRPr="00E42C3A" w:rsidTr="0063526A">
        <w:tc>
          <w:tcPr>
            <w:tcW w:w="567" w:type="dxa"/>
          </w:tcPr>
          <w:p w:rsidR="00905ED3" w:rsidRPr="00E42C3A" w:rsidRDefault="00905ED3" w:rsidP="00681001">
            <w:pPr>
              <w:ind w:left="0" w:right="-108" w:firstLine="0"/>
              <w:rPr>
                <w:rFonts w:asciiTheme="majorBidi" w:hAnsiTheme="majorBidi" w:cstheme="majorBidi"/>
              </w:rPr>
            </w:pPr>
            <w:r w:rsidRPr="00E42C3A">
              <w:rPr>
                <w:rFonts w:asciiTheme="majorBidi" w:hAnsiTheme="majorBidi" w:cstheme="majorBidi"/>
              </w:rPr>
              <w:t>1</w:t>
            </w:r>
          </w:p>
        </w:tc>
        <w:tc>
          <w:tcPr>
            <w:tcW w:w="2127" w:type="dxa"/>
          </w:tcPr>
          <w:p w:rsidR="00905ED3" w:rsidRPr="00E42C3A" w:rsidRDefault="0074112E" w:rsidP="0074112E">
            <w:pPr>
              <w:ind w:left="0" w:right="-38" w:firstLine="0"/>
              <w:rPr>
                <w:rFonts w:asciiTheme="majorBidi" w:hAnsiTheme="majorBidi" w:cstheme="majorBidi"/>
              </w:rPr>
            </w:pPr>
            <w:r w:rsidRPr="00E42C3A">
              <w:rPr>
                <w:rFonts w:asciiTheme="majorBidi" w:hAnsiTheme="majorBidi" w:cstheme="majorBidi"/>
              </w:rPr>
              <w:t xml:space="preserve">Terciptanya Lingkungan yang bersih di dalam </w:t>
            </w:r>
            <w:r w:rsidR="007C6E1B">
              <w:rPr>
                <w:rFonts w:asciiTheme="majorBidi" w:hAnsiTheme="majorBidi" w:cstheme="majorBidi"/>
              </w:rPr>
              <w:t>Kecamatan Air Hitam</w:t>
            </w:r>
          </w:p>
        </w:tc>
        <w:tc>
          <w:tcPr>
            <w:tcW w:w="1984" w:type="dxa"/>
          </w:tcPr>
          <w:p w:rsidR="00905ED3" w:rsidRPr="00E42C3A" w:rsidRDefault="0074112E" w:rsidP="0074112E">
            <w:pPr>
              <w:ind w:left="0" w:right="-108" w:firstLine="0"/>
              <w:rPr>
                <w:rFonts w:asciiTheme="majorBidi" w:hAnsiTheme="majorBidi" w:cstheme="majorBidi"/>
              </w:rPr>
            </w:pPr>
            <w:r w:rsidRPr="00E42C3A">
              <w:rPr>
                <w:rFonts w:asciiTheme="majorBidi" w:hAnsiTheme="majorBidi" w:cstheme="majorBidi"/>
              </w:rPr>
              <w:t>Bertambahnya jumlah Lingkungan yang bersih</w:t>
            </w:r>
          </w:p>
        </w:tc>
        <w:tc>
          <w:tcPr>
            <w:tcW w:w="1985" w:type="dxa"/>
          </w:tcPr>
          <w:p w:rsidR="00905ED3" w:rsidRPr="00E42C3A" w:rsidRDefault="0074112E" w:rsidP="0074112E">
            <w:pPr>
              <w:ind w:left="0" w:right="-108" w:firstLine="0"/>
              <w:rPr>
                <w:rFonts w:asciiTheme="majorBidi" w:hAnsiTheme="majorBidi" w:cstheme="majorBidi"/>
              </w:rPr>
            </w:pPr>
            <w:r w:rsidRPr="00E42C3A">
              <w:rPr>
                <w:rFonts w:asciiTheme="majorBidi" w:hAnsiTheme="majorBidi" w:cstheme="majorBidi"/>
              </w:rPr>
              <w:t xml:space="preserve">Seluruh Kelurahan dan Desa dalam </w:t>
            </w:r>
            <w:r w:rsidR="007C6E1B">
              <w:rPr>
                <w:rFonts w:asciiTheme="majorBidi" w:hAnsiTheme="majorBidi" w:cstheme="majorBidi"/>
              </w:rPr>
              <w:t>Kecamatan Air Hitam</w:t>
            </w:r>
          </w:p>
        </w:tc>
        <w:tc>
          <w:tcPr>
            <w:tcW w:w="1701" w:type="dxa"/>
          </w:tcPr>
          <w:p w:rsidR="00905ED3" w:rsidRPr="00E42C3A" w:rsidRDefault="0074112E" w:rsidP="0074112E">
            <w:pPr>
              <w:ind w:left="0" w:right="-127" w:firstLine="0"/>
              <w:rPr>
                <w:rFonts w:asciiTheme="majorBidi" w:hAnsiTheme="majorBidi" w:cstheme="majorBidi"/>
              </w:rPr>
            </w:pPr>
            <w:r w:rsidRPr="00E42C3A">
              <w:rPr>
                <w:rFonts w:asciiTheme="majorBidi" w:hAnsiTheme="majorBidi" w:cstheme="majorBidi"/>
              </w:rPr>
              <w:t xml:space="preserve">Seluruh Kelurahan dan Desa dalam </w:t>
            </w:r>
            <w:r w:rsidR="007C6E1B">
              <w:rPr>
                <w:rFonts w:asciiTheme="majorBidi" w:hAnsiTheme="majorBidi" w:cstheme="majorBidi"/>
              </w:rPr>
              <w:t>Kecamatan Air Hitam</w:t>
            </w:r>
          </w:p>
        </w:tc>
        <w:tc>
          <w:tcPr>
            <w:tcW w:w="1559" w:type="dxa"/>
          </w:tcPr>
          <w:p w:rsidR="00905ED3" w:rsidRPr="00E42C3A" w:rsidRDefault="0074112E" w:rsidP="0074112E">
            <w:pPr>
              <w:ind w:left="0" w:right="-91" w:firstLine="0"/>
              <w:rPr>
                <w:rFonts w:asciiTheme="majorBidi" w:hAnsiTheme="majorBidi" w:cstheme="majorBidi"/>
              </w:rPr>
            </w:pPr>
            <w:r w:rsidRPr="00E42C3A">
              <w:rPr>
                <w:rFonts w:asciiTheme="majorBidi" w:hAnsiTheme="majorBidi" w:cstheme="majorBidi"/>
              </w:rPr>
              <w:t>100 %</w:t>
            </w:r>
          </w:p>
        </w:tc>
      </w:tr>
      <w:tr w:rsidR="00B97DBC" w:rsidRPr="00E42C3A" w:rsidTr="0063526A">
        <w:tc>
          <w:tcPr>
            <w:tcW w:w="567" w:type="dxa"/>
          </w:tcPr>
          <w:p w:rsidR="00B97DBC" w:rsidRPr="00E42C3A" w:rsidRDefault="0097490E" w:rsidP="0097490E">
            <w:pPr>
              <w:ind w:left="0" w:right="-108" w:firstLine="0"/>
              <w:rPr>
                <w:rFonts w:asciiTheme="majorBidi" w:hAnsiTheme="majorBidi" w:cstheme="majorBidi"/>
              </w:rPr>
            </w:pPr>
            <w:r w:rsidRPr="00E42C3A">
              <w:rPr>
                <w:rFonts w:asciiTheme="majorBidi" w:hAnsiTheme="majorBidi" w:cstheme="majorBidi"/>
              </w:rPr>
              <w:t>2</w:t>
            </w:r>
          </w:p>
        </w:tc>
        <w:tc>
          <w:tcPr>
            <w:tcW w:w="2127" w:type="dxa"/>
          </w:tcPr>
          <w:p w:rsidR="00B97DBC" w:rsidRPr="00E42C3A" w:rsidRDefault="00B97DBC" w:rsidP="00B97DBC">
            <w:pPr>
              <w:ind w:left="0" w:right="-38" w:firstLine="0"/>
              <w:rPr>
                <w:rFonts w:asciiTheme="majorBidi" w:hAnsiTheme="majorBidi" w:cstheme="majorBidi"/>
              </w:rPr>
            </w:pPr>
            <w:r w:rsidRPr="00E42C3A">
              <w:rPr>
                <w:rFonts w:asciiTheme="majorBidi" w:hAnsiTheme="majorBidi" w:cstheme="majorBidi"/>
              </w:rPr>
              <w:t>Tecapainya Peningkatan</w:t>
            </w:r>
          </w:p>
          <w:p w:rsidR="00F61037" w:rsidRPr="00E42C3A" w:rsidRDefault="00F61037" w:rsidP="00B97DBC">
            <w:pPr>
              <w:ind w:left="0" w:right="-38" w:firstLine="0"/>
              <w:rPr>
                <w:rFonts w:asciiTheme="majorBidi" w:hAnsiTheme="majorBidi" w:cstheme="majorBidi"/>
              </w:rPr>
            </w:pPr>
            <w:r w:rsidRPr="00E42C3A">
              <w:rPr>
                <w:rFonts w:asciiTheme="majorBidi" w:hAnsiTheme="majorBidi" w:cstheme="majorBidi"/>
              </w:rPr>
              <w:t xml:space="preserve">Pemberdayaan Sumberdaya Perempuan </w:t>
            </w:r>
          </w:p>
          <w:p w:rsidR="00F61037" w:rsidRPr="00E42C3A" w:rsidRDefault="00F61037" w:rsidP="00B97DBC">
            <w:pPr>
              <w:ind w:left="0" w:right="-38" w:firstLine="0"/>
              <w:rPr>
                <w:rFonts w:asciiTheme="majorBidi" w:hAnsiTheme="majorBidi" w:cstheme="majorBidi"/>
              </w:rPr>
            </w:pPr>
            <w:r w:rsidRPr="00E42C3A">
              <w:rPr>
                <w:rFonts w:asciiTheme="majorBidi" w:hAnsiTheme="majorBidi" w:cstheme="majorBidi"/>
              </w:rPr>
              <w:t xml:space="preserve">Didalam </w:t>
            </w:r>
            <w:r w:rsidR="007C6E1B">
              <w:rPr>
                <w:rFonts w:asciiTheme="majorBidi" w:hAnsiTheme="majorBidi" w:cstheme="majorBidi"/>
              </w:rPr>
              <w:t>Kecamatan Air Hitam</w:t>
            </w:r>
          </w:p>
        </w:tc>
        <w:tc>
          <w:tcPr>
            <w:tcW w:w="1984" w:type="dxa"/>
          </w:tcPr>
          <w:p w:rsidR="0097490E" w:rsidRPr="00E42C3A" w:rsidRDefault="00F61037" w:rsidP="0097490E">
            <w:pPr>
              <w:ind w:left="0" w:right="-108" w:firstLine="0"/>
              <w:rPr>
                <w:rFonts w:asciiTheme="majorBidi" w:hAnsiTheme="majorBidi" w:cstheme="majorBidi"/>
              </w:rPr>
            </w:pPr>
            <w:r w:rsidRPr="00E42C3A">
              <w:rPr>
                <w:rFonts w:asciiTheme="majorBidi" w:hAnsiTheme="majorBidi" w:cstheme="majorBidi"/>
              </w:rPr>
              <w:t>Bertambahnya</w:t>
            </w:r>
            <w:r w:rsidR="0097490E" w:rsidRPr="00E42C3A">
              <w:rPr>
                <w:rFonts w:asciiTheme="majorBidi" w:hAnsiTheme="majorBidi" w:cstheme="majorBidi"/>
              </w:rPr>
              <w:t xml:space="preserve"> Jumlah Kegiatan PKK yang Berhasil Dijalankan Dengan baik</w:t>
            </w:r>
          </w:p>
        </w:tc>
        <w:tc>
          <w:tcPr>
            <w:tcW w:w="1985" w:type="dxa"/>
          </w:tcPr>
          <w:p w:rsidR="00B97DBC" w:rsidRPr="00E42C3A" w:rsidRDefault="0097490E" w:rsidP="0097490E">
            <w:pPr>
              <w:ind w:left="0" w:right="-108" w:firstLine="0"/>
              <w:rPr>
                <w:rFonts w:asciiTheme="majorBidi" w:hAnsiTheme="majorBidi" w:cstheme="majorBidi"/>
              </w:rPr>
            </w:pPr>
            <w:r w:rsidRPr="00E42C3A">
              <w:rPr>
                <w:rFonts w:asciiTheme="majorBidi" w:hAnsiTheme="majorBidi" w:cstheme="majorBidi"/>
              </w:rPr>
              <w:t>Orientasi Kegiatan pada Peningkatan Ekonomi Keluarga</w:t>
            </w:r>
          </w:p>
        </w:tc>
        <w:tc>
          <w:tcPr>
            <w:tcW w:w="1701" w:type="dxa"/>
          </w:tcPr>
          <w:p w:rsidR="00B97DBC" w:rsidRPr="00E42C3A" w:rsidRDefault="0097490E" w:rsidP="0097490E">
            <w:pPr>
              <w:ind w:left="0" w:right="-127" w:firstLine="0"/>
              <w:rPr>
                <w:rFonts w:asciiTheme="majorBidi" w:hAnsiTheme="majorBidi" w:cstheme="majorBidi"/>
              </w:rPr>
            </w:pPr>
            <w:r w:rsidRPr="00E42C3A">
              <w:rPr>
                <w:rFonts w:asciiTheme="majorBidi" w:hAnsiTheme="majorBidi" w:cstheme="majorBidi"/>
              </w:rPr>
              <w:t>Kegiatan berhasil dijalankan dengan baik</w:t>
            </w:r>
          </w:p>
        </w:tc>
        <w:tc>
          <w:tcPr>
            <w:tcW w:w="1559" w:type="dxa"/>
          </w:tcPr>
          <w:p w:rsidR="00B97DBC" w:rsidRPr="00E42C3A" w:rsidRDefault="0097490E" w:rsidP="00A34325">
            <w:pPr>
              <w:ind w:left="0" w:right="-91" w:firstLine="0"/>
              <w:rPr>
                <w:rFonts w:asciiTheme="majorBidi" w:hAnsiTheme="majorBidi" w:cstheme="majorBidi"/>
              </w:rPr>
            </w:pPr>
            <w:r w:rsidRPr="00E42C3A">
              <w:rPr>
                <w:rFonts w:asciiTheme="majorBidi" w:hAnsiTheme="majorBidi" w:cstheme="majorBidi"/>
              </w:rPr>
              <w:t>100%</w:t>
            </w:r>
          </w:p>
        </w:tc>
      </w:tr>
      <w:tr w:rsidR="00B97DBC" w:rsidRPr="00E42C3A" w:rsidTr="0063526A">
        <w:tc>
          <w:tcPr>
            <w:tcW w:w="567" w:type="dxa"/>
          </w:tcPr>
          <w:p w:rsidR="00B97DBC" w:rsidRPr="00E42C3A" w:rsidRDefault="0097490E" w:rsidP="0097490E">
            <w:pPr>
              <w:ind w:left="0" w:right="-108" w:firstLine="0"/>
              <w:rPr>
                <w:rFonts w:asciiTheme="majorBidi" w:hAnsiTheme="majorBidi" w:cstheme="majorBidi"/>
              </w:rPr>
            </w:pPr>
            <w:r w:rsidRPr="00E42C3A">
              <w:rPr>
                <w:rFonts w:asciiTheme="majorBidi" w:hAnsiTheme="majorBidi" w:cstheme="majorBidi"/>
              </w:rPr>
              <w:t>3</w:t>
            </w:r>
          </w:p>
        </w:tc>
        <w:tc>
          <w:tcPr>
            <w:tcW w:w="2127" w:type="dxa"/>
          </w:tcPr>
          <w:p w:rsidR="00B97DBC" w:rsidRPr="00E42C3A" w:rsidRDefault="0097490E" w:rsidP="0097490E">
            <w:pPr>
              <w:ind w:left="0" w:right="-38" w:firstLine="0"/>
              <w:rPr>
                <w:rFonts w:asciiTheme="majorBidi" w:hAnsiTheme="majorBidi" w:cstheme="majorBidi"/>
              </w:rPr>
            </w:pPr>
            <w:r w:rsidRPr="00E42C3A">
              <w:rPr>
                <w:rFonts w:asciiTheme="majorBidi" w:hAnsiTheme="majorBidi" w:cstheme="majorBidi"/>
              </w:rPr>
              <w:t>Tersedianya Sarana dan Prasarana Aparatur</w:t>
            </w:r>
          </w:p>
        </w:tc>
        <w:tc>
          <w:tcPr>
            <w:tcW w:w="1984" w:type="dxa"/>
          </w:tcPr>
          <w:p w:rsidR="00B97DBC" w:rsidRPr="00E42C3A" w:rsidRDefault="0097490E" w:rsidP="0097490E">
            <w:pPr>
              <w:ind w:left="0" w:right="-108" w:firstLine="0"/>
              <w:rPr>
                <w:rFonts w:asciiTheme="majorBidi" w:hAnsiTheme="majorBidi" w:cstheme="majorBidi"/>
              </w:rPr>
            </w:pPr>
            <w:r w:rsidRPr="00E42C3A">
              <w:rPr>
                <w:rFonts w:asciiTheme="majorBidi" w:hAnsiTheme="majorBidi" w:cstheme="majorBidi"/>
              </w:rPr>
              <w:t>Tersedianya Sarana yang memadai untuk Pegawai</w:t>
            </w:r>
          </w:p>
        </w:tc>
        <w:tc>
          <w:tcPr>
            <w:tcW w:w="1985" w:type="dxa"/>
          </w:tcPr>
          <w:p w:rsidR="00B97DBC" w:rsidRPr="00E42C3A" w:rsidRDefault="0097490E" w:rsidP="0097490E">
            <w:pPr>
              <w:ind w:left="0" w:right="-108" w:firstLine="0"/>
              <w:rPr>
                <w:rFonts w:asciiTheme="majorBidi" w:hAnsiTheme="majorBidi" w:cstheme="majorBidi"/>
              </w:rPr>
            </w:pPr>
            <w:r w:rsidRPr="00E42C3A">
              <w:rPr>
                <w:rFonts w:asciiTheme="majorBidi" w:hAnsiTheme="majorBidi" w:cstheme="majorBidi"/>
              </w:rPr>
              <w:t>Kelengkapan Sarana dan Prasarana Aparatur</w:t>
            </w:r>
          </w:p>
        </w:tc>
        <w:tc>
          <w:tcPr>
            <w:tcW w:w="1701" w:type="dxa"/>
          </w:tcPr>
          <w:p w:rsidR="00B97DBC" w:rsidRPr="00E42C3A" w:rsidRDefault="0097490E" w:rsidP="0097490E">
            <w:pPr>
              <w:ind w:left="0" w:right="-127" w:firstLine="0"/>
              <w:rPr>
                <w:rFonts w:asciiTheme="majorBidi" w:hAnsiTheme="majorBidi" w:cstheme="majorBidi"/>
              </w:rPr>
            </w:pPr>
            <w:r w:rsidRPr="00E42C3A">
              <w:rPr>
                <w:rFonts w:asciiTheme="majorBidi" w:hAnsiTheme="majorBidi" w:cstheme="majorBidi"/>
              </w:rPr>
              <w:t>Semua sarana  prasarana Aparatur Lengkap</w:t>
            </w:r>
          </w:p>
        </w:tc>
        <w:tc>
          <w:tcPr>
            <w:tcW w:w="1559" w:type="dxa"/>
          </w:tcPr>
          <w:p w:rsidR="00B97DBC" w:rsidRPr="00E42C3A" w:rsidRDefault="0097490E" w:rsidP="00A34325">
            <w:pPr>
              <w:ind w:left="0" w:right="-91" w:firstLine="0"/>
              <w:rPr>
                <w:rFonts w:asciiTheme="majorBidi" w:hAnsiTheme="majorBidi" w:cstheme="majorBidi"/>
              </w:rPr>
            </w:pPr>
            <w:r w:rsidRPr="00E42C3A">
              <w:rPr>
                <w:rFonts w:asciiTheme="majorBidi" w:hAnsiTheme="majorBidi" w:cstheme="majorBidi"/>
              </w:rPr>
              <w:t>100%</w:t>
            </w:r>
          </w:p>
        </w:tc>
      </w:tr>
      <w:tr w:rsidR="0097490E" w:rsidRPr="00E42C3A" w:rsidTr="0063526A">
        <w:tc>
          <w:tcPr>
            <w:tcW w:w="567" w:type="dxa"/>
          </w:tcPr>
          <w:p w:rsidR="0097490E" w:rsidRPr="00E42C3A" w:rsidRDefault="0097490E" w:rsidP="0097490E">
            <w:pPr>
              <w:ind w:left="0" w:right="-108" w:firstLine="0"/>
              <w:rPr>
                <w:rFonts w:asciiTheme="majorBidi" w:hAnsiTheme="majorBidi" w:cstheme="majorBidi"/>
              </w:rPr>
            </w:pPr>
            <w:r w:rsidRPr="00E42C3A">
              <w:rPr>
                <w:rFonts w:asciiTheme="majorBidi" w:hAnsiTheme="majorBidi" w:cstheme="majorBidi"/>
              </w:rPr>
              <w:t>4</w:t>
            </w:r>
          </w:p>
        </w:tc>
        <w:tc>
          <w:tcPr>
            <w:tcW w:w="2127" w:type="dxa"/>
          </w:tcPr>
          <w:p w:rsidR="0097490E" w:rsidRPr="00E42C3A" w:rsidRDefault="0097490E" w:rsidP="0097490E">
            <w:pPr>
              <w:ind w:left="0" w:right="-38" w:firstLine="0"/>
              <w:rPr>
                <w:rFonts w:asciiTheme="majorBidi" w:hAnsiTheme="majorBidi" w:cstheme="majorBidi"/>
              </w:rPr>
            </w:pPr>
            <w:r w:rsidRPr="00E42C3A">
              <w:rPr>
                <w:rFonts w:asciiTheme="majorBidi" w:hAnsiTheme="majorBidi" w:cstheme="majorBidi"/>
              </w:rPr>
              <w:t>Terlaksananya Disiplin Kerja Aparatur</w:t>
            </w:r>
          </w:p>
        </w:tc>
        <w:tc>
          <w:tcPr>
            <w:tcW w:w="1984" w:type="dxa"/>
          </w:tcPr>
          <w:p w:rsidR="0097490E" w:rsidRPr="00E42C3A" w:rsidRDefault="0097490E" w:rsidP="0097490E">
            <w:pPr>
              <w:ind w:left="0" w:right="-108" w:firstLine="0"/>
              <w:rPr>
                <w:rFonts w:asciiTheme="majorBidi" w:hAnsiTheme="majorBidi" w:cstheme="majorBidi"/>
              </w:rPr>
            </w:pPr>
            <w:r w:rsidRPr="00E42C3A">
              <w:rPr>
                <w:rFonts w:asciiTheme="majorBidi" w:hAnsiTheme="majorBidi" w:cstheme="majorBidi"/>
              </w:rPr>
              <w:t>Terlaksananya Disiplin kerja Aparatur</w:t>
            </w:r>
          </w:p>
        </w:tc>
        <w:tc>
          <w:tcPr>
            <w:tcW w:w="1985" w:type="dxa"/>
          </w:tcPr>
          <w:p w:rsidR="0097490E" w:rsidRPr="00E42C3A" w:rsidRDefault="0097490E" w:rsidP="0097490E">
            <w:pPr>
              <w:ind w:left="0" w:right="-108" w:firstLine="0"/>
              <w:rPr>
                <w:rFonts w:asciiTheme="majorBidi" w:hAnsiTheme="majorBidi" w:cstheme="majorBidi"/>
              </w:rPr>
            </w:pPr>
            <w:r w:rsidRPr="00E42C3A">
              <w:rPr>
                <w:rFonts w:asciiTheme="majorBidi" w:hAnsiTheme="majorBidi" w:cstheme="majorBidi"/>
              </w:rPr>
              <w:t>Tersedianya Pakaian Dinas Harian bagi Seluruh Pegawai</w:t>
            </w:r>
          </w:p>
        </w:tc>
        <w:tc>
          <w:tcPr>
            <w:tcW w:w="1701" w:type="dxa"/>
          </w:tcPr>
          <w:p w:rsidR="0097490E" w:rsidRPr="00E42C3A" w:rsidRDefault="0097490E" w:rsidP="0097490E">
            <w:pPr>
              <w:ind w:left="0" w:right="-127" w:firstLine="0"/>
              <w:rPr>
                <w:rFonts w:asciiTheme="majorBidi" w:hAnsiTheme="majorBidi" w:cstheme="majorBidi"/>
              </w:rPr>
            </w:pPr>
            <w:r w:rsidRPr="00E42C3A">
              <w:rPr>
                <w:rFonts w:asciiTheme="majorBidi" w:hAnsiTheme="majorBidi" w:cstheme="majorBidi"/>
              </w:rPr>
              <w:t xml:space="preserve">Semua pegawai Kantor </w:t>
            </w:r>
            <w:r w:rsidR="007C6E1B">
              <w:rPr>
                <w:rFonts w:asciiTheme="majorBidi" w:hAnsiTheme="majorBidi" w:cstheme="majorBidi"/>
              </w:rPr>
              <w:t>Camat Air Hitam</w:t>
            </w:r>
            <w:r w:rsidRPr="00E42C3A">
              <w:rPr>
                <w:rFonts w:asciiTheme="majorBidi" w:hAnsiTheme="majorBidi" w:cstheme="majorBidi"/>
              </w:rPr>
              <w:t xml:space="preserve"> mendapat 1 stel Pakaian Dinas</w:t>
            </w:r>
          </w:p>
        </w:tc>
        <w:tc>
          <w:tcPr>
            <w:tcW w:w="1559" w:type="dxa"/>
          </w:tcPr>
          <w:p w:rsidR="0097490E" w:rsidRPr="00E42C3A" w:rsidRDefault="0097490E" w:rsidP="0097490E">
            <w:pPr>
              <w:ind w:left="0" w:right="-91" w:firstLine="0"/>
              <w:rPr>
                <w:rFonts w:asciiTheme="majorBidi" w:hAnsiTheme="majorBidi" w:cstheme="majorBidi"/>
              </w:rPr>
            </w:pPr>
            <w:r w:rsidRPr="00E42C3A">
              <w:rPr>
                <w:rFonts w:asciiTheme="majorBidi" w:hAnsiTheme="majorBidi" w:cstheme="majorBidi"/>
              </w:rPr>
              <w:t>100%</w:t>
            </w:r>
          </w:p>
        </w:tc>
      </w:tr>
      <w:tr w:rsidR="0097490E" w:rsidRPr="00E42C3A" w:rsidTr="0063526A">
        <w:tc>
          <w:tcPr>
            <w:tcW w:w="567" w:type="dxa"/>
          </w:tcPr>
          <w:p w:rsidR="0097490E" w:rsidRPr="00E42C3A" w:rsidRDefault="0097490E" w:rsidP="0097490E">
            <w:pPr>
              <w:ind w:left="0" w:right="-108" w:firstLine="0"/>
              <w:rPr>
                <w:rFonts w:asciiTheme="majorBidi" w:hAnsiTheme="majorBidi" w:cstheme="majorBidi"/>
              </w:rPr>
            </w:pPr>
            <w:r w:rsidRPr="00E42C3A">
              <w:rPr>
                <w:rFonts w:asciiTheme="majorBidi" w:hAnsiTheme="majorBidi" w:cstheme="majorBidi"/>
              </w:rPr>
              <w:t>5</w:t>
            </w:r>
          </w:p>
        </w:tc>
        <w:tc>
          <w:tcPr>
            <w:tcW w:w="2127" w:type="dxa"/>
          </w:tcPr>
          <w:p w:rsidR="0097490E" w:rsidRPr="00E42C3A" w:rsidRDefault="0097490E" w:rsidP="0097490E">
            <w:pPr>
              <w:ind w:left="0" w:right="-38" w:firstLine="0"/>
              <w:rPr>
                <w:rFonts w:asciiTheme="majorBidi" w:hAnsiTheme="majorBidi" w:cstheme="majorBidi"/>
              </w:rPr>
            </w:pPr>
            <w:r w:rsidRPr="00E42C3A">
              <w:rPr>
                <w:rFonts w:asciiTheme="majorBidi" w:hAnsiTheme="majorBidi" w:cstheme="majorBidi"/>
              </w:rPr>
              <w:t>Terpenuhinya</w:t>
            </w:r>
            <w:r w:rsidR="00653D81" w:rsidRPr="00E42C3A">
              <w:rPr>
                <w:rFonts w:asciiTheme="majorBidi" w:hAnsiTheme="majorBidi" w:cstheme="majorBidi"/>
              </w:rPr>
              <w:t xml:space="preserve"> Kelengkapan dibidang administrasi Perkantoran</w:t>
            </w:r>
          </w:p>
        </w:tc>
        <w:tc>
          <w:tcPr>
            <w:tcW w:w="1984" w:type="dxa"/>
          </w:tcPr>
          <w:p w:rsidR="0097490E" w:rsidRPr="00E42C3A" w:rsidRDefault="00653D81" w:rsidP="00653D81">
            <w:pPr>
              <w:ind w:left="0" w:right="-108" w:firstLine="0"/>
              <w:rPr>
                <w:rFonts w:asciiTheme="majorBidi" w:hAnsiTheme="majorBidi" w:cstheme="majorBidi"/>
              </w:rPr>
            </w:pPr>
            <w:r w:rsidRPr="00E42C3A">
              <w:rPr>
                <w:rFonts w:asciiTheme="majorBidi" w:hAnsiTheme="majorBidi" w:cstheme="majorBidi"/>
              </w:rPr>
              <w:t>Kelengkapan Sarana dan Prasarana dibidang Administrasi perkantoran</w:t>
            </w:r>
          </w:p>
        </w:tc>
        <w:tc>
          <w:tcPr>
            <w:tcW w:w="1985" w:type="dxa"/>
          </w:tcPr>
          <w:p w:rsidR="0097490E" w:rsidRPr="00E42C3A" w:rsidRDefault="00653D81" w:rsidP="00653D81">
            <w:pPr>
              <w:ind w:left="0" w:right="-108" w:firstLine="0"/>
              <w:rPr>
                <w:rFonts w:asciiTheme="majorBidi" w:hAnsiTheme="majorBidi" w:cstheme="majorBidi"/>
              </w:rPr>
            </w:pPr>
            <w:r w:rsidRPr="00E42C3A">
              <w:rPr>
                <w:rFonts w:asciiTheme="majorBidi" w:hAnsiTheme="majorBidi" w:cstheme="majorBidi"/>
              </w:rPr>
              <w:t>Semua sarana dan prasarana di bidang administrasi lengkap</w:t>
            </w:r>
          </w:p>
        </w:tc>
        <w:tc>
          <w:tcPr>
            <w:tcW w:w="1701" w:type="dxa"/>
          </w:tcPr>
          <w:p w:rsidR="0097490E" w:rsidRPr="00E42C3A" w:rsidRDefault="00653D81" w:rsidP="00653D81">
            <w:pPr>
              <w:ind w:left="0" w:right="-127" w:firstLine="0"/>
              <w:rPr>
                <w:rFonts w:asciiTheme="majorBidi" w:hAnsiTheme="majorBidi" w:cstheme="majorBidi"/>
              </w:rPr>
            </w:pPr>
            <w:r w:rsidRPr="00E42C3A">
              <w:rPr>
                <w:rFonts w:asciiTheme="majorBidi" w:hAnsiTheme="majorBidi" w:cstheme="majorBidi"/>
              </w:rPr>
              <w:t>Semua sarana dan prasarana di bidang administrasi lengkap</w:t>
            </w:r>
          </w:p>
        </w:tc>
        <w:tc>
          <w:tcPr>
            <w:tcW w:w="1559" w:type="dxa"/>
          </w:tcPr>
          <w:p w:rsidR="0097490E" w:rsidRPr="00E42C3A" w:rsidRDefault="00653D81" w:rsidP="00653D81">
            <w:pPr>
              <w:ind w:left="0" w:right="-91" w:firstLine="0"/>
              <w:rPr>
                <w:rFonts w:asciiTheme="majorBidi" w:hAnsiTheme="majorBidi" w:cstheme="majorBidi"/>
              </w:rPr>
            </w:pPr>
            <w:r w:rsidRPr="00E42C3A">
              <w:rPr>
                <w:rFonts w:asciiTheme="majorBidi" w:hAnsiTheme="majorBidi" w:cstheme="majorBidi"/>
              </w:rPr>
              <w:t>100%</w:t>
            </w:r>
          </w:p>
        </w:tc>
      </w:tr>
    </w:tbl>
    <w:p w:rsidR="00905ED3" w:rsidRDefault="00905ED3" w:rsidP="00905ED3">
      <w:pPr>
        <w:rPr>
          <w:rFonts w:asciiTheme="majorBidi" w:hAnsiTheme="majorBidi" w:cstheme="majorBidi"/>
        </w:rPr>
      </w:pPr>
    </w:p>
    <w:p w:rsidR="00E42C3A" w:rsidRDefault="00C96890" w:rsidP="00E42C3A">
      <w:pPr>
        <w:ind w:firstLine="851"/>
        <w:rPr>
          <w:rFonts w:asciiTheme="majorBidi" w:hAnsiTheme="majorBidi" w:cstheme="majorBidi"/>
        </w:rPr>
      </w:pPr>
      <w:r w:rsidRPr="00E42C3A">
        <w:rPr>
          <w:rFonts w:asciiTheme="majorBidi" w:hAnsiTheme="majorBidi" w:cstheme="majorBidi"/>
        </w:rPr>
        <w:t xml:space="preserve">Dengan demikian dapat disimpulkan bahwa secara umum Kantor </w:t>
      </w:r>
      <w:r w:rsidR="007C6E1B">
        <w:rPr>
          <w:rFonts w:asciiTheme="majorBidi" w:hAnsiTheme="majorBidi" w:cstheme="majorBidi"/>
        </w:rPr>
        <w:t>Camat Air Hitam</w:t>
      </w:r>
      <w:r w:rsidRPr="00E42C3A">
        <w:rPr>
          <w:rFonts w:asciiTheme="majorBidi" w:hAnsiTheme="majorBidi" w:cstheme="majorBidi"/>
        </w:rPr>
        <w:t xml:space="preserve"> telah memenuhi Tugas dan Fungsi yang dibebankan kepadanya, hal ini dapat tercermin dapat dicapainya nilai pencapaian maksimal 5 (Lima) sasaran srategis yang t</w:t>
      </w:r>
      <w:r w:rsidR="00F831F7" w:rsidRPr="00E42C3A">
        <w:rPr>
          <w:rFonts w:asciiTheme="majorBidi" w:hAnsiTheme="majorBidi" w:cstheme="majorBidi"/>
        </w:rPr>
        <w:t>elah ditetapkan dalam tahun 2017</w:t>
      </w:r>
      <w:r w:rsidRPr="00E42C3A">
        <w:rPr>
          <w:rFonts w:asciiTheme="majorBidi" w:hAnsiTheme="majorBidi" w:cstheme="majorBidi"/>
        </w:rPr>
        <w:t>.</w:t>
      </w:r>
    </w:p>
    <w:p w:rsidR="0063526A" w:rsidRDefault="0063526A" w:rsidP="00E42C3A">
      <w:pPr>
        <w:ind w:firstLine="851"/>
        <w:rPr>
          <w:rFonts w:asciiTheme="majorBidi" w:hAnsiTheme="majorBidi" w:cstheme="majorBidi"/>
        </w:rPr>
      </w:pPr>
    </w:p>
    <w:p w:rsidR="00905ED3" w:rsidRPr="00E42C3A" w:rsidRDefault="00A34325" w:rsidP="00E42C3A">
      <w:pPr>
        <w:rPr>
          <w:rFonts w:asciiTheme="majorBidi" w:hAnsiTheme="majorBidi" w:cstheme="majorBidi"/>
          <w:b/>
          <w:sz w:val="24"/>
        </w:rPr>
      </w:pPr>
      <w:r w:rsidRPr="00E42C3A">
        <w:rPr>
          <w:rFonts w:asciiTheme="majorBidi" w:hAnsiTheme="majorBidi" w:cstheme="majorBidi"/>
          <w:b/>
          <w:sz w:val="24"/>
        </w:rPr>
        <w:t>II.4 Tantangan dan Peluan</w:t>
      </w:r>
      <w:r w:rsidR="00C25B5C" w:rsidRPr="00E42C3A">
        <w:rPr>
          <w:rFonts w:asciiTheme="majorBidi" w:hAnsiTheme="majorBidi" w:cstheme="majorBidi"/>
          <w:b/>
          <w:sz w:val="24"/>
        </w:rPr>
        <w:t>g</w:t>
      </w:r>
      <w:r w:rsidRPr="00E42C3A">
        <w:rPr>
          <w:rFonts w:asciiTheme="majorBidi" w:hAnsiTheme="majorBidi" w:cstheme="majorBidi"/>
          <w:b/>
          <w:sz w:val="24"/>
        </w:rPr>
        <w:t xml:space="preserve"> pengembangan Pelayanan Kantor </w:t>
      </w:r>
      <w:r w:rsidR="007C6E1B">
        <w:rPr>
          <w:rFonts w:asciiTheme="majorBidi" w:hAnsiTheme="majorBidi" w:cstheme="majorBidi"/>
          <w:b/>
          <w:sz w:val="24"/>
        </w:rPr>
        <w:t>Camat Air Hitam</w:t>
      </w:r>
    </w:p>
    <w:p w:rsidR="00A34325" w:rsidRPr="00E42C3A" w:rsidRDefault="00A34325" w:rsidP="00905ED3">
      <w:pPr>
        <w:rPr>
          <w:rFonts w:asciiTheme="majorBidi" w:hAnsiTheme="majorBidi" w:cstheme="majorBidi"/>
        </w:rPr>
      </w:pPr>
      <w:r w:rsidRPr="00E42C3A">
        <w:rPr>
          <w:rFonts w:asciiTheme="majorBidi" w:hAnsiTheme="majorBidi" w:cstheme="majorBidi"/>
        </w:rPr>
        <w:tab/>
        <w:t xml:space="preserve">Pada Peraturan Menteri Dadlam Negeri Nomor 54 Tahun 2010 dijelaskan bahwa rumusan strategi dalam menghadapi tantangan dan memanfaatkan peluang adalah pernyataan – pernyataan yang menjelaskan bagaimana tujuan dansasaran akan dicapai serta selanjutnya dijabarkan dalam serangkaian kebijakan. Perencanaan strategis ini dimaksudkan untuk menerjemahkan Visi dan Misi Kepala Daerah ke dalam perencanaan Kerja yang Actionable, maka untuk menentukan tantangan dan peluang dalam mengembangkan pelayanan di Kantor </w:t>
      </w:r>
      <w:r w:rsidR="007C6E1B">
        <w:rPr>
          <w:rFonts w:asciiTheme="majorBidi" w:hAnsiTheme="majorBidi" w:cstheme="majorBidi"/>
        </w:rPr>
        <w:t>Camat Air Hitam</w:t>
      </w:r>
      <w:r w:rsidRPr="00E42C3A">
        <w:rPr>
          <w:rFonts w:asciiTheme="majorBidi" w:hAnsiTheme="majorBidi" w:cstheme="majorBidi"/>
        </w:rPr>
        <w:t xml:space="preserve"> yang inheren, dilakukan analis SWOT (Strenght, Weakness, Opportunity, and Threats) berikut :</w:t>
      </w:r>
    </w:p>
    <w:p w:rsidR="00A34325" w:rsidRPr="00E42C3A" w:rsidRDefault="00A34325" w:rsidP="00905ED3">
      <w:pPr>
        <w:rPr>
          <w:rFonts w:asciiTheme="majorBidi" w:hAnsiTheme="majorBidi" w:cstheme="majorBidi"/>
        </w:rPr>
      </w:pPr>
      <w:r w:rsidRPr="00E42C3A">
        <w:rPr>
          <w:rFonts w:asciiTheme="majorBidi" w:hAnsiTheme="majorBidi" w:cstheme="majorBidi"/>
        </w:rPr>
        <w:lastRenderedPageBreak/>
        <w:t>Identifikasi SWOT</w:t>
      </w:r>
    </w:p>
    <w:p w:rsidR="00A34325" w:rsidRPr="00E42C3A" w:rsidRDefault="00A34325" w:rsidP="00BC6F18">
      <w:pPr>
        <w:pStyle w:val="ListParagraph"/>
        <w:numPr>
          <w:ilvl w:val="0"/>
          <w:numId w:val="19"/>
        </w:numPr>
        <w:rPr>
          <w:rFonts w:asciiTheme="majorBidi" w:hAnsiTheme="majorBidi" w:cstheme="majorBidi"/>
          <w:b/>
          <w:bCs/>
        </w:rPr>
      </w:pPr>
      <w:r w:rsidRPr="00E42C3A">
        <w:rPr>
          <w:rFonts w:asciiTheme="majorBidi" w:hAnsiTheme="majorBidi" w:cstheme="majorBidi"/>
          <w:b/>
          <w:bCs/>
        </w:rPr>
        <w:t>Misi 1</w:t>
      </w:r>
      <w:r w:rsidR="00DC47EA" w:rsidRPr="00E42C3A">
        <w:rPr>
          <w:rFonts w:asciiTheme="majorBidi" w:hAnsiTheme="majorBidi" w:cstheme="majorBidi"/>
          <w:b/>
          <w:bCs/>
        </w:rPr>
        <w:t>.</w:t>
      </w:r>
      <w:r w:rsidRPr="00E42C3A">
        <w:rPr>
          <w:rFonts w:asciiTheme="majorBidi" w:hAnsiTheme="majorBidi" w:cstheme="majorBidi"/>
          <w:b/>
          <w:bCs/>
        </w:rPr>
        <w:t xml:space="preserve"> Mewujudkan </w:t>
      </w:r>
      <w:r w:rsidR="007C436D">
        <w:rPr>
          <w:rFonts w:asciiTheme="majorBidi" w:hAnsiTheme="majorBidi" w:cstheme="majorBidi"/>
          <w:b/>
          <w:bCs/>
        </w:rPr>
        <w:t xml:space="preserve">Pelayanan </w:t>
      </w:r>
      <w:r w:rsidR="00DC47EA" w:rsidRPr="00E42C3A">
        <w:rPr>
          <w:rFonts w:asciiTheme="majorBidi" w:hAnsiTheme="majorBidi" w:cstheme="majorBidi"/>
          <w:b/>
          <w:bCs/>
        </w:rPr>
        <w:t>Prima Kepada Masyarakat</w:t>
      </w:r>
    </w:p>
    <w:tbl>
      <w:tblPr>
        <w:tblStyle w:val="TableGrid"/>
        <w:tblW w:w="0" w:type="auto"/>
        <w:tblInd w:w="720" w:type="dxa"/>
        <w:tblLook w:val="04A0" w:firstRow="1" w:lastRow="0" w:firstColumn="1" w:lastColumn="0" w:noHBand="0" w:noVBand="1"/>
      </w:tblPr>
      <w:tblGrid>
        <w:gridCol w:w="4212"/>
        <w:gridCol w:w="4124"/>
      </w:tblGrid>
      <w:tr w:rsidR="00A34325" w:rsidRPr="00E42C3A" w:rsidTr="002243D4">
        <w:tc>
          <w:tcPr>
            <w:tcW w:w="4212" w:type="dxa"/>
          </w:tcPr>
          <w:p w:rsidR="00A34325" w:rsidRPr="00E42C3A" w:rsidRDefault="00A34325" w:rsidP="00A34325">
            <w:pPr>
              <w:pStyle w:val="ListParagraph"/>
              <w:ind w:left="0" w:right="-94" w:firstLine="0"/>
              <w:rPr>
                <w:rFonts w:asciiTheme="majorBidi" w:hAnsiTheme="majorBidi" w:cstheme="majorBidi"/>
              </w:rPr>
            </w:pPr>
            <w:r w:rsidRPr="00E42C3A">
              <w:rPr>
                <w:rFonts w:asciiTheme="majorBidi" w:hAnsiTheme="majorBidi" w:cstheme="majorBidi"/>
              </w:rPr>
              <w:t xml:space="preserve">(+) Kekuatan </w:t>
            </w:r>
          </w:p>
          <w:p w:rsidR="00A34325" w:rsidRPr="00E42C3A" w:rsidRDefault="008227BE" w:rsidP="00BC6F18">
            <w:pPr>
              <w:pStyle w:val="ListParagraph"/>
              <w:numPr>
                <w:ilvl w:val="0"/>
                <w:numId w:val="20"/>
              </w:numPr>
              <w:ind w:right="-94"/>
              <w:rPr>
                <w:rFonts w:asciiTheme="majorBidi" w:hAnsiTheme="majorBidi" w:cstheme="majorBidi"/>
              </w:rPr>
            </w:pPr>
            <w:r w:rsidRPr="00E42C3A">
              <w:rPr>
                <w:rFonts w:asciiTheme="majorBidi" w:hAnsiTheme="majorBidi" w:cstheme="majorBidi"/>
              </w:rPr>
              <w:t>Tersedianya 4</w:t>
            </w:r>
            <w:r w:rsidR="00F831F7" w:rsidRPr="00E42C3A">
              <w:rPr>
                <w:rFonts w:asciiTheme="majorBidi" w:hAnsiTheme="majorBidi" w:cstheme="majorBidi"/>
              </w:rPr>
              <w:t>0</w:t>
            </w:r>
            <w:r w:rsidRPr="00E42C3A">
              <w:rPr>
                <w:rFonts w:asciiTheme="majorBidi" w:hAnsiTheme="majorBidi" w:cstheme="majorBidi"/>
              </w:rPr>
              <w:t xml:space="preserve"> (Empat Puluh Dua) </w:t>
            </w:r>
            <w:r w:rsidR="00F831F7" w:rsidRPr="00E42C3A">
              <w:rPr>
                <w:rFonts w:asciiTheme="majorBidi" w:hAnsiTheme="majorBidi" w:cstheme="majorBidi"/>
              </w:rPr>
              <w:t>O</w:t>
            </w:r>
            <w:r w:rsidRPr="00E42C3A">
              <w:rPr>
                <w:rFonts w:asciiTheme="majorBidi" w:hAnsiTheme="majorBidi" w:cstheme="majorBidi"/>
              </w:rPr>
              <w:t xml:space="preserve">rang Aparatur di </w:t>
            </w:r>
            <w:r w:rsidR="007C6E1B">
              <w:rPr>
                <w:rFonts w:asciiTheme="majorBidi" w:hAnsiTheme="majorBidi" w:cstheme="majorBidi"/>
              </w:rPr>
              <w:t>Kecamatan Air Hitam</w:t>
            </w:r>
            <w:r w:rsidR="007D54DF" w:rsidRPr="00E42C3A">
              <w:rPr>
                <w:rFonts w:asciiTheme="majorBidi" w:hAnsiTheme="majorBidi" w:cstheme="majorBidi"/>
              </w:rPr>
              <w:t>.</w:t>
            </w:r>
          </w:p>
          <w:p w:rsidR="007D54DF" w:rsidRPr="00E42C3A" w:rsidRDefault="007D54DF" w:rsidP="00BC6F18">
            <w:pPr>
              <w:pStyle w:val="ListParagraph"/>
              <w:numPr>
                <w:ilvl w:val="0"/>
                <w:numId w:val="20"/>
              </w:numPr>
              <w:ind w:right="-94"/>
              <w:rPr>
                <w:rFonts w:asciiTheme="majorBidi" w:hAnsiTheme="majorBidi" w:cstheme="majorBidi"/>
              </w:rPr>
            </w:pPr>
            <w:r w:rsidRPr="00E42C3A">
              <w:rPr>
                <w:rFonts w:asciiTheme="majorBidi" w:hAnsiTheme="majorBidi" w:cstheme="majorBidi"/>
              </w:rPr>
              <w:t>Tersedianya Anggaran Penyediaan Sarana dan Prasarana dalam Pelayanan</w:t>
            </w:r>
          </w:p>
        </w:tc>
        <w:tc>
          <w:tcPr>
            <w:tcW w:w="4124" w:type="dxa"/>
          </w:tcPr>
          <w:p w:rsidR="00A34325" w:rsidRPr="00E42C3A" w:rsidRDefault="008227BE" w:rsidP="008227BE">
            <w:pPr>
              <w:pStyle w:val="ListParagraph"/>
              <w:ind w:left="0" w:firstLine="0"/>
              <w:rPr>
                <w:rFonts w:asciiTheme="majorBidi" w:hAnsiTheme="majorBidi" w:cstheme="majorBidi"/>
              </w:rPr>
            </w:pPr>
            <w:r w:rsidRPr="00E42C3A">
              <w:rPr>
                <w:rFonts w:asciiTheme="majorBidi" w:hAnsiTheme="majorBidi" w:cstheme="majorBidi"/>
              </w:rPr>
              <w:t>(+) Peluang</w:t>
            </w:r>
          </w:p>
          <w:p w:rsidR="008227BE" w:rsidRPr="00E42C3A" w:rsidRDefault="008227BE" w:rsidP="007D54DF">
            <w:pPr>
              <w:pStyle w:val="ListParagraph"/>
              <w:ind w:left="313" w:hanging="313"/>
              <w:rPr>
                <w:rFonts w:asciiTheme="majorBidi" w:hAnsiTheme="majorBidi" w:cstheme="majorBidi"/>
              </w:rPr>
            </w:pPr>
            <w:r w:rsidRPr="00E42C3A">
              <w:rPr>
                <w:rFonts w:asciiTheme="majorBidi" w:hAnsiTheme="majorBidi" w:cstheme="majorBidi"/>
              </w:rPr>
              <w:t>1 Terciptanya Pelayanan Prima sehingga Masyarakat lebih Mudah didalam berurusan</w:t>
            </w:r>
            <w:r w:rsidR="007D54DF" w:rsidRPr="00E42C3A">
              <w:rPr>
                <w:rFonts w:asciiTheme="majorBidi" w:hAnsiTheme="majorBidi" w:cstheme="majorBidi"/>
              </w:rPr>
              <w:t>.</w:t>
            </w:r>
          </w:p>
          <w:p w:rsidR="007D54DF" w:rsidRPr="00E42C3A" w:rsidRDefault="007D54DF" w:rsidP="007D54DF">
            <w:pPr>
              <w:pStyle w:val="ListParagraph"/>
              <w:ind w:left="313" w:hanging="283"/>
              <w:rPr>
                <w:rFonts w:asciiTheme="majorBidi" w:hAnsiTheme="majorBidi" w:cstheme="majorBidi"/>
              </w:rPr>
            </w:pPr>
            <w:r w:rsidRPr="00E42C3A">
              <w:rPr>
                <w:rFonts w:asciiTheme="majorBidi" w:hAnsiTheme="majorBidi" w:cstheme="majorBidi"/>
              </w:rPr>
              <w:t>2  Terciptanya Kemudahan dalam Proses Pelayanan.</w:t>
            </w:r>
          </w:p>
          <w:p w:rsidR="007D54DF" w:rsidRPr="00E42C3A" w:rsidRDefault="007D54DF" w:rsidP="007D54DF">
            <w:pPr>
              <w:ind w:left="0"/>
              <w:rPr>
                <w:rFonts w:asciiTheme="majorBidi" w:hAnsiTheme="majorBidi" w:cstheme="majorBidi"/>
              </w:rPr>
            </w:pPr>
            <w:r w:rsidRPr="00E42C3A">
              <w:rPr>
                <w:rFonts w:asciiTheme="majorBidi" w:hAnsiTheme="majorBidi" w:cstheme="majorBidi"/>
              </w:rPr>
              <w:t>2</w:t>
            </w:r>
          </w:p>
          <w:p w:rsidR="008227BE" w:rsidRPr="00E42C3A" w:rsidRDefault="008227BE" w:rsidP="008227BE">
            <w:pPr>
              <w:ind w:left="0" w:right="-91"/>
              <w:rPr>
                <w:rFonts w:asciiTheme="majorBidi" w:hAnsiTheme="majorBidi" w:cstheme="majorBidi"/>
              </w:rPr>
            </w:pPr>
            <w:r w:rsidRPr="00E42C3A">
              <w:rPr>
                <w:rFonts w:asciiTheme="majorBidi" w:hAnsiTheme="majorBidi" w:cstheme="majorBidi"/>
              </w:rPr>
              <w:t>2</w:t>
            </w:r>
          </w:p>
        </w:tc>
      </w:tr>
      <w:tr w:rsidR="008227BE" w:rsidRPr="00E42C3A" w:rsidTr="002243D4">
        <w:tc>
          <w:tcPr>
            <w:tcW w:w="4212" w:type="dxa"/>
          </w:tcPr>
          <w:p w:rsidR="007D54DF" w:rsidRPr="00E42C3A" w:rsidRDefault="007D54DF" w:rsidP="007D54DF">
            <w:pPr>
              <w:pStyle w:val="ListParagraph"/>
              <w:tabs>
                <w:tab w:val="center" w:pos="913"/>
              </w:tabs>
              <w:ind w:left="0" w:right="-94"/>
              <w:rPr>
                <w:rFonts w:asciiTheme="majorBidi" w:hAnsiTheme="majorBidi" w:cstheme="majorBidi"/>
              </w:rPr>
            </w:pPr>
            <w:r w:rsidRPr="00E42C3A">
              <w:rPr>
                <w:rFonts w:asciiTheme="majorBidi" w:hAnsiTheme="majorBidi" w:cstheme="majorBidi"/>
              </w:rPr>
              <w:t>gk</w:t>
            </w:r>
            <w:r w:rsidRPr="00E42C3A">
              <w:rPr>
                <w:rFonts w:asciiTheme="majorBidi" w:hAnsiTheme="majorBidi" w:cstheme="majorBidi"/>
              </w:rPr>
              <w:tab/>
              <w:t>(-) Kelemahan</w:t>
            </w:r>
          </w:p>
          <w:p w:rsidR="007D54DF" w:rsidRPr="00E42C3A" w:rsidRDefault="007D54DF" w:rsidP="00BC6F18">
            <w:pPr>
              <w:pStyle w:val="ListParagraph"/>
              <w:numPr>
                <w:ilvl w:val="0"/>
                <w:numId w:val="21"/>
              </w:numPr>
              <w:ind w:right="-94"/>
              <w:rPr>
                <w:rFonts w:asciiTheme="majorBidi" w:hAnsiTheme="majorBidi" w:cstheme="majorBidi"/>
              </w:rPr>
            </w:pPr>
            <w:r w:rsidRPr="00E42C3A">
              <w:rPr>
                <w:rFonts w:asciiTheme="majorBidi" w:hAnsiTheme="majorBidi" w:cstheme="majorBidi"/>
              </w:rPr>
              <w:t>Kurang Lengkapnya Sarana dan Prasarana Kantor</w:t>
            </w:r>
          </w:p>
          <w:p w:rsidR="007D54DF" w:rsidRPr="00E42C3A" w:rsidRDefault="007D54DF" w:rsidP="00BC6F18">
            <w:pPr>
              <w:pStyle w:val="ListParagraph"/>
              <w:numPr>
                <w:ilvl w:val="0"/>
                <w:numId w:val="21"/>
              </w:numPr>
              <w:ind w:right="-94"/>
              <w:rPr>
                <w:rFonts w:asciiTheme="majorBidi" w:hAnsiTheme="majorBidi" w:cstheme="majorBidi"/>
              </w:rPr>
            </w:pPr>
            <w:r w:rsidRPr="00E42C3A">
              <w:rPr>
                <w:rFonts w:asciiTheme="majorBidi" w:hAnsiTheme="majorBidi" w:cstheme="majorBidi"/>
              </w:rPr>
              <w:t xml:space="preserve">Belum Tersedianya pendidikan dan pelatihan yang diperlukan oleh seluruh Pegawai Kantor </w:t>
            </w:r>
            <w:r w:rsidR="007C6E1B">
              <w:rPr>
                <w:rFonts w:asciiTheme="majorBidi" w:hAnsiTheme="majorBidi" w:cstheme="majorBidi"/>
              </w:rPr>
              <w:t>Camat Air Hitam</w:t>
            </w:r>
          </w:p>
          <w:p w:rsidR="007D54DF" w:rsidRPr="00E42C3A" w:rsidRDefault="007D54DF" w:rsidP="007D54DF">
            <w:pPr>
              <w:pStyle w:val="ListParagraph"/>
              <w:tabs>
                <w:tab w:val="center" w:pos="913"/>
              </w:tabs>
              <w:ind w:left="0" w:right="-94"/>
              <w:rPr>
                <w:rFonts w:asciiTheme="majorBidi" w:hAnsiTheme="majorBidi" w:cstheme="majorBidi"/>
              </w:rPr>
            </w:pPr>
          </w:p>
        </w:tc>
        <w:tc>
          <w:tcPr>
            <w:tcW w:w="4124" w:type="dxa"/>
          </w:tcPr>
          <w:p w:rsidR="008227BE" w:rsidRPr="00E42C3A" w:rsidRDefault="007D54DF" w:rsidP="007D54DF">
            <w:pPr>
              <w:pStyle w:val="ListParagraph"/>
              <w:ind w:left="0" w:firstLine="25"/>
              <w:rPr>
                <w:rFonts w:asciiTheme="majorBidi" w:hAnsiTheme="majorBidi" w:cstheme="majorBidi"/>
              </w:rPr>
            </w:pPr>
            <w:r w:rsidRPr="00E42C3A">
              <w:rPr>
                <w:rFonts w:asciiTheme="majorBidi" w:hAnsiTheme="majorBidi" w:cstheme="majorBidi"/>
              </w:rPr>
              <w:t>(- ) Ancaman</w:t>
            </w:r>
          </w:p>
          <w:p w:rsidR="007D54DF" w:rsidRPr="00E42C3A" w:rsidRDefault="007D54DF" w:rsidP="007D54DF">
            <w:pPr>
              <w:pStyle w:val="ListParagraph"/>
              <w:ind w:left="311" w:hanging="286"/>
              <w:rPr>
                <w:rFonts w:asciiTheme="majorBidi" w:hAnsiTheme="majorBidi" w:cstheme="majorBidi"/>
              </w:rPr>
            </w:pPr>
            <w:r w:rsidRPr="00E42C3A">
              <w:rPr>
                <w:rFonts w:asciiTheme="majorBidi" w:hAnsiTheme="majorBidi" w:cstheme="majorBidi"/>
              </w:rPr>
              <w:t xml:space="preserve">1 Belum seluruh warga </w:t>
            </w:r>
            <w:r w:rsidR="007C6E1B">
              <w:rPr>
                <w:rFonts w:asciiTheme="majorBidi" w:hAnsiTheme="majorBidi" w:cstheme="majorBidi"/>
              </w:rPr>
              <w:t>Kecamatan Air Hitam</w:t>
            </w:r>
            <w:r w:rsidRPr="00E42C3A">
              <w:rPr>
                <w:rFonts w:asciiTheme="majorBidi" w:hAnsiTheme="majorBidi" w:cstheme="majorBidi"/>
              </w:rPr>
              <w:t xml:space="preserve"> yang mengerti pentingnya kelengkapan Administrasi diri &amp; keluarga</w:t>
            </w:r>
          </w:p>
        </w:tc>
      </w:tr>
    </w:tbl>
    <w:p w:rsidR="00186F3B" w:rsidRPr="00E42C3A" w:rsidRDefault="00186F3B" w:rsidP="00186F3B">
      <w:pPr>
        <w:pStyle w:val="ListParagraph"/>
        <w:rPr>
          <w:rFonts w:asciiTheme="majorBidi" w:hAnsiTheme="majorBidi" w:cstheme="majorBidi"/>
        </w:rPr>
      </w:pPr>
    </w:p>
    <w:p w:rsidR="00905ED3" w:rsidRPr="00E42C3A" w:rsidRDefault="00DC47EA" w:rsidP="00BC6F18">
      <w:pPr>
        <w:pStyle w:val="ListParagraph"/>
        <w:numPr>
          <w:ilvl w:val="1"/>
          <w:numId w:val="19"/>
        </w:numPr>
        <w:rPr>
          <w:rFonts w:asciiTheme="majorBidi" w:hAnsiTheme="majorBidi" w:cstheme="majorBidi"/>
          <w:b/>
          <w:bCs/>
        </w:rPr>
      </w:pPr>
      <w:r w:rsidRPr="00E42C3A">
        <w:rPr>
          <w:rFonts w:asciiTheme="majorBidi" w:hAnsiTheme="majorBidi" w:cstheme="majorBidi"/>
          <w:b/>
          <w:bCs/>
        </w:rPr>
        <w:t xml:space="preserve">Misi 2 . Peningkatan Tata Kelola Pemerintahan </w:t>
      </w:r>
      <w:r w:rsidR="00FF0942">
        <w:rPr>
          <w:rFonts w:asciiTheme="majorBidi" w:hAnsiTheme="majorBidi" w:cstheme="majorBidi"/>
          <w:b/>
          <w:bCs/>
        </w:rPr>
        <w:t xml:space="preserve">dan Kepastian Hukum </w:t>
      </w:r>
      <w:r w:rsidRPr="00E42C3A">
        <w:rPr>
          <w:rFonts w:asciiTheme="majorBidi" w:hAnsiTheme="majorBidi" w:cstheme="majorBidi"/>
          <w:b/>
          <w:bCs/>
        </w:rPr>
        <w:t>Dalam Pelaksanaan Pembangunan Yang</w:t>
      </w:r>
      <w:r w:rsidR="00FF0942">
        <w:rPr>
          <w:rFonts w:asciiTheme="majorBidi" w:hAnsiTheme="majorBidi" w:cstheme="majorBidi"/>
          <w:b/>
          <w:bCs/>
        </w:rPr>
        <w:t xml:space="preserve"> </w:t>
      </w:r>
      <w:r w:rsidRPr="00E42C3A">
        <w:rPr>
          <w:rFonts w:asciiTheme="majorBidi" w:hAnsiTheme="majorBidi" w:cstheme="majorBidi"/>
          <w:b/>
          <w:bCs/>
        </w:rPr>
        <w:t>didukung Oleh Sumber Daya Manusia Yang Berkualitas Dan Profesional</w:t>
      </w:r>
      <w:r w:rsidR="00186F3B" w:rsidRPr="00E42C3A">
        <w:rPr>
          <w:rFonts w:asciiTheme="majorBidi" w:hAnsiTheme="majorBidi" w:cstheme="majorBidi"/>
          <w:b/>
          <w:bCs/>
        </w:rPr>
        <w:t>.</w:t>
      </w:r>
    </w:p>
    <w:p w:rsidR="00186F3B" w:rsidRPr="00E42C3A" w:rsidRDefault="00186F3B" w:rsidP="00186F3B">
      <w:pPr>
        <w:pStyle w:val="ListParagraph"/>
        <w:rPr>
          <w:rFonts w:asciiTheme="majorBidi" w:hAnsiTheme="majorBidi" w:cstheme="majorBidi"/>
        </w:rPr>
      </w:pPr>
    </w:p>
    <w:tbl>
      <w:tblPr>
        <w:tblStyle w:val="TableGrid"/>
        <w:tblW w:w="0" w:type="auto"/>
        <w:tblInd w:w="720" w:type="dxa"/>
        <w:tblLook w:val="04A0" w:firstRow="1" w:lastRow="0" w:firstColumn="1" w:lastColumn="0" w:noHBand="0" w:noVBand="1"/>
      </w:tblPr>
      <w:tblGrid>
        <w:gridCol w:w="4212"/>
        <w:gridCol w:w="4124"/>
      </w:tblGrid>
      <w:tr w:rsidR="00186F3B" w:rsidRPr="00E42C3A" w:rsidTr="00186F3B">
        <w:tc>
          <w:tcPr>
            <w:tcW w:w="4212" w:type="dxa"/>
          </w:tcPr>
          <w:p w:rsidR="00186F3B" w:rsidRPr="00E42C3A" w:rsidRDefault="00186F3B" w:rsidP="00186F3B">
            <w:pPr>
              <w:pStyle w:val="ListParagraph"/>
              <w:ind w:left="0" w:right="-94" w:firstLine="0"/>
              <w:rPr>
                <w:rFonts w:asciiTheme="majorBidi" w:hAnsiTheme="majorBidi" w:cstheme="majorBidi"/>
              </w:rPr>
            </w:pPr>
            <w:r w:rsidRPr="00E42C3A">
              <w:rPr>
                <w:rFonts w:asciiTheme="majorBidi" w:hAnsiTheme="majorBidi" w:cstheme="majorBidi"/>
              </w:rPr>
              <w:t xml:space="preserve">(+) Kekuatan </w:t>
            </w:r>
          </w:p>
          <w:p w:rsidR="00186F3B" w:rsidRPr="00E42C3A" w:rsidRDefault="00186F3B" w:rsidP="00BC6F18">
            <w:pPr>
              <w:pStyle w:val="ListParagraph"/>
              <w:numPr>
                <w:ilvl w:val="0"/>
                <w:numId w:val="22"/>
              </w:numPr>
              <w:ind w:right="-94"/>
              <w:rPr>
                <w:rFonts w:asciiTheme="majorBidi" w:hAnsiTheme="majorBidi" w:cstheme="majorBidi"/>
              </w:rPr>
            </w:pPr>
            <w:r w:rsidRPr="00E42C3A">
              <w:rPr>
                <w:rFonts w:asciiTheme="majorBidi" w:hAnsiTheme="majorBidi" w:cstheme="majorBidi"/>
              </w:rPr>
              <w:t>Administrasi yang lengkap dan terstruktur</w:t>
            </w:r>
          </w:p>
        </w:tc>
        <w:tc>
          <w:tcPr>
            <w:tcW w:w="4124" w:type="dxa"/>
          </w:tcPr>
          <w:p w:rsidR="00186F3B" w:rsidRPr="00E42C3A" w:rsidRDefault="00186F3B" w:rsidP="00186F3B">
            <w:pPr>
              <w:pStyle w:val="ListParagraph"/>
              <w:ind w:left="0" w:firstLine="0"/>
              <w:rPr>
                <w:rFonts w:asciiTheme="majorBidi" w:hAnsiTheme="majorBidi" w:cstheme="majorBidi"/>
              </w:rPr>
            </w:pPr>
            <w:r w:rsidRPr="00E42C3A">
              <w:rPr>
                <w:rFonts w:asciiTheme="majorBidi" w:hAnsiTheme="majorBidi" w:cstheme="majorBidi"/>
              </w:rPr>
              <w:t>(+) Peluang</w:t>
            </w:r>
          </w:p>
          <w:p w:rsidR="00186F3B" w:rsidRPr="00E42C3A" w:rsidRDefault="00186F3B" w:rsidP="00186F3B">
            <w:pPr>
              <w:pStyle w:val="ListParagraph"/>
              <w:ind w:left="313" w:hanging="313"/>
              <w:rPr>
                <w:rFonts w:asciiTheme="majorBidi" w:hAnsiTheme="majorBidi" w:cstheme="majorBidi"/>
              </w:rPr>
            </w:pPr>
            <w:r w:rsidRPr="00E42C3A">
              <w:rPr>
                <w:rFonts w:asciiTheme="majorBidi" w:hAnsiTheme="majorBidi" w:cstheme="majorBidi"/>
              </w:rPr>
              <w:t xml:space="preserve">1  Adanya Rencana Kerja Kecamatan Sebagai validasi dan update data pembangunan dalam </w:t>
            </w:r>
            <w:r w:rsidR="007C6E1B">
              <w:rPr>
                <w:rFonts w:asciiTheme="majorBidi" w:hAnsiTheme="majorBidi" w:cstheme="majorBidi"/>
              </w:rPr>
              <w:t>Kecamatan Air Hitam</w:t>
            </w:r>
          </w:p>
          <w:p w:rsidR="00186F3B" w:rsidRPr="00E42C3A" w:rsidRDefault="00186F3B" w:rsidP="00186F3B">
            <w:pPr>
              <w:ind w:left="0" w:right="-91"/>
              <w:rPr>
                <w:rFonts w:asciiTheme="majorBidi" w:hAnsiTheme="majorBidi" w:cstheme="majorBidi"/>
              </w:rPr>
            </w:pPr>
            <w:r w:rsidRPr="00E42C3A">
              <w:rPr>
                <w:rFonts w:asciiTheme="majorBidi" w:hAnsiTheme="majorBidi" w:cstheme="majorBidi"/>
              </w:rPr>
              <w:t>2</w:t>
            </w:r>
          </w:p>
        </w:tc>
      </w:tr>
      <w:tr w:rsidR="00186F3B" w:rsidRPr="00E42C3A" w:rsidTr="00186F3B">
        <w:tc>
          <w:tcPr>
            <w:tcW w:w="4212" w:type="dxa"/>
          </w:tcPr>
          <w:p w:rsidR="00186F3B" w:rsidRPr="00E42C3A" w:rsidRDefault="00186F3B" w:rsidP="00186F3B">
            <w:pPr>
              <w:pStyle w:val="ListParagraph"/>
              <w:tabs>
                <w:tab w:val="center" w:pos="913"/>
              </w:tabs>
              <w:ind w:left="0" w:right="-94"/>
              <w:rPr>
                <w:rFonts w:asciiTheme="majorBidi" w:hAnsiTheme="majorBidi" w:cstheme="majorBidi"/>
              </w:rPr>
            </w:pPr>
            <w:r w:rsidRPr="00E42C3A">
              <w:rPr>
                <w:rFonts w:asciiTheme="majorBidi" w:hAnsiTheme="majorBidi" w:cstheme="majorBidi"/>
              </w:rPr>
              <w:t>gk</w:t>
            </w:r>
            <w:r w:rsidRPr="00E42C3A">
              <w:rPr>
                <w:rFonts w:asciiTheme="majorBidi" w:hAnsiTheme="majorBidi" w:cstheme="majorBidi"/>
              </w:rPr>
              <w:tab/>
              <w:t>(-) Kelemahan</w:t>
            </w:r>
          </w:p>
          <w:p w:rsidR="00186F3B" w:rsidRPr="00E42C3A" w:rsidRDefault="00186F3B" w:rsidP="00BC6F18">
            <w:pPr>
              <w:pStyle w:val="ListParagraph"/>
              <w:numPr>
                <w:ilvl w:val="0"/>
                <w:numId w:val="23"/>
              </w:numPr>
              <w:ind w:right="-94"/>
              <w:rPr>
                <w:rFonts w:asciiTheme="majorBidi" w:hAnsiTheme="majorBidi" w:cstheme="majorBidi"/>
              </w:rPr>
            </w:pPr>
            <w:r w:rsidRPr="00E42C3A">
              <w:rPr>
                <w:rFonts w:asciiTheme="majorBidi" w:hAnsiTheme="majorBidi" w:cstheme="majorBidi"/>
              </w:rPr>
              <w:t xml:space="preserve">Belum tersedianya Anggaran untuk pendataan lengkap didalam </w:t>
            </w:r>
            <w:r w:rsidR="007C6E1B">
              <w:rPr>
                <w:rFonts w:asciiTheme="majorBidi" w:hAnsiTheme="majorBidi" w:cstheme="majorBidi"/>
              </w:rPr>
              <w:t>Kecamatan Air Hitam</w:t>
            </w:r>
          </w:p>
          <w:p w:rsidR="00186F3B" w:rsidRPr="00E42C3A" w:rsidRDefault="00186F3B" w:rsidP="00BC6F18">
            <w:pPr>
              <w:pStyle w:val="ListParagraph"/>
              <w:numPr>
                <w:ilvl w:val="0"/>
                <w:numId w:val="23"/>
              </w:numPr>
              <w:ind w:right="-94"/>
              <w:rPr>
                <w:rFonts w:asciiTheme="majorBidi" w:hAnsiTheme="majorBidi" w:cstheme="majorBidi"/>
              </w:rPr>
            </w:pPr>
            <w:r w:rsidRPr="00E42C3A">
              <w:rPr>
                <w:rFonts w:asciiTheme="majorBidi" w:hAnsiTheme="majorBidi" w:cstheme="majorBidi"/>
              </w:rPr>
              <w:t>Masih banyaknya data yang kurang di dalam buku profil kecamatan</w:t>
            </w:r>
          </w:p>
          <w:p w:rsidR="00186F3B" w:rsidRPr="00E42C3A" w:rsidRDefault="00186F3B" w:rsidP="00186F3B">
            <w:pPr>
              <w:ind w:left="-11" w:right="-94" w:firstLine="0"/>
              <w:rPr>
                <w:rFonts w:asciiTheme="majorBidi" w:hAnsiTheme="majorBidi" w:cstheme="majorBidi"/>
              </w:rPr>
            </w:pPr>
          </w:p>
        </w:tc>
        <w:tc>
          <w:tcPr>
            <w:tcW w:w="4124" w:type="dxa"/>
          </w:tcPr>
          <w:p w:rsidR="00186F3B" w:rsidRPr="00E42C3A" w:rsidRDefault="00186F3B" w:rsidP="00186F3B">
            <w:pPr>
              <w:pStyle w:val="ListParagraph"/>
              <w:ind w:left="0" w:firstLine="25"/>
              <w:rPr>
                <w:rFonts w:asciiTheme="majorBidi" w:hAnsiTheme="majorBidi" w:cstheme="majorBidi"/>
              </w:rPr>
            </w:pPr>
            <w:r w:rsidRPr="00E42C3A">
              <w:rPr>
                <w:rFonts w:asciiTheme="majorBidi" w:hAnsiTheme="majorBidi" w:cstheme="majorBidi"/>
              </w:rPr>
              <w:t>(- ) Ancaman</w:t>
            </w:r>
          </w:p>
          <w:p w:rsidR="00186F3B" w:rsidRPr="00E42C3A" w:rsidRDefault="00186F3B" w:rsidP="00186F3B">
            <w:pPr>
              <w:pStyle w:val="ListParagraph"/>
              <w:ind w:left="311" w:hanging="286"/>
              <w:rPr>
                <w:rFonts w:asciiTheme="majorBidi" w:hAnsiTheme="majorBidi" w:cstheme="majorBidi"/>
              </w:rPr>
            </w:pPr>
            <w:r w:rsidRPr="00E42C3A">
              <w:rPr>
                <w:rFonts w:asciiTheme="majorBidi" w:hAnsiTheme="majorBidi" w:cstheme="majorBidi"/>
              </w:rPr>
              <w:t>1 Belum seluruh kekurangan sarana dan prasarana umum diwilayah Kecamatan</w:t>
            </w:r>
          </w:p>
          <w:p w:rsidR="00186F3B" w:rsidRPr="00E42C3A" w:rsidRDefault="00186F3B" w:rsidP="00186F3B">
            <w:pPr>
              <w:pStyle w:val="ListParagraph"/>
              <w:ind w:left="311" w:hanging="286"/>
              <w:rPr>
                <w:rFonts w:asciiTheme="majorBidi" w:hAnsiTheme="majorBidi" w:cstheme="majorBidi"/>
              </w:rPr>
            </w:pPr>
            <w:r w:rsidRPr="00E42C3A">
              <w:rPr>
                <w:rFonts w:asciiTheme="majorBidi" w:hAnsiTheme="majorBidi" w:cstheme="majorBidi"/>
              </w:rPr>
              <w:t xml:space="preserve">2  Belum lengkapnya pendataan potensi </w:t>
            </w:r>
            <w:r w:rsidR="007C6E1B">
              <w:rPr>
                <w:rFonts w:asciiTheme="majorBidi" w:hAnsiTheme="majorBidi" w:cstheme="majorBidi"/>
              </w:rPr>
              <w:t>Kecamatan Air Hitam</w:t>
            </w:r>
            <w:r w:rsidRPr="00E42C3A">
              <w:rPr>
                <w:rFonts w:asciiTheme="majorBidi" w:hAnsiTheme="majorBidi" w:cstheme="majorBidi"/>
              </w:rPr>
              <w:t xml:space="preserve"> seperti Potensi pertanian pertambangan , wisata alam dll dalam rangka berperan serta meningkatkan pendapatan daerah.</w:t>
            </w:r>
          </w:p>
        </w:tc>
      </w:tr>
    </w:tbl>
    <w:p w:rsidR="002243D4" w:rsidRPr="00E42C3A" w:rsidRDefault="002243D4" w:rsidP="002243D4">
      <w:pPr>
        <w:rPr>
          <w:rFonts w:asciiTheme="majorBidi" w:hAnsiTheme="majorBidi" w:cstheme="majorBidi"/>
        </w:rPr>
      </w:pPr>
    </w:p>
    <w:p w:rsidR="00FF0942" w:rsidRPr="00FF0942" w:rsidRDefault="00186F3B" w:rsidP="00FF0942">
      <w:pPr>
        <w:pStyle w:val="ListParagraph"/>
        <w:numPr>
          <w:ilvl w:val="0"/>
          <w:numId w:val="23"/>
        </w:numPr>
        <w:ind w:left="709"/>
        <w:rPr>
          <w:rFonts w:asciiTheme="majorBidi" w:hAnsiTheme="majorBidi" w:cstheme="majorBidi"/>
          <w:b/>
          <w:bCs/>
        </w:rPr>
      </w:pPr>
      <w:r w:rsidRPr="001F160E">
        <w:rPr>
          <w:rFonts w:asciiTheme="majorBidi" w:hAnsiTheme="majorBidi" w:cstheme="majorBidi"/>
          <w:b/>
          <w:bCs/>
        </w:rPr>
        <w:t xml:space="preserve">Misi 3 </w:t>
      </w:r>
      <w:r w:rsidR="00DC47EA" w:rsidRPr="001F160E">
        <w:rPr>
          <w:rFonts w:asciiTheme="majorBidi" w:hAnsiTheme="majorBidi" w:cstheme="majorBidi"/>
          <w:b/>
          <w:bCs/>
        </w:rPr>
        <w:t>.</w:t>
      </w:r>
      <w:r w:rsidRPr="001F160E">
        <w:rPr>
          <w:rFonts w:asciiTheme="majorBidi" w:hAnsiTheme="majorBidi" w:cstheme="majorBidi"/>
          <w:b/>
          <w:bCs/>
        </w:rPr>
        <w:t xml:space="preserve"> </w:t>
      </w:r>
      <w:r w:rsidR="00FF0942">
        <w:rPr>
          <w:rFonts w:asciiTheme="majorBidi" w:hAnsiTheme="majorBidi" w:cstheme="majorBidi"/>
          <w:b/>
          <w:bCs/>
        </w:rPr>
        <w:t>M</w:t>
      </w:r>
      <w:r w:rsidR="00DC47EA" w:rsidRPr="001F160E">
        <w:rPr>
          <w:rFonts w:asciiTheme="majorBidi" w:hAnsiTheme="majorBidi" w:cstheme="majorBidi"/>
          <w:b/>
          <w:bCs/>
        </w:rPr>
        <w:t>eningkat</w:t>
      </w:r>
      <w:r w:rsidR="00FF0942">
        <w:rPr>
          <w:rFonts w:asciiTheme="majorBidi" w:hAnsiTheme="majorBidi" w:cstheme="majorBidi"/>
          <w:b/>
          <w:bCs/>
        </w:rPr>
        <w:t>k</w:t>
      </w:r>
      <w:r w:rsidR="00DC47EA" w:rsidRPr="001F160E">
        <w:rPr>
          <w:rFonts w:asciiTheme="majorBidi" w:hAnsiTheme="majorBidi" w:cstheme="majorBidi"/>
          <w:b/>
          <w:bCs/>
        </w:rPr>
        <w:t xml:space="preserve">an Pembinaan dan Pemberdayaan Masyarakat </w:t>
      </w:r>
      <w:r w:rsidR="00FF0942">
        <w:rPr>
          <w:rFonts w:asciiTheme="majorBidi" w:hAnsiTheme="majorBidi" w:cstheme="majorBidi"/>
          <w:b/>
          <w:bCs/>
        </w:rPr>
        <w:t>dalam pembangunan dan Ekonomi Kerakyatan yang berwawasan Lingkungan</w:t>
      </w:r>
    </w:p>
    <w:tbl>
      <w:tblPr>
        <w:tblStyle w:val="TableGrid"/>
        <w:tblW w:w="0" w:type="auto"/>
        <w:tblInd w:w="720" w:type="dxa"/>
        <w:tblLook w:val="04A0" w:firstRow="1" w:lastRow="0" w:firstColumn="1" w:lastColumn="0" w:noHBand="0" w:noVBand="1"/>
      </w:tblPr>
      <w:tblGrid>
        <w:gridCol w:w="4212"/>
        <w:gridCol w:w="4124"/>
      </w:tblGrid>
      <w:tr w:rsidR="00186F3B" w:rsidRPr="00E42C3A" w:rsidTr="00186F3B">
        <w:tc>
          <w:tcPr>
            <w:tcW w:w="4212" w:type="dxa"/>
          </w:tcPr>
          <w:p w:rsidR="00186F3B" w:rsidRPr="00E42C3A" w:rsidRDefault="00186F3B" w:rsidP="00186F3B">
            <w:pPr>
              <w:pStyle w:val="ListParagraph"/>
              <w:ind w:left="0" w:right="-94" w:firstLine="0"/>
              <w:rPr>
                <w:rFonts w:asciiTheme="majorBidi" w:hAnsiTheme="majorBidi" w:cstheme="majorBidi"/>
              </w:rPr>
            </w:pPr>
            <w:r w:rsidRPr="00E42C3A">
              <w:rPr>
                <w:rFonts w:asciiTheme="majorBidi" w:hAnsiTheme="majorBidi" w:cstheme="majorBidi"/>
              </w:rPr>
              <w:t xml:space="preserve">(+) Kekuatan </w:t>
            </w:r>
          </w:p>
          <w:p w:rsidR="00186F3B" w:rsidRPr="00E42C3A" w:rsidRDefault="00FF0942" w:rsidP="00BC6F18">
            <w:pPr>
              <w:pStyle w:val="ListParagraph"/>
              <w:numPr>
                <w:ilvl w:val="0"/>
                <w:numId w:val="24"/>
              </w:numPr>
              <w:ind w:right="-94"/>
              <w:rPr>
                <w:rFonts w:asciiTheme="majorBidi" w:hAnsiTheme="majorBidi" w:cstheme="majorBidi"/>
              </w:rPr>
            </w:pPr>
            <w:r>
              <w:rPr>
                <w:rFonts w:asciiTheme="majorBidi" w:hAnsiTheme="majorBidi" w:cstheme="majorBidi"/>
              </w:rPr>
              <w:t xml:space="preserve">Tersedianya Wadah untuk </w:t>
            </w:r>
            <w:r w:rsidR="00A57C7C">
              <w:rPr>
                <w:rFonts w:asciiTheme="majorBidi" w:hAnsiTheme="majorBidi" w:cstheme="majorBidi"/>
              </w:rPr>
              <w:t xml:space="preserve">meningkatkan Kreatifitas Inovasi serta peran UKM dalam sector ekonomi, </w:t>
            </w:r>
          </w:p>
        </w:tc>
        <w:tc>
          <w:tcPr>
            <w:tcW w:w="4124" w:type="dxa"/>
          </w:tcPr>
          <w:p w:rsidR="00186F3B" w:rsidRPr="00E42C3A" w:rsidRDefault="00186F3B" w:rsidP="00186F3B">
            <w:pPr>
              <w:pStyle w:val="ListParagraph"/>
              <w:ind w:left="0" w:firstLine="0"/>
              <w:rPr>
                <w:rFonts w:asciiTheme="majorBidi" w:hAnsiTheme="majorBidi" w:cstheme="majorBidi"/>
              </w:rPr>
            </w:pPr>
            <w:r w:rsidRPr="00E42C3A">
              <w:rPr>
                <w:rFonts w:asciiTheme="majorBidi" w:hAnsiTheme="majorBidi" w:cstheme="majorBidi"/>
              </w:rPr>
              <w:t>(+) Peluang</w:t>
            </w:r>
          </w:p>
          <w:p w:rsidR="00186F3B" w:rsidRDefault="00186F3B" w:rsidP="001C1ECF">
            <w:pPr>
              <w:pStyle w:val="ListParagraph"/>
              <w:numPr>
                <w:ilvl w:val="0"/>
                <w:numId w:val="45"/>
              </w:numPr>
              <w:rPr>
                <w:rFonts w:asciiTheme="majorBidi" w:hAnsiTheme="majorBidi" w:cstheme="majorBidi"/>
              </w:rPr>
            </w:pPr>
            <w:r w:rsidRPr="00E42C3A">
              <w:rPr>
                <w:rFonts w:asciiTheme="majorBidi" w:hAnsiTheme="majorBidi" w:cstheme="majorBidi"/>
              </w:rPr>
              <w:t>Adanya Pelatihan –pelatihan keterampilan bagi para Ibu-ibu Rumah Tangga</w:t>
            </w:r>
          </w:p>
          <w:p w:rsidR="00A57C7C" w:rsidRDefault="00A57C7C" w:rsidP="001C1ECF">
            <w:pPr>
              <w:pStyle w:val="ListParagraph"/>
              <w:numPr>
                <w:ilvl w:val="0"/>
                <w:numId w:val="45"/>
              </w:numPr>
              <w:rPr>
                <w:rFonts w:asciiTheme="majorBidi" w:hAnsiTheme="majorBidi" w:cstheme="majorBidi"/>
              </w:rPr>
            </w:pPr>
            <w:r>
              <w:rPr>
                <w:rFonts w:asciiTheme="majorBidi" w:hAnsiTheme="majorBidi" w:cstheme="majorBidi"/>
              </w:rPr>
              <w:t>Adanya peran kepemudaan dalam kreatifitas</w:t>
            </w:r>
          </w:p>
          <w:p w:rsidR="00A57C7C" w:rsidRDefault="00A57C7C" w:rsidP="001C1ECF">
            <w:pPr>
              <w:pStyle w:val="ListParagraph"/>
              <w:numPr>
                <w:ilvl w:val="0"/>
                <w:numId w:val="45"/>
              </w:numPr>
              <w:rPr>
                <w:rFonts w:asciiTheme="majorBidi" w:hAnsiTheme="majorBidi" w:cstheme="majorBidi"/>
              </w:rPr>
            </w:pPr>
            <w:r>
              <w:rPr>
                <w:rFonts w:asciiTheme="majorBidi" w:hAnsiTheme="majorBidi" w:cstheme="majorBidi"/>
              </w:rPr>
              <w:t>Menciptakan iklim ekonomi yang kompetitif</w:t>
            </w:r>
          </w:p>
          <w:p w:rsidR="00A57C7C" w:rsidRPr="00E42C3A" w:rsidRDefault="00A57C7C" w:rsidP="00A57C7C">
            <w:pPr>
              <w:pStyle w:val="ListParagraph"/>
              <w:ind w:firstLine="0"/>
              <w:rPr>
                <w:rFonts w:asciiTheme="majorBidi" w:hAnsiTheme="majorBidi" w:cstheme="majorBidi"/>
              </w:rPr>
            </w:pPr>
          </w:p>
          <w:p w:rsidR="00186F3B" w:rsidRPr="00E42C3A" w:rsidRDefault="00186F3B" w:rsidP="00186F3B">
            <w:pPr>
              <w:ind w:left="0" w:right="-91"/>
              <w:rPr>
                <w:rFonts w:asciiTheme="majorBidi" w:hAnsiTheme="majorBidi" w:cstheme="majorBidi"/>
              </w:rPr>
            </w:pPr>
            <w:r w:rsidRPr="00E42C3A">
              <w:rPr>
                <w:rFonts w:asciiTheme="majorBidi" w:hAnsiTheme="majorBidi" w:cstheme="majorBidi"/>
              </w:rPr>
              <w:t>2</w:t>
            </w:r>
          </w:p>
        </w:tc>
      </w:tr>
      <w:tr w:rsidR="00186F3B" w:rsidRPr="00E42C3A" w:rsidTr="00186F3B">
        <w:tc>
          <w:tcPr>
            <w:tcW w:w="4212" w:type="dxa"/>
          </w:tcPr>
          <w:p w:rsidR="00186F3B" w:rsidRPr="00E42C3A" w:rsidRDefault="00186F3B" w:rsidP="00186F3B">
            <w:pPr>
              <w:pStyle w:val="ListParagraph"/>
              <w:tabs>
                <w:tab w:val="center" w:pos="913"/>
              </w:tabs>
              <w:ind w:left="0" w:right="-94"/>
              <w:rPr>
                <w:rFonts w:asciiTheme="majorBidi" w:hAnsiTheme="majorBidi" w:cstheme="majorBidi"/>
              </w:rPr>
            </w:pPr>
            <w:r w:rsidRPr="00E42C3A">
              <w:rPr>
                <w:rFonts w:asciiTheme="majorBidi" w:hAnsiTheme="majorBidi" w:cstheme="majorBidi"/>
              </w:rPr>
              <w:t>gk</w:t>
            </w:r>
            <w:r w:rsidRPr="00E42C3A">
              <w:rPr>
                <w:rFonts w:asciiTheme="majorBidi" w:hAnsiTheme="majorBidi" w:cstheme="majorBidi"/>
              </w:rPr>
              <w:tab/>
              <w:t>(-) Kelemahan</w:t>
            </w:r>
          </w:p>
          <w:p w:rsidR="00186F3B" w:rsidRDefault="000F673A" w:rsidP="00BC6F18">
            <w:pPr>
              <w:pStyle w:val="ListParagraph"/>
              <w:numPr>
                <w:ilvl w:val="0"/>
                <w:numId w:val="25"/>
              </w:numPr>
              <w:ind w:right="-94"/>
              <w:rPr>
                <w:rFonts w:asciiTheme="majorBidi" w:hAnsiTheme="majorBidi" w:cstheme="majorBidi"/>
              </w:rPr>
            </w:pPr>
            <w:r w:rsidRPr="00E42C3A">
              <w:rPr>
                <w:rFonts w:asciiTheme="majorBidi" w:hAnsiTheme="majorBidi" w:cstheme="majorBidi"/>
              </w:rPr>
              <w:t>Kurangnya Pembinaan terhadap masyarakat terutama Ibu-ibu Rumah Tangga</w:t>
            </w:r>
          </w:p>
          <w:p w:rsidR="00A57C7C" w:rsidRPr="00E42C3A" w:rsidRDefault="00A57C7C" w:rsidP="00BC6F18">
            <w:pPr>
              <w:pStyle w:val="ListParagraph"/>
              <w:numPr>
                <w:ilvl w:val="0"/>
                <w:numId w:val="25"/>
              </w:numPr>
              <w:ind w:right="-94"/>
              <w:rPr>
                <w:rFonts w:asciiTheme="majorBidi" w:hAnsiTheme="majorBidi" w:cstheme="majorBidi"/>
              </w:rPr>
            </w:pPr>
            <w:r>
              <w:rPr>
                <w:rFonts w:asciiTheme="majorBidi" w:hAnsiTheme="majorBidi" w:cstheme="majorBidi"/>
              </w:rPr>
              <w:t>Kurangnya keikutsertaan pemuda</w:t>
            </w:r>
          </w:p>
          <w:p w:rsidR="00186F3B" w:rsidRPr="00E42C3A" w:rsidRDefault="00186F3B" w:rsidP="00186F3B">
            <w:pPr>
              <w:ind w:left="-11" w:right="-94" w:firstLine="0"/>
              <w:rPr>
                <w:rFonts w:asciiTheme="majorBidi" w:hAnsiTheme="majorBidi" w:cstheme="majorBidi"/>
              </w:rPr>
            </w:pPr>
          </w:p>
        </w:tc>
        <w:tc>
          <w:tcPr>
            <w:tcW w:w="4124" w:type="dxa"/>
          </w:tcPr>
          <w:p w:rsidR="00186F3B" w:rsidRPr="00E42C3A" w:rsidRDefault="00186F3B" w:rsidP="00186F3B">
            <w:pPr>
              <w:pStyle w:val="ListParagraph"/>
              <w:ind w:left="0" w:firstLine="25"/>
              <w:rPr>
                <w:rFonts w:asciiTheme="majorBidi" w:hAnsiTheme="majorBidi" w:cstheme="majorBidi"/>
              </w:rPr>
            </w:pPr>
            <w:r w:rsidRPr="00E42C3A">
              <w:rPr>
                <w:rFonts w:asciiTheme="majorBidi" w:hAnsiTheme="majorBidi" w:cstheme="majorBidi"/>
              </w:rPr>
              <w:t>(- ) Ancaman</w:t>
            </w:r>
          </w:p>
          <w:p w:rsidR="00186F3B" w:rsidRPr="00E42C3A" w:rsidRDefault="00186F3B" w:rsidP="000F673A">
            <w:pPr>
              <w:pStyle w:val="ListParagraph"/>
              <w:ind w:left="311" w:hanging="286"/>
              <w:rPr>
                <w:rFonts w:asciiTheme="majorBidi" w:hAnsiTheme="majorBidi" w:cstheme="majorBidi"/>
              </w:rPr>
            </w:pPr>
            <w:r w:rsidRPr="00E42C3A">
              <w:rPr>
                <w:rFonts w:asciiTheme="majorBidi" w:hAnsiTheme="majorBidi" w:cstheme="majorBidi"/>
              </w:rPr>
              <w:t xml:space="preserve">1 Belum seluruh </w:t>
            </w:r>
            <w:r w:rsidR="000F673A" w:rsidRPr="00E42C3A">
              <w:rPr>
                <w:rFonts w:asciiTheme="majorBidi" w:hAnsiTheme="majorBidi" w:cstheme="majorBidi"/>
              </w:rPr>
              <w:t>Masyarakat yang mempunyai keterampilan</w:t>
            </w:r>
          </w:p>
        </w:tc>
      </w:tr>
    </w:tbl>
    <w:p w:rsidR="00186F3B" w:rsidRDefault="00186F3B" w:rsidP="00186F3B">
      <w:pPr>
        <w:rPr>
          <w:rFonts w:asciiTheme="majorBidi" w:hAnsiTheme="majorBidi" w:cstheme="majorBidi"/>
        </w:rPr>
      </w:pPr>
    </w:p>
    <w:p w:rsidR="00FF0942" w:rsidRPr="00A57C7C" w:rsidRDefault="00FF0942" w:rsidP="00FF0942">
      <w:pPr>
        <w:pStyle w:val="ListParagraph"/>
        <w:numPr>
          <w:ilvl w:val="0"/>
          <w:numId w:val="23"/>
        </w:numPr>
        <w:ind w:left="709"/>
        <w:rPr>
          <w:rFonts w:asciiTheme="majorBidi" w:hAnsiTheme="majorBidi" w:cstheme="majorBidi"/>
          <w:b/>
          <w:bCs/>
        </w:rPr>
      </w:pPr>
      <w:r w:rsidRPr="00A57C7C">
        <w:rPr>
          <w:rFonts w:asciiTheme="majorBidi" w:hAnsiTheme="majorBidi" w:cstheme="majorBidi"/>
          <w:b/>
          <w:bCs/>
        </w:rPr>
        <w:t>Mewujudkan Masyarakat yang Agamis, Peduli lingkungan, menjunjung tinggi adat istiadat, sosial dan Budaya</w:t>
      </w:r>
    </w:p>
    <w:tbl>
      <w:tblPr>
        <w:tblStyle w:val="TableGrid"/>
        <w:tblpPr w:leftFromText="180" w:rightFromText="180" w:vertAnchor="text" w:horzAnchor="margin" w:tblpXSpec="right" w:tblpY="97"/>
        <w:tblW w:w="0" w:type="auto"/>
        <w:tblLook w:val="04A0" w:firstRow="1" w:lastRow="0" w:firstColumn="1" w:lastColumn="0" w:noHBand="0" w:noVBand="1"/>
      </w:tblPr>
      <w:tblGrid>
        <w:gridCol w:w="4212"/>
        <w:gridCol w:w="4124"/>
      </w:tblGrid>
      <w:tr w:rsidR="00FF0942" w:rsidRPr="00E42C3A" w:rsidTr="00FF0942">
        <w:tc>
          <w:tcPr>
            <w:tcW w:w="4212" w:type="dxa"/>
          </w:tcPr>
          <w:p w:rsidR="00FF0942" w:rsidRPr="00E42C3A" w:rsidRDefault="00FF0942" w:rsidP="00FF0942">
            <w:pPr>
              <w:pStyle w:val="ListParagraph"/>
              <w:ind w:left="0" w:right="-94" w:firstLine="0"/>
              <w:rPr>
                <w:rFonts w:asciiTheme="majorBidi" w:hAnsiTheme="majorBidi" w:cstheme="majorBidi"/>
              </w:rPr>
            </w:pPr>
            <w:r w:rsidRPr="00E42C3A">
              <w:rPr>
                <w:rFonts w:asciiTheme="majorBidi" w:hAnsiTheme="majorBidi" w:cstheme="majorBidi"/>
              </w:rPr>
              <w:t xml:space="preserve">(+) Kekuatan </w:t>
            </w:r>
          </w:p>
          <w:p w:rsidR="00FF0942" w:rsidRPr="00FF0942" w:rsidRDefault="00FF0942" w:rsidP="00A57C7C">
            <w:pPr>
              <w:ind w:left="-11" w:right="-94" w:firstLine="0"/>
              <w:rPr>
                <w:rFonts w:asciiTheme="majorBidi" w:hAnsiTheme="majorBidi" w:cstheme="majorBidi"/>
              </w:rPr>
            </w:pPr>
            <w:r>
              <w:rPr>
                <w:rFonts w:asciiTheme="majorBidi" w:hAnsiTheme="majorBidi" w:cstheme="majorBidi"/>
              </w:rPr>
              <w:lastRenderedPageBreak/>
              <w:t xml:space="preserve">1. </w:t>
            </w:r>
            <w:r w:rsidRPr="00FF0942">
              <w:rPr>
                <w:rFonts w:asciiTheme="majorBidi" w:hAnsiTheme="majorBidi" w:cstheme="majorBidi"/>
              </w:rPr>
              <w:t xml:space="preserve">Tersedianya Anggaran untuk program </w:t>
            </w:r>
            <w:r w:rsidR="00A57C7C">
              <w:rPr>
                <w:rFonts w:asciiTheme="majorBidi" w:hAnsiTheme="majorBidi" w:cstheme="majorBidi"/>
              </w:rPr>
              <w:t>Pembinaan</w:t>
            </w:r>
            <w:r w:rsidRPr="00FF0942">
              <w:rPr>
                <w:rFonts w:asciiTheme="majorBidi" w:hAnsiTheme="majorBidi" w:cstheme="majorBidi"/>
              </w:rPr>
              <w:t xml:space="preserve"> Nilai </w:t>
            </w:r>
            <w:r w:rsidR="00A57C7C">
              <w:rPr>
                <w:rFonts w:asciiTheme="majorBidi" w:hAnsiTheme="majorBidi" w:cstheme="majorBidi"/>
              </w:rPr>
              <w:t xml:space="preserve">Agama, Kebersihan Lingkungan , </w:t>
            </w:r>
            <w:r w:rsidR="002806EA">
              <w:rPr>
                <w:rFonts w:asciiTheme="majorBidi" w:hAnsiTheme="majorBidi" w:cstheme="majorBidi"/>
              </w:rPr>
              <w:t>Sosial Kemasyarakatan</w:t>
            </w:r>
            <w:r w:rsidR="00A57C7C">
              <w:rPr>
                <w:rFonts w:asciiTheme="majorBidi" w:hAnsiTheme="majorBidi" w:cstheme="majorBidi"/>
              </w:rPr>
              <w:t>dan Forum Adat.</w:t>
            </w:r>
          </w:p>
        </w:tc>
        <w:tc>
          <w:tcPr>
            <w:tcW w:w="4124" w:type="dxa"/>
          </w:tcPr>
          <w:p w:rsidR="00FF0942" w:rsidRPr="00E42C3A" w:rsidRDefault="00FF0942" w:rsidP="00FF0942">
            <w:pPr>
              <w:pStyle w:val="ListParagraph"/>
              <w:ind w:left="0" w:firstLine="0"/>
              <w:rPr>
                <w:rFonts w:asciiTheme="majorBidi" w:hAnsiTheme="majorBidi" w:cstheme="majorBidi"/>
              </w:rPr>
            </w:pPr>
            <w:r w:rsidRPr="00E42C3A">
              <w:rPr>
                <w:rFonts w:asciiTheme="majorBidi" w:hAnsiTheme="majorBidi" w:cstheme="majorBidi"/>
              </w:rPr>
              <w:lastRenderedPageBreak/>
              <w:t>(+) Peluang</w:t>
            </w:r>
          </w:p>
          <w:p w:rsidR="00FF0942" w:rsidRPr="00E42C3A" w:rsidRDefault="00FF0942" w:rsidP="00E067C2">
            <w:pPr>
              <w:pStyle w:val="ListParagraph"/>
              <w:ind w:left="313" w:hanging="313"/>
              <w:rPr>
                <w:rFonts w:asciiTheme="majorBidi" w:hAnsiTheme="majorBidi" w:cstheme="majorBidi"/>
              </w:rPr>
            </w:pPr>
            <w:r w:rsidRPr="00E42C3A">
              <w:rPr>
                <w:rFonts w:asciiTheme="majorBidi" w:hAnsiTheme="majorBidi" w:cstheme="majorBidi"/>
              </w:rPr>
              <w:lastRenderedPageBreak/>
              <w:t xml:space="preserve">1  Adanya </w:t>
            </w:r>
            <w:r w:rsidR="002806EA">
              <w:rPr>
                <w:rFonts w:asciiTheme="majorBidi" w:hAnsiTheme="majorBidi" w:cstheme="majorBidi"/>
              </w:rPr>
              <w:t>Pembentukan Budi Pekerti dalam kehidupan Masyarkat</w:t>
            </w:r>
          </w:p>
        </w:tc>
      </w:tr>
      <w:tr w:rsidR="00FF0942" w:rsidRPr="00E42C3A" w:rsidTr="00FF0942">
        <w:tc>
          <w:tcPr>
            <w:tcW w:w="4212" w:type="dxa"/>
          </w:tcPr>
          <w:p w:rsidR="00FF0942" w:rsidRPr="00E42C3A" w:rsidRDefault="00FF0942" w:rsidP="00FF0942">
            <w:pPr>
              <w:pStyle w:val="ListParagraph"/>
              <w:tabs>
                <w:tab w:val="center" w:pos="913"/>
              </w:tabs>
              <w:ind w:left="0" w:right="-94"/>
              <w:rPr>
                <w:rFonts w:asciiTheme="majorBidi" w:hAnsiTheme="majorBidi" w:cstheme="majorBidi"/>
              </w:rPr>
            </w:pPr>
            <w:r w:rsidRPr="00E42C3A">
              <w:rPr>
                <w:rFonts w:asciiTheme="majorBidi" w:hAnsiTheme="majorBidi" w:cstheme="majorBidi"/>
              </w:rPr>
              <w:lastRenderedPageBreak/>
              <w:t>gk</w:t>
            </w:r>
            <w:r w:rsidRPr="00E42C3A">
              <w:rPr>
                <w:rFonts w:asciiTheme="majorBidi" w:hAnsiTheme="majorBidi" w:cstheme="majorBidi"/>
              </w:rPr>
              <w:tab/>
              <w:t>(-) Kelemahan</w:t>
            </w:r>
          </w:p>
          <w:p w:rsidR="002806EA" w:rsidRDefault="002806EA" w:rsidP="001C1ECF">
            <w:pPr>
              <w:pStyle w:val="ListParagraph"/>
              <w:numPr>
                <w:ilvl w:val="0"/>
                <w:numId w:val="46"/>
              </w:numPr>
              <w:ind w:right="-94"/>
              <w:rPr>
                <w:rFonts w:asciiTheme="majorBidi" w:hAnsiTheme="majorBidi" w:cstheme="majorBidi"/>
              </w:rPr>
            </w:pPr>
            <w:r w:rsidRPr="002806EA">
              <w:rPr>
                <w:rFonts w:asciiTheme="majorBidi" w:hAnsiTheme="majorBidi" w:cstheme="majorBidi"/>
              </w:rPr>
              <w:t>Kurangnya</w:t>
            </w:r>
            <w:r w:rsidR="00FF0942" w:rsidRPr="002806EA">
              <w:rPr>
                <w:rFonts w:asciiTheme="majorBidi" w:hAnsiTheme="majorBidi" w:cstheme="majorBidi"/>
              </w:rPr>
              <w:t xml:space="preserve"> Pembinaan terhadap </w:t>
            </w:r>
            <w:r w:rsidRPr="002806EA">
              <w:rPr>
                <w:rFonts w:asciiTheme="majorBidi" w:hAnsiTheme="majorBidi" w:cstheme="majorBidi"/>
              </w:rPr>
              <w:t>seluruh Masyarakat dalam peran serta Keagamaan,</w:t>
            </w:r>
          </w:p>
          <w:p w:rsidR="002806EA" w:rsidRDefault="002806EA" w:rsidP="001C1ECF">
            <w:pPr>
              <w:pStyle w:val="ListParagraph"/>
              <w:numPr>
                <w:ilvl w:val="0"/>
                <w:numId w:val="46"/>
              </w:numPr>
              <w:ind w:right="-94"/>
              <w:rPr>
                <w:rFonts w:asciiTheme="majorBidi" w:hAnsiTheme="majorBidi" w:cstheme="majorBidi"/>
              </w:rPr>
            </w:pPr>
            <w:r>
              <w:rPr>
                <w:rFonts w:asciiTheme="majorBidi" w:hAnsiTheme="majorBidi" w:cstheme="majorBidi"/>
              </w:rPr>
              <w:t>Minimnya program-program sosial kemsyarakatan yang tersedia</w:t>
            </w:r>
          </w:p>
          <w:p w:rsidR="00FF0942" w:rsidRPr="002806EA" w:rsidRDefault="002806EA" w:rsidP="001C1ECF">
            <w:pPr>
              <w:pStyle w:val="ListParagraph"/>
              <w:numPr>
                <w:ilvl w:val="0"/>
                <w:numId w:val="46"/>
              </w:numPr>
              <w:ind w:right="-94"/>
              <w:rPr>
                <w:rFonts w:asciiTheme="majorBidi" w:hAnsiTheme="majorBidi" w:cstheme="majorBidi"/>
              </w:rPr>
            </w:pPr>
            <w:r>
              <w:rPr>
                <w:rFonts w:asciiTheme="majorBidi" w:hAnsiTheme="majorBidi" w:cstheme="majorBidi"/>
              </w:rPr>
              <w:t>Keuangnya Wadah penyalur kesenian dan Budaya</w:t>
            </w:r>
            <w:r w:rsidRPr="002806EA">
              <w:rPr>
                <w:rFonts w:asciiTheme="majorBidi" w:hAnsiTheme="majorBidi" w:cstheme="majorBidi"/>
              </w:rPr>
              <w:t xml:space="preserve"> </w:t>
            </w:r>
          </w:p>
        </w:tc>
        <w:tc>
          <w:tcPr>
            <w:tcW w:w="4124" w:type="dxa"/>
          </w:tcPr>
          <w:p w:rsidR="00FF0942" w:rsidRPr="00E42C3A" w:rsidRDefault="00FF0942" w:rsidP="00FF0942">
            <w:pPr>
              <w:pStyle w:val="ListParagraph"/>
              <w:ind w:left="0" w:firstLine="25"/>
              <w:rPr>
                <w:rFonts w:asciiTheme="majorBidi" w:hAnsiTheme="majorBidi" w:cstheme="majorBidi"/>
              </w:rPr>
            </w:pPr>
            <w:r w:rsidRPr="00E42C3A">
              <w:rPr>
                <w:rFonts w:asciiTheme="majorBidi" w:hAnsiTheme="majorBidi" w:cstheme="majorBidi"/>
              </w:rPr>
              <w:t>(- ) Ancaman</w:t>
            </w:r>
          </w:p>
          <w:p w:rsidR="00FF0942" w:rsidRPr="00E42C3A" w:rsidRDefault="00FF0942" w:rsidP="00E067C2">
            <w:pPr>
              <w:pStyle w:val="ListParagraph"/>
              <w:ind w:left="311" w:hanging="286"/>
              <w:rPr>
                <w:rFonts w:asciiTheme="majorBidi" w:hAnsiTheme="majorBidi" w:cstheme="majorBidi"/>
              </w:rPr>
            </w:pPr>
            <w:r w:rsidRPr="00E42C3A">
              <w:rPr>
                <w:rFonts w:asciiTheme="majorBidi" w:hAnsiTheme="majorBidi" w:cstheme="majorBidi"/>
              </w:rPr>
              <w:t xml:space="preserve">1 Belum seluruh Masyarakat </w:t>
            </w:r>
            <w:r w:rsidR="002806EA">
              <w:rPr>
                <w:rFonts w:asciiTheme="majorBidi" w:hAnsiTheme="majorBidi" w:cstheme="majorBidi"/>
              </w:rPr>
              <w:t>memahami arti kegiatan  kegiatan positif dalam bidang keagamaan, Sosial dan kebudayaan.</w:t>
            </w:r>
          </w:p>
        </w:tc>
      </w:tr>
    </w:tbl>
    <w:p w:rsidR="002243D4" w:rsidRPr="00E42C3A" w:rsidRDefault="002243D4" w:rsidP="002243D4">
      <w:pPr>
        <w:rPr>
          <w:rFonts w:asciiTheme="majorBidi" w:hAnsiTheme="majorBidi" w:cstheme="majorBidi"/>
        </w:rPr>
      </w:pPr>
    </w:p>
    <w:p w:rsidR="000F673A" w:rsidRDefault="000F673A" w:rsidP="00905ED3">
      <w:pPr>
        <w:jc w:val="center"/>
        <w:rPr>
          <w:rFonts w:asciiTheme="majorBidi" w:hAnsiTheme="majorBidi" w:cstheme="majorBidi"/>
          <w:b/>
          <w:sz w:val="32"/>
          <w:szCs w:val="32"/>
        </w:rPr>
      </w:pPr>
    </w:p>
    <w:p w:rsidR="002806EA" w:rsidRDefault="002806EA" w:rsidP="00E067C2">
      <w:pPr>
        <w:pStyle w:val="ListParagraph"/>
        <w:ind w:left="349"/>
        <w:rPr>
          <w:rFonts w:asciiTheme="majorBidi" w:hAnsiTheme="majorBidi" w:cstheme="majorBidi"/>
          <w:b/>
        </w:rPr>
      </w:pPr>
    </w:p>
    <w:p w:rsidR="008A32AA" w:rsidRPr="0016216E" w:rsidRDefault="00E067C2" w:rsidP="008A32AA">
      <w:pPr>
        <w:pStyle w:val="ListParagraph"/>
        <w:numPr>
          <w:ilvl w:val="0"/>
          <w:numId w:val="23"/>
        </w:numPr>
        <w:ind w:left="709"/>
        <w:rPr>
          <w:rFonts w:asciiTheme="majorBidi" w:hAnsiTheme="majorBidi" w:cstheme="majorBidi"/>
          <w:b/>
        </w:rPr>
      </w:pPr>
      <w:r w:rsidRPr="0016216E">
        <w:rPr>
          <w:rFonts w:asciiTheme="majorBidi" w:hAnsiTheme="majorBidi" w:cstheme="majorBidi"/>
          <w:b/>
        </w:rPr>
        <w:t>Mewujudkan</w:t>
      </w:r>
      <w:r w:rsidR="00780317" w:rsidRPr="0016216E">
        <w:rPr>
          <w:rFonts w:asciiTheme="majorBidi" w:hAnsiTheme="majorBidi" w:cstheme="majorBidi"/>
          <w:b/>
        </w:rPr>
        <w:t xml:space="preserve"> Kehidupan bermasyarakat yang Tertib, Aman dan Nyaman</w:t>
      </w:r>
    </w:p>
    <w:tbl>
      <w:tblPr>
        <w:tblStyle w:val="TableGrid"/>
        <w:tblW w:w="0" w:type="auto"/>
        <w:tblInd w:w="1242" w:type="dxa"/>
        <w:tblLook w:val="04A0" w:firstRow="1" w:lastRow="0" w:firstColumn="1" w:lastColumn="0" w:noHBand="0" w:noVBand="1"/>
      </w:tblPr>
      <w:tblGrid>
        <w:gridCol w:w="4253"/>
        <w:gridCol w:w="3969"/>
      </w:tblGrid>
      <w:tr w:rsidR="00780317" w:rsidRPr="00E42C3A" w:rsidTr="007F759A">
        <w:tc>
          <w:tcPr>
            <w:tcW w:w="4253" w:type="dxa"/>
          </w:tcPr>
          <w:p w:rsidR="00780317" w:rsidRPr="00E42C3A" w:rsidRDefault="00780317" w:rsidP="008B63AE">
            <w:pPr>
              <w:pStyle w:val="ListParagraph"/>
              <w:ind w:left="0" w:right="-94" w:firstLine="0"/>
              <w:rPr>
                <w:rFonts w:asciiTheme="majorBidi" w:hAnsiTheme="majorBidi" w:cstheme="majorBidi"/>
              </w:rPr>
            </w:pPr>
            <w:r w:rsidRPr="00E42C3A">
              <w:rPr>
                <w:rFonts w:asciiTheme="majorBidi" w:hAnsiTheme="majorBidi" w:cstheme="majorBidi"/>
              </w:rPr>
              <w:t xml:space="preserve">(+) Kekuatan </w:t>
            </w:r>
          </w:p>
          <w:p w:rsidR="00780317" w:rsidRPr="007F759A" w:rsidRDefault="00780317" w:rsidP="001C1ECF">
            <w:pPr>
              <w:pStyle w:val="ListParagraph"/>
              <w:numPr>
                <w:ilvl w:val="0"/>
                <w:numId w:val="48"/>
              </w:numPr>
              <w:ind w:right="-94"/>
              <w:rPr>
                <w:rFonts w:asciiTheme="majorBidi" w:hAnsiTheme="majorBidi" w:cstheme="majorBidi"/>
              </w:rPr>
            </w:pPr>
            <w:r w:rsidRPr="007F759A">
              <w:rPr>
                <w:rFonts w:asciiTheme="majorBidi" w:hAnsiTheme="majorBidi" w:cstheme="majorBidi"/>
              </w:rPr>
              <w:t xml:space="preserve">Tersedianya Anggaran untuk program </w:t>
            </w:r>
            <w:r w:rsidR="008A32AA" w:rsidRPr="007F759A">
              <w:rPr>
                <w:rFonts w:asciiTheme="majorBidi" w:hAnsiTheme="majorBidi" w:cstheme="majorBidi"/>
              </w:rPr>
              <w:t xml:space="preserve">Pembinaan Keamanan, Ketertiban, Masyarakat </w:t>
            </w:r>
          </w:p>
        </w:tc>
        <w:tc>
          <w:tcPr>
            <w:tcW w:w="3969" w:type="dxa"/>
          </w:tcPr>
          <w:p w:rsidR="00780317" w:rsidRPr="00E42C3A" w:rsidRDefault="00780317" w:rsidP="008B63AE">
            <w:pPr>
              <w:pStyle w:val="ListParagraph"/>
              <w:ind w:left="0" w:firstLine="0"/>
              <w:rPr>
                <w:rFonts w:asciiTheme="majorBidi" w:hAnsiTheme="majorBidi" w:cstheme="majorBidi"/>
              </w:rPr>
            </w:pPr>
            <w:r w:rsidRPr="00E42C3A">
              <w:rPr>
                <w:rFonts w:asciiTheme="majorBidi" w:hAnsiTheme="majorBidi" w:cstheme="majorBidi"/>
              </w:rPr>
              <w:t>(+) Peluang</w:t>
            </w:r>
          </w:p>
          <w:p w:rsidR="00780317" w:rsidRPr="00E42C3A" w:rsidRDefault="00780317" w:rsidP="008A32AA">
            <w:pPr>
              <w:pStyle w:val="ListParagraph"/>
              <w:ind w:left="313" w:hanging="313"/>
              <w:rPr>
                <w:rFonts w:asciiTheme="majorBidi" w:hAnsiTheme="majorBidi" w:cstheme="majorBidi"/>
              </w:rPr>
            </w:pPr>
            <w:r w:rsidRPr="00E42C3A">
              <w:rPr>
                <w:rFonts w:asciiTheme="majorBidi" w:hAnsiTheme="majorBidi" w:cstheme="majorBidi"/>
              </w:rPr>
              <w:t xml:space="preserve">1  Adanya </w:t>
            </w:r>
            <w:r w:rsidR="008A32AA">
              <w:rPr>
                <w:rFonts w:asciiTheme="majorBidi" w:hAnsiTheme="majorBidi" w:cstheme="majorBidi"/>
              </w:rPr>
              <w:t>Sosialisasi tentang Aturan perundang-undangan</w:t>
            </w:r>
          </w:p>
          <w:p w:rsidR="00780317" w:rsidRPr="00E42C3A" w:rsidRDefault="00780317" w:rsidP="008B63AE">
            <w:pPr>
              <w:ind w:left="0" w:right="-91"/>
              <w:rPr>
                <w:rFonts w:asciiTheme="majorBidi" w:hAnsiTheme="majorBidi" w:cstheme="majorBidi"/>
              </w:rPr>
            </w:pPr>
            <w:r w:rsidRPr="00E42C3A">
              <w:rPr>
                <w:rFonts w:asciiTheme="majorBidi" w:hAnsiTheme="majorBidi" w:cstheme="majorBidi"/>
              </w:rPr>
              <w:t>2</w:t>
            </w:r>
          </w:p>
        </w:tc>
      </w:tr>
      <w:tr w:rsidR="00780317" w:rsidRPr="00E42C3A" w:rsidTr="007F759A">
        <w:tc>
          <w:tcPr>
            <w:tcW w:w="4253" w:type="dxa"/>
          </w:tcPr>
          <w:p w:rsidR="00780317" w:rsidRPr="00E42C3A" w:rsidRDefault="00780317" w:rsidP="008B63AE">
            <w:pPr>
              <w:pStyle w:val="ListParagraph"/>
              <w:tabs>
                <w:tab w:val="center" w:pos="913"/>
              </w:tabs>
              <w:ind w:left="0" w:right="-94"/>
              <w:rPr>
                <w:rFonts w:asciiTheme="majorBidi" w:hAnsiTheme="majorBidi" w:cstheme="majorBidi"/>
              </w:rPr>
            </w:pPr>
            <w:r w:rsidRPr="00E42C3A">
              <w:rPr>
                <w:rFonts w:asciiTheme="majorBidi" w:hAnsiTheme="majorBidi" w:cstheme="majorBidi"/>
              </w:rPr>
              <w:t>gk</w:t>
            </w:r>
            <w:r w:rsidRPr="00E42C3A">
              <w:rPr>
                <w:rFonts w:asciiTheme="majorBidi" w:hAnsiTheme="majorBidi" w:cstheme="majorBidi"/>
              </w:rPr>
              <w:tab/>
              <w:t>(-) Kelemahan</w:t>
            </w:r>
          </w:p>
          <w:p w:rsidR="00780317" w:rsidRPr="008A32AA" w:rsidRDefault="00780317" w:rsidP="001C1ECF">
            <w:pPr>
              <w:pStyle w:val="ListParagraph"/>
              <w:numPr>
                <w:ilvl w:val="0"/>
                <w:numId w:val="47"/>
              </w:numPr>
              <w:ind w:right="-94"/>
              <w:rPr>
                <w:rFonts w:asciiTheme="majorBidi" w:hAnsiTheme="majorBidi" w:cstheme="majorBidi"/>
              </w:rPr>
            </w:pPr>
            <w:r w:rsidRPr="008A32AA">
              <w:rPr>
                <w:rFonts w:asciiTheme="majorBidi" w:hAnsiTheme="majorBidi" w:cstheme="majorBidi"/>
              </w:rPr>
              <w:t xml:space="preserve">Kurangnya Pembinaan terhadap masyarakat terutama </w:t>
            </w:r>
            <w:r w:rsidR="008A32AA">
              <w:rPr>
                <w:rFonts w:asciiTheme="majorBidi" w:hAnsiTheme="majorBidi" w:cstheme="majorBidi"/>
              </w:rPr>
              <w:t>Sosialisasi Kantibmas</w:t>
            </w:r>
          </w:p>
          <w:p w:rsidR="00780317" w:rsidRPr="00E42C3A" w:rsidRDefault="00780317" w:rsidP="008B63AE">
            <w:pPr>
              <w:ind w:left="-11" w:right="-94" w:firstLine="0"/>
              <w:rPr>
                <w:rFonts w:asciiTheme="majorBidi" w:hAnsiTheme="majorBidi" w:cstheme="majorBidi"/>
              </w:rPr>
            </w:pPr>
          </w:p>
        </w:tc>
        <w:tc>
          <w:tcPr>
            <w:tcW w:w="3969" w:type="dxa"/>
          </w:tcPr>
          <w:p w:rsidR="00780317" w:rsidRPr="00E42C3A" w:rsidRDefault="00780317" w:rsidP="008B63AE">
            <w:pPr>
              <w:pStyle w:val="ListParagraph"/>
              <w:ind w:left="0" w:firstLine="25"/>
              <w:rPr>
                <w:rFonts w:asciiTheme="majorBidi" w:hAnsiTheme="majorBidi" w:cstheme="majorBidi"/>
              </w:rPr>
            </w:pPr>
            <w:r w:rsidRPr="00E42C3A">
              <w:rPr>
                <w:rFonts w:asciiTheme="majorBidi" w:hAnsiTheme="majorBidi" w:cstheme="majorBidi"/>
              </w:rPr>
              <w:t>(- ) Ancaman</w:t>
            </w:r>
          </w:p>
          <w:p w:rsidR="00780317" w:rsidRPr="00E42C3A" w:rsidRDefault="00DD071F" w:rsidP="008A32AA">
            <w:pPr>
              <w:pStyle w:val="ListParagraph"/>
              <w:ind w:left="311" w:hanging="286"/>
              <w:rPr>
                <w:rFonts w:asciiTheme="majorBidi" w:hAnsiTheme="majorBidi" w:cstheme="majorBidi"/>
              </w:rPr>
            </w:pPr>
            <w:r>
              <w:rPr>
                <w:rFonts w:asciiTheme="majorBidi" w:hAnsiTheme="majorBidi" w:cstheme="majorBidi"/>
              </w:rPr>
              <w:t xml:space="preserve">1. </w:t>
            </w:r>
            <w:r w:rsidR="00780317" w:rsidRPr="00E42C3A">
              <w:rPr>
                <w:rFonts w:asciiTheme="majorBidi" w:hAnsiTheme="majorBidi" w:cstheme="majorBidi"/>
              </w:rPr>
              <w:t xml:space="preserve">Belum seluruh Masyarakat yang </w:t>
            </w:r>
            <w:r w:rsidR="008A32AA">
              <w:rPr>
                <w:rFonts w:asciiTheme="majorBidi" w:hAnsiTheme="majorBidi" w:cstheme="majorBidi"/>
              </w:rPr>
              <w:t xml:space="preserve">Sadar Hukum </w:t>
            </w:r>
          </w:p>
        </w:tc>
      </w:tr>
    </w:tbl>
    <w:p w:rsidR="00240F75" w:rsidRPr="00780317" w:rsidRDefault="00240F75" w:rsidP="00905ED3">
      <w:pPr>
        <w:jc w:val="center"/>
        <w:rPr>
          <w:rFonts w:asciiTheme="majorBidi" w:hAnsiTheme="majorBidi" w:cstheme="majorBidi"/>
          <w:b/>
          <w:sz w:val="30"/>
          <w:szCs w:val="30"/>
        </w:rPr>
      </w:pPr>
    </w:p>
    <w:p w:rsidR="00240F75" w:rsidRDefault="00240F75" w:rsidP="00905ED3">
      <w:pPr>
        <w:jc w:val="center"/>
        <w:rPr>
          <w:rFonts w:asciiTheme="majorBidi" w:hAnsiTheme="majorBidi" w:cstheme="majorBidi"/>
          <w:b/>
          <w:sz w:val="32"/>
          <w:szCs w:val="32"/>
        </w:rPr>
      </w:pPr>
    </w:p>
    <w:p w:rsidR="00240F75" w:rsidRDefault="00240F75" w:rsidP="00905ED3">
      <w:pPr>
        <w:jc w:val="center"/>
        <w:rPr>
          <w:rFonts w:asciiTheme="majorBidi" w:hAnsiTheme="majorBidi" w:cstheme="majorBidi"/>
          <w:b/>
          <w:sz w:val="32"/>
          <w:szCs w:val="32"/>
        </w:rPr>
      </w:pPr>
    </w:p>
    <w:p w:rsidR="00240F75" w:rsidRPr="00E42C3A" w:rsidRDefault="00240F75" w:rsidP="00905ED3">
      <w:pPr>
        <w:jc w:val="center"/>
        <w:rPr>
          <w:rFonts w:asciiTheme="majorBidi" w:hAnsiTheme="majorBidi" w:cstheme="majorBidi"/>
          <w:b/>
          <w:sz w:val="32"/>
          <w:szCs w:val="32"/>
        </w:rPr>
      </w:pPr>
    </w:p>
    <w:p w:rsidR="000F673A" w:rsidRPr="00E42C3A" w:rsidRDefault="000F673A" w:rsidP="00905ED3">
      <w:pPr>
        <w:jc w:val="center"/>
        <w:rPr>
          <w:rFonts w:asciiTheme="majorBidi" w:hAnsiTheme="majorBidi" w:cstheme="majorBidi"/>
          <w:b/>
          <w:sz w:val="32"/>
          <w:szCs w:val="32"/>
        </w:rPr>
      </w:pPr>
    </w:p>
    <w:p w:rsidR="000F673A" w:rsidRDefault="000F673A" w:rsidP="00905ED3">
      <w:pPr>
        <w:jc w:val="center"/>
        <w:rPr>
          <w:rFonts w:asciiTheme="majorBidi" w:hAnsiTheme="majorBidi" w:cstheme="majorBidi"/>
          <w:b/>
          <w:sz w:val="32"/>
          <w:szCs w:val="32"/>
        </w:rPr>
      </w:pPr>
    </w:p>
    <w:p w:rsidR="0063526A" w:rsidRDefault="0063526A" w:rsidP="00905ED3">
      <w:pPr>
        <w:jc w:val="center"/>
        <w:rPr>
          <w:rFonts w:asciiTheme="majorBidi" w:hAnsiTheme="majorBidi" w:cstheme="majorBidi"/>
          <w:b/>
          <w:sz w:val="32"/>
          <w:szCs w:val="32"/>
        </w:rPr>
      </w:pPr>
    </w:p>
    <w:p w:rsidR="0063526A" w:rsidRDefault="0063526A"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B67B4E" w:rsidRDefault="00B67B4E" w:rsidP="00905ED3">
      <w:pPr>
        <w:jc w:val="center"/>
        <w:rPr>
          <w:rFonts w:asciiTheme="majorBidi" w:hAnsiTheme="majorBidi" w:cstheme="majorBidi"/>
          <w:b/>
          <w:sz w:val="32"/>
          <w:szCs w:val="32"/>
        </w:rPr>
      </w:pPr>
    </w:p>
    <w:p w:rsidR="00CA5540" w:rsidRDefault="00CA5540" w:rsidP="00905ED3">
      <w:pPr>
        <w:jc w:val="center"/>
        <w:rPr>
          <w:rFonts w:asciiTheme="majorBidi" w:hAnsiTheme="majorBidi" w:cstheme="majorBidi"/>
          <w:b/>
          <w:sz w:val="32"/>
          <w:szCs w:val="32"/>
        </w:rPr>
      </w:pPr>
    </w:p>
    <w:p w:rsidR="00CA5540" w:rsidRDefault="00CA5540" w:rsidP="00905ED3">
      <w:pPr>
        <w:jc w:val="center"/>
        <w:rPr>
          <w:rFonts w:asciiTheme="majorBidi" w:hAnsiTheme="majorBidi" w:cstheme="majorBidi"/>
          <w:b/>
          <w:sz w:val="32"/>
          <w:szCs w:val="32"/>
        </w:rPr>
      </w:pPr>
    </w:p>
    <w:p w:rsidR="00CA5540" w:rsidRDefault="00CA5540" w:rsidP="00905ED3">
      <w:pPr>
        <w:jc w:val="center"/>
        <w:rPr>
          <w:rFonts w:asciiTheme="majorBidi" w:hAnsiTheme="majorBidi" w:cstheme="majorBidi"/>
          <w:b/>
          <w:sz w:val="32"/>
          <w:szCs w:val="32"/>
        </w:rPr>
      </w:pPr>
    </w:p>
    <w:p w:rsidR="0063526A" w:rsidRDefault="0063526A" w:rsidP="00905ED3">
      <w:pPr>
        <w:jc w:val="center"/>
        <w:rPr>
          <w:rFonts w:asciiTheme="majorBidi" w:hAnsiTheme="majorBidi" w:cstheme="majorBidi"/>
          <w:b/>
          <w:sz w:val="32"/>
          <w:szCs w:val="32"/>
        </w:rPr>
      </w:pPr>
    </w:p>
    <w:p w:rsidR="0063526A" w:rsidRDefault="0063526A" w:rsidP="00905ED3">
      <w:pPr>
        <w:jc w:val="center"/>
        <w:rPr>
          <w:rFonts w:asciiTheme="majorBidi" w:hAnsiTheme="majorBidi" w:cstheme="majorBidi"/>
          <w:b/>
          <w:sz w:val="32"/>
          <w:szCs w:val="32"/>
        </w:rPr>
      </w:pPr>
    </w:p>
    <w:p w:rsidR="00905ED3" w:rsidRPr="00E42C3A" w:rsidRDefault="00905ED3" w:rsidP="00905ED3">
      <w:pPr>
        <w:jc w:val="center"/>
        <w:rPr>
          <w:rFonts w:asciiTheme="majorBidi" w:hAnsiTheme="majorBidi" w:cstheme="majorBidi"/>
          <w:b/>
          <w:sz w:val="84"/>
          <w:szCs w:val="32"/>
        </w:rPr>
      </w:pPr>
      <w:r w:rsidRPr="00E42C3A">
        <w:rPr>
          <w:rFonts w:asciiTheme="majorBidi" w:hAnsiTheme="majorBidi" w:cstheme="majorBidi"/>
          <w:b/>
          <w:sz w:val="84"/>
          <w:szCs w:val="32"/>
        </w:rPr>
        <w:t>BAB III</w:t>
      </w:r>
    </w:p>
    <w:p w:rsidR="00905ED3" w:rsidRPr="00E42C3A" w:rsidRDefault="00905ED3" w:rsidP="00905ED3">
      <w:pPr>
        <w:jc w:val="center"/>
        <w:rPr>
          <w:rFonts w:asciiTheme="majorBidi" w:hAnsiTheme="majorBidi" w:cstheme="majorBidi"/>
          <w:b/>
          <w:sz w:val="50"/>
          <w:szCs w:val="32"/>
        </w:rPr>
      </w:pPr>
      <w:r w:rsidRPr="00E42C3A">
        <w:rPr>
          <w:rFonts w:asciiTheme="majorBidi" w:hAnsiTheme="majorBidi" w:cstheme="majorBidi"/>
          <w:b/>
          <w:sz w:val="50"/>
          <w:szCs w:val="32"/>
        </w:rPr>
        <w:t>ISU-ISU STRATEGIS</w:t>
      </w:r>
    </w:p>
    <w:p w:rsidR="00905ED3" w:rsidRPr="00E42C3A" w:rsidRDefault="000F673A" w:rsidP="00905ED3">
      <w:pPr>
        <w:jc w:val="center"/>
        <w:rPr>
          <w:rFonts w:asciiTheme="majorBidi" w:hAnsiTheme="majorBidi" w:cstheme="majorBidi"/>
          <w:b/>
          <w:sz w:val="50"/>
          <w:szCs w:val="32"/>
        </w:rPr>
      </w:pPr>
      <w:r w:rsidRPr="00E42C3A">
        <w:rPr>
          <w:rFonts w:asciiTheme="majorBidi" w:hAnsiTheme="majorBidi" w:cstheme="majorBidi"/>
          <w:b/>
          <w:sz w:val="50"/>
          <w:szCs w:val="32"/>
        </w:rPr>
        <w:t>BERDASARKAN</w:t>
      </w:r>
      <w:r w:rsidR="00905ED3" w:rsidRPr="00E42C3A">
        <w:rPr>
          <w:rFonts w:asciiTheme="majorBidi" w:hAnsiTheme="majorBidi" w:cstheme="majorBidi"/>
          <w:b/>
          <w:sz w:val="50"/>
          <w:szCs w:val="32"/>
        </w:rPr>
        <w:t xml:space="preserve"> TUGAS DAN FUNGSINYA</w:t>
      </w:r>
    </w:p>
    <w:p w:rsidR="00905ED3" w:rsidRPr="00E42C3A" w:rsidRDefault="00905ED3" w:rsidP="00905ED3">
      <w:pPr>
        <w:jc w:val="center"/>
        <w:rPr>
          <w:rFonts w:asciiTheme="majorBidi" w:hAnsiTheme="majorBidi" w:cstheme="majorBidi"/>
          <w:b/>
          <w:sz w:val="50"/>
          <w:szCs w:val="32"/>
        </w:rPr>
      </w:pPr>
      <w:r w:rsidRPr="00E42C3A">
        <w:rPr>
          <w:rFonts w:asciiTheme="majorBidi" w:hAnsiTheme="majorBidi" w:cstheme="majorBidi"/>
          <w:b/>
          <w:sz w:val="50"/>
          <w:szCs w:val="32"/>
        </w:rPr>
        <w:t xml:space="preserve">KANTOR </w:t>
      </w:r>
      <w:r w:rsidR="007C6E1B">
        <w:rPr>
          <w:rFonts w:asciiTheme="majorBidi" w:hAnsiTheme="majorBidi" w:cstheme="majorBidi"/>
          <w:b/>
          <w:sz w:val="50"/>
          <w:szCs w:val="32"/>
        </w:rPr>
        <w:t>CAMAT AIR HITAM</w:t>
      </w:r>
    </w:p>
    <w:p w:rsidR="00905ED3" w:rsidRPr="00E42C3A" w:rsidRDefault="00905ED3" w:rsidP="00905ED3">
      <w:pPr>
        <w:jc w:val="center"/>
        <w:rPr>
          <w:rFonts w:asciiTheme="majorBidi" w:hAnsiTheme="majorBidi" w:cstheme="majorBidi"/>
          <w:b/>
          <w:sz w:val="32"/>
          <w:szCs w:val="32"/>
        </w:rPr>
      </w:pPr>
    </w:p>
    <w:p w:rsidR="00905ED3" w:rsidRPr="00E42C3A" w:rsidRDefault="00905ED3" w:rsidP="00905ED3">
      <w:pPr>
        <w:jc w:val="center"/>
        <w:rPr>
          <w:rFonts w:asciiTheme="majorBidi" w:hAnsiTheme="majorBidi" w:cstheme="majorBidi"/>
          <w:b/>
          <w:sz w:val="32"/>
          <w:szCs w:val="32"/>
        </w:rPr>
      </w:pPr>
    </w:p>
    <w:p w:rsidR="00905ED3" w:rsidRPr="00E42C3A" w:rsidRDefault="00905ED3" w:rsidP="00905ED3">
      <w:pPr>
        <w:jc w:val="center"/>
        <w:rPr>
          <w:rFonts w:asciiTheme="majorBidi" w:hAnsiTheme="majorBidi" w:cstheme="majorBidi"/>
          <w:b/>
          <w:sz w:val="32"/>
          <w:szCs w:val="32"/>
        </w:rPr>
      </w:pPr>
    </w:p>
    <w:p w:rsidR="00905ED3" w:rsidRPr="00E42C3A" w:rsidRDefault="00905ED3" w:rsidP="00905ED3">
      <w:pPr>
        <w:jc w:val="center"/>
        <w:rPr>
          <w:rFonts w:asciiTheme="majorBidi" w:hAnsiTheme="majorBidi" w:cstheme="majorBidi"/>
          <w:b/>
          <w:sz w:val="32"/>
          <w:szCs w:val="32"/>
        </w:rPr>
      </w:pPr>
    </w:p>
    <w:p w:rsidR="00905ED3" w:rsidRDefault="00905ED3" w:rsidP="00905ED3">
      <w:pPr>
        <w:jc w:val="center"/>
        <w:rPr>
          <w:rFonts w:asciiTheme="majorBidi" w:hAnsiTheme="majorBidi" w:cstheme="majorBidi"/>
          <w:b/>
          <w:sz w:val="32"/>
          <w:szCs w:val="32"/>
        </w:rPr>
      </w:pPr>
    </w:p>
    <w:p w:rsidR="007F759A" w:rsidRDefault="007F759A" w:rsidP="00905ED3">
      <w:pPr>
        <w:jc w:val="center"/>
        <w:rPr>
          <w:rFonts w:asciiTheme="majorBidi" w:hAnsiTheme="majorBidi" w:cstheme="majorBidi"/>
          <w:b/>
          <w:sz w:val="32"/>
          <w:szCs w:val="32"/>
        </w:rPr>
      </w:pPr>
    </w:p>
    <w:p w:rsidR="007F759A" w:rsidRDefault="007F759A" w:rsidP="00905ED3">
      <w:pPr>
        <w:jc w:val="center"/>
        <w:rPr>
          <w:rFonts w:asciiTheme="majorBidi" w:hAnsiTheme="majorBidi" w:cstheme="majorBidi"/>
          <w:b/>
          <w:sz w:val="32"/>
          <w:szCs w:val="32"/>
        </w:rPr>
      </w:pPr>
    </w:p>
    <w:p w:rsidR="007F759A" w:rsidRDefault="007F759A" w:rsidP="00905ED3">
      <w:pPr>
        <w:jc w:val="center"/>
        <w:rPr>
          <w:rFonts w:asciiTheme="majorBidi" w:hAnsiTheme="majorBidi" w:cstheme="majorBidi"/>
          <w:b/>
          <w:sz w:val="32"/>
          <w:szCs w:val="32"/>
        </w:rPr>
      </w:pPr>
    </w:p>
    <w:p w:rsidR="007F759A" w:rsidRDefault="007F759A" w:rsidP="00905ED3">
      <w:pPr>
        <w:jc w:val="center"/>
        <w:rPr>
          <w:rFonts w:asciiTheme="majorBidi" w:hAnsiTheme="majorBidi" w:cstheme="majorBidi"/>
          <w:b/>
          <w:sz w:val="32"/>
          <w:szCs w:val="32"/>
        </w:rPr>
      </w:pPr>
    </w:p>
    <w:p w:rsidR="007F759A" w:rsidRDefault="007F759A" w:rsidP="00905ED3">
      <w:pPr>
        <w:jc w:val="center"/>
        <w:rPr>
          <w:rFonts w:asciiTheme="majorBidi" w:hAnsiTheme="majorBidi" w:cstheme="majorBidi"/>
          <w:b/>
          <w:sz w:val="32"/>
          <w:szCs w:val="32"/>
        </w:rPr>
      </w:pPr>
    </w:p>
    <w:p w:rsidR="007F759A" w:rsidRDefault="007F759A" w:rsidP="00905ED3">
      <w:pPr>
        <w:jc w:val="center"/>
        <w:rPr>
          <w:rFonts w:asciiTheme="majorBidi" w:hAnsiTheme="majorBidi" w:cstheme="majorBidi"/>
          <w:b/>
          <w:sz w:val="32"/>
          <w:szCs w:val="32"/>
        </w:rPr>
      </w:pPr>
    </w:p>
    <w:p w:rsidR="007F759A" w:rsidRPr="00E42C3A" w:rsidRDefault="007F759A" w:rsidP="00905ED3">
      <w:pPr>
        <w:jc w:val="center"/>
        <w:rPr>
          <w:rFonts w:asciiTheme="majorBidi" w:hAnsiTheme="majorBidi" w:cstheme="majorBidi"/>
          <w:b/>
          <w:sz w:val="32"/>
          <w:szCs w:val="32"/>
        </w:rPr>
      </w:pPr>
    </w:p>
    <w:p w:rsidR="00CA5540" w:rsidRDefault="00CA5540" w:rsidP="00905ED3">
      <w:pPr>
        <w:jc w:val="center"/>
        <w:rPr>
          <w:rFonts w:asciiTheme="majorBidi" w:hAnsiTheme="majorBidi" w:cstheme="majorBidi"/>
          <w:b/>
          <w:bCs/>
          <w:sz w:val="30"/>
          <w:szCs w:val="30"/>
        </w:rPr>
      </w:pPr>
    </w:p>
    <w:p w:rsidR="00905ED3" w:rsidRPr="009B2FE7" w:rsidRDefault="00905ED3" w:rsidP="00905ED3">
      <w:pPr>
        <w:jc w:val="center"/>
        <w:rPr>
          <w:rFonts w:asciiTheme="majorBidi" w:hAnsiTheme="majorBidi" w:cstheme="majorBidi"/>
          <w:b/>
          <w:bCs/>
          <w:sz w:val="30"/>
          <w:szCs w:val="30"/>
        </w:rPr>
      </w:pPr>
      <w:r w:rsidRPr="009B2FE7">
        <w:rPr>
          <w:rFonts w:asciiTheme="majorBidi" w:hAnsiTheme="majorBidi" w:cstheme="majorBidi"/>
          <w:b/>
          <w:bCs/>
          <w:sz w:val="30"/>
          <w:szCs w:val="30"/>
        </w:rPr>
        <w:t>BAB III</w:t>
      </w:r>
    </w:p>
    <w:p w:rsidR="00905ED3" w:rsidRPr="00E42C3A" w:rsidRDefault="00905ED3" w:rsidP="00905ED3">
      <w:pPr>
        <w:jc w:val="center"/>
        <w:rPr>
          <w:rFonts w:asciiTheme="majorBidi" w:hAnsiTheme="majorBidi" w:cstheme="majorBidi"/>
          <w:b/>
        </w:rPr>
      </w:pPr>
      <w:r w:rsidRPr="00E42C3A">
        <w:rPr>
          <w:rFonts w:asciiTheme="majorBidi" w:hAnsiTheme="majorBidi" w:cstheme="majorBidi"/>
          <w:b/>
        </w:rPr>
        <w:t>ISU-ISU STRATEGIS BERDASARKAN  TUGAS DAN FUNGSI</w:t>
      </w:r>
    </w:p>
    <w:p w:rsidR="00905ED3" w:rsidRPr="00E42C3A" w:rsidRDefault="00905ED3" w:rsidP="00905ED3">
      <w:pPr>
        <w:jc w:val="center"/>
        <w:rPr>
          <w:rFonts w:asciiTheme="majorBidi" w:hAnsiTheme="majorBidi" w:cstheme="majorBidi"/>
          <w:b/>
        </w:rPr>
      </w:pPr>
      <w:r w:rsidRPr="00E42C3A">
        <w:rPr>
          <w:rFonts w:asciiTheme="majorBidi" w:hAnsiTheme="majorBidi" w:cstheme="majorBidi"/>
          <w:b/>
        </w:rPr>
        <w:t xml:space="preserve">KANTOR </w:t>
      </w:r>
      <w:r w:rsidR="007C6E1B">
        <w:rPr>
          <w:rFonts w:asciiTheme="majorBidi" w:hAnsiTheme="majorBidi" w:cstheme="majorBidi"/>
          <w:b/>
        </w:rPr>
        <w:t>CAMAT AIR HITAM</w:t>
      </w:r>
    </w:p>
    <w:p w:rsidR="00905ED3" w:rsidRPr="00E42C3A" w:rsidRDefault="00905ED3" w:rsidP="00905ED3">
      <w:pPr>
        <w:jc w:val="left"/>
        <w:rPr>
          <w:rFonts w:asciiTheme="majorBidi" w:hAnsiTheme="majorBidi" w:cstheme="majorBidi"/>
          <w:b/>
        </w:rPr>
      </w:pPr>
      <w:r w:rsidRPr="00E42C3A">
        <w:rPr>
          <w:rFonts w:asciiTheme="majorBidi" w:hAnsiTheme="majorBidi" w:cstheme="majorBidi"/>
          <w:b/>
        </w:rPr>
        <w:t>III.1. Identifikasi Permasalahan berdasarkan Tugas dan Fungsi Pelayanan.</w:t>
      </w:r>
    </w:p>
    <w:p w:rsidR="00905ED3" w:rsidRPr="00E42C3A" w:rsidRDefault="00905ED3" w:rsidP="00905ED3">
      <w:pPr>
        <w:ind w:left="567" w:firstLine="426"/>
        <w:jc w:val="left"/>
        <w:rPr>
          <w:rFonts w:asciiTheme="majorBidi" w:hAnsiTheme="majorBidi" w:cstheme="majorBidi"/>
        </w:rPr>
      </w:pPr>
      <w:r w:rsidRPr="00E42C3A">
        <w:rPr>
          <w:rFonts w:asciiTheme="majorBidi" w:hAnsiTheme="majorBidi" w:cstheme="majorBidi"/>
        </w:rPr>
        <w:t xml:space="preserve">Potensi permasalahan yang pada umumnya terdapat pada Kantor </w:t>
      </w:r>
      <w:r w:rsidR="007C6E1B">
        <w:rPr>
          <w:rFonts w:asciiTheme="majorBidi" w:hAnsiTheme="majorBidi" w:cstheme="majorBidi"/>
        </w:rPr>
        <w:t>Camat Air Hitam</w:t>
      </w:r>
      <w:r w:rsidRPr="00E42C3A">
        <w:rPr>
          <w:rFonts w:asciiTheme="majorBidi" w:hAnsiTheme="majorBidi" w:cstheme="majorBidi"/>
        </w:rPr>
        <w:t xml:space="preserve"> dalam melaksanaan  dan menjalankan  Tugas Pokok dan Fungsi adalah sebagai berikut:</w:t>
      </w:r>
    </w:p>
    <w:p w:rsidR="00905ED3" w:rsidRPr="00E42C3A" w:rsidRDefault="00905ED3" w:rsidP="00905ED3">
      <w:pPr>
        <w:pStyle w:val="ListParagraph"/>
        <w:numPr>
          <w:ilvl w:val="0"/>
          <w:numId w:val="13"/>
        </w:numPr>
        <w:spacing w:line="276" w:lineRule="auto"/>
        <w:ind w:right="284"/>
        <w:jc w:val="left"/>
        <w:rPr>
          <w:rFonts w:asciiTheme="majorBidi" w:hAnsiTheme="majorBidi" w:cstheme="majorBidi"/>
        </w:rPr>
      </w:pPr>
      <w:r w:rsidRPr="00E42C3A">
        <w:rPr>
          <w:rFonts w:asciiTheme="majorBidi" w:hAnsiTheme="majorBidi" w:cstheme="majorBidi"/>
        </w:rPr>
        <w:t>Masih kuran</w:t>
      </w:r>
      <w:r w:rsidR="0064580F">
        <w:rPr>
          <w:rFonts w:asciiTheme="majorBidi" w:hAnsiTheme="majorBidi" w:cstheme="majorBidi"/>
        </w:rPr>
        <w:t>g</w:t>
      </w:r>
      <w:r w:rsidRPr="00E42C3A">
        <w:rPr>
          <w:rFonts w:asciiTheme="majorBidi" w:hAnsiTheme="majorBidi" w:cstheme="majorBidi"/>
        </w:rPr>
        <w:t>nya sarana dan penunjang Administrasi Perkantoran seperti Komputer, Printer, Laptop, Meja, Kursi dan Peralatan lainnya.</w:t>
      </w:r>
    </w:p>
    <w:p w:rsidR="00905ED3" w:rsidRPr="00E42C3A" w:rsidRDefault="00905ED3" w:rsidP="00905ED3">
      <w:pPr>
        <w:pStyle w:val="ListParagraph"/>
        <w:numPr>
          <w:ilvl w:val="0"/>
          <w:numId w:val="13"/>
        </w:numPr>
        <w:spacing w:line="276" w:lineRule="auto"/>
        <w:ind w:right="284"/>
        <w:jc w:val="left"/>
        <w:rPr>
          <w:rFonts w:asciiTheme="majorBidi" w:hAnsiTheme="majorBidi" w:cstheme="majorBidi"/>
        </w:rPr>
      </w:pPr>
      <w:r w:rsidRPr="00E42C3A">
        <w:rPr>
          <w:rFonts w:asciiTheme="majorBidi" w:hAnsiTheme="majorBidi" w:cstheme="majorBidi"/>
        </w:rPr>
        <w:t xml:space="preserve">Masih kurangnya sarana dan prasaranadi Kantor </w:t>
      </w:r>
      <w:r w:rsidR="007C6E1B">
        <w:rPr>
          <w:rFonts w:asciiTheme="majorBidi" w:hAnsiTheme="majorBidi" w:cstheme="majorBidi"/>
        </w:rPr>
        <w:t>Camat Air Hitam</w:t>
      </w:r>
      <w:r w:rsidRPr="00E42C3A">
        <w:rPr>
          <w:rFonts w:asciiTheme="majorBidi" w:hAnsiTheme="majorBidi" w:cstheme="majorBidi"/>
        </w:rPr>
        <w:t xml:space="preserve"> seperti kurangnya Fasilitas Kendaraan Dinas dan Pengamanan Kantor</w:t>
      </w:r>
    </w:p>
    <w:p w:rsidR="00905ED3" w:rsidRPr="00E42C3A" w:rsidRDefault="00905ED3" w:rsidP="00905ED3">
      <w:pPr>
        <w:pStyle w:val="ListParagraph"/>
        <w:numPr>
          <w:ilvl w:val="0"/>
          <w:numId w:val="13"/>
        </w:numPr>
        <w:spacing w:line="276" w:lineRule="auto"/>
        <w:ind w:right="284"/>
        <w:jc w:val="left"/>
        <w:rPr>
          <w:rFonts w:asciiTheme="majorBidi" w:hAnsiTheme="majorBidi" w:cstheme="majorBidi"/>
        </w:rPr>
      </w:pPr>
      <w:r w:rsidRPr="00E42C3A">
        <w:rPr>
          <w:rFonts w:asciiTheme="majorBidi" w:hAnsiTheme="majorBidi" w:cstheme="majorBidi"/>
        </w:rPr>
        <w:t>Kurangnya tingkat Kompetisi Aparatu, seperti masih adanya pegawaiyang tidak bisa menggunakan Komputer.</w:t>
      </w:r>
    </w:p>
    <w:p w:rsidR="00905ED3" w:rsidRPr="00E42C3A" w:rsidRDefault="00905ED3" w:rsidP="00905ED3">
      <w:pPr>
        <w:pStyle w:val="ListParagraph"/>
        <w:ind w:left="927" w:firstLine="66"/>
        <w:jc w:val="left"/>
        <w:rPr>
          <w:rFonts w:asciiTheme="majorBidi" w:hAnsiTheme="majorBidi" w:cstheme="majorBidi"/>
        </w:rPr>
      </w:pPr>
      <w:r w:rsidRPr="00E42C3A">
        <w:rPr>
          <w:rFonts w:asciiTheme="majorBidi" w:hAnsiTheme="majorBidi" w:cstheme="majorBidi"/>
        </w:rPr>
        <w:t xml:space="preserve">Sementara itu, Potensi permasalahan yang timbul pada Kantor </w:t>
      </w:r>
      <w:r w:rsidR="007C6E1B">
        <w:rPr>
          <w:rFonts w:asciiTheme="majorBidi" w:hAnsiTheme="majorBidi" w:cstheme="majorBidi"/>
        </w:rPr>
        <w:t>Camat Air Hitam</w:t>
      </w:r>
      <w:r w:rsidRPr="00E42C3A">
        <w:rPr>
          <w:rFonts w:asciiTheme="majorBidi" w:hAnsiTheme="majorBidi" w:cstheme="majorBidi"/>
        </w:rPr>
        <w:t xml:space="preserve"> juga di pengaruhi oleh paktor eksternal atau factor dimana permasalahan yang timbul berasal dari masyarakat yang berada di wilayah  </w:t>
      </w:r>
      <w:r w:rsidR="007C6E1B">
        <w:rPr>
          <w:rFonts w:asciiTheme="majorBidi" w:hAnsiTheme="majorBidi" w:cstheme="majorBidi"/>
        </w:rPr>
        <w:t>Kecamatan Air Hitam</w:t>
      </w:r>
      <w:r w:rsidRPr="00E42C3A">
        <w:rPr>
          <w:rFonts w:asciiTheme="majorBidi" w:hAnsiTheme="majorBidi" w:cstheme="majorBidi"/>
        </w:rPr>
        <w:t>. Permasalahan tersebut antara lain:</w:t>
      </w:r>
    </w:p>
    <w:p w:rsidR="00905ED3" w:rsidRPr="00E42C3A" w:rsidRDefault="00905ED3" w:rsidP="009B2FE7">
      <w:pPr>
        <w:pStyle w:val="ListParagraph"/>
        <w:numPr>
          <w:ilvl w:val="0"/>
          <w:numId w:val="14"/>
        </w:numPr>
        <w:spacing w:line="276" w:lineRule="auto"/>
        <w:ind w:left="1418" w:right="284" w:hanging="425"/>
        <w:jc w:val="left"/>
        <w:rPr>
          <w:rFonts w:asciiTheme="majorBidi" w:hAnsiTheme="majorBidi" w:cstheme="majorBidi"/>
        </w:rPr>
      </w:pPr>
      <w:r w:rsidRPr="00E42C3A">
        <w:rPr>
          <w:rFonts w:asciiTheme="majorBidi" w:hAnsiTheme="majorBidi" w:cstheme="majorBidi"/>
        </w:rPr>
        <w:t xml:space="preserve">Masalah dibidang Lngkungaan </w:t>
      </w:r>
    </w:p>
    <w:p w:rsidR="00905ED3" w:rsidRPr="00E42C3A" w:rsidRDefault="00905ED3" w:rsidP="00905ED3">
      <w:pPr>
        <w:pStyle w:val="ListParagraph"/>
        <w:numPr>
          <w:ilvl w:val="0"/>
          <w:numId w:val="15"/>
        </w:numPr>
        <w:spacing w:line="276" w:lineRule="auto"/>
        <w:ind w:right="284"/>
        <w:jc w:val="left"/>
        <w:rPr>
          <w:rFonts w:asciiTheme="majorBidi" w:hAnsiTheme="majorBidi" w:cstheme="majorBidi"/>
        </w:rPr>
      </w:pPr>
      <w:r w:rsidRPr="00E42C3A">
        <w:rPr>
          <w:rFonts w:asciiTheme="majorBidi" w:hAnsiTheme="majorBidi" w:cstheme="majorBidi"/>
        </w:rPr>
        <w:t>Masih banyaknya terdapat Sarana dan Prasarana Lingkungaan yang dibutuhkan masyarakat seperti KurannyaTong SampahUmum yang menyebabkan beberapa warga masih membakar sampah disekitar pemukimannya.</w:t>
      </w:r>
    </w:p>
    <w:p w:rsidR="00905ED3" w:rsidRPr="00E42C3A" w:rsidRDefault="00905ED3" w:rsidP="00905ED3">
      <w:pPr>
        <w:pStyle w:val="ListParagraph"/>
        <w:numPr>
          <w:ilvl w:val="0"/>
          <w:numId w:val="15"/>
        </w:numPr>
        <w:spacing w:line="276" w:lineRule="auto"/>
        <w:ind w:right="284"/>
        <w:jc w:val="left"/>
        <w:rPr>
          <w:rFonts w:asciiTheme="majorBidi" w:hAnsiTheme="majorBidi" w:cstheme="majorBidi"/>
        </w:rPr>
      </w:pPr>
      <w:r w:rsidRPr="00E42C3A">
        <w:rPr>
          <w:rFonts w:asciiTheme="majorBidi" w:hAnsiTheme="majorBidi" w:cstheme="majorBidi"/>
        </w:rPr>
        <w:t>Masih adanya Insfrastruktur Drainase yang harus dibangun baru maupun diperbaiki.</w:t>
      </w:r>
    </w:p>
    <w:p w:rsidR="00905ED3" w:rsidRPr="00E42C3A" w:rsidRDefault="00905ED3" w:rsidP="00905ED3">
      <w:pPr>
        <w:pStyle w:val="ListParagraph"/>
        <w:numPr>
          <w:ilvl w:val="0"/>
          <w:numId w:val="15"/>
        </w:numPr>
        <w:spacing w:line="276" w:lineRule="auto"/>
        <w:ind w:right="284"/>
        <w:jc w:val="left"/>
        <w:rPr>
          <w:rFonts w:asciiTheme="majorBidi" w:hAnsiTheme="majorBidi" w:cstheme="majorBidi"/>
        </w:rPr>
      </w:pPr>
      <w:r w:rsidRPr="00E42C3A">
        <w:rPr>
          <w:rFonts w:asciiTheme="majorBidi" w:hAnsiTheme="majorBidi" w:cstheme="majorBidi"/>
        </w:rPr>
        <w:t>Tingkat Kesadaran dan  Partisapasi aktif masyarakat dalam berbagai bidang masih kurang.</w:t>
      </w:r>
    </w:p>
    <w:p w:rsidR="00905ED3" w:rsidRPr="00E42C3A" w:rsidRDefault="00905ED3" w:rsidP="00905ED3">
      <w:pPr>
        <w:ind w:firstLine="993"/>
        <w:jc w:val="left"/>
        <w:rPr>
          <w:rFonts w:asciiTheme="majorBidi" w:hAnsiTheme="majorBidi" w:cstheme="majorBidi"/>
        </w:rPr>
      </w:pPr>
      <w:r w:rsidRPr="00E42C3A">
        <w:rPr>
          <w:rFonts w:asciiTheme="majorBidi" w:hAnsiTheme="majorBidi" w:cstheme="majorBidi"/>
        </w:rPr>
        <w:t xml:space="preserve">Seluruh permasalahan tersebut sangat erat hubungannya masalah Kesehatan Lingkungaan yang pada ahirnya akan mempangaruhi tingkat permasalahan yang dirasakan masyarakat </w:t>
      </w:r>
      <w:r w:rsidR="007C6E1B">
        <w:rPr>
          <w:rFonts w:asciiTheme="majorBidi" w:hAnsiTheme="majorBidi" w:cstheme="majorBidi"/>
        </w:rPr>
        <w:t>Kecamatan Air Hitam</w:t>
      </w:r>
      <w:r w:rsidRPr="00E42C3A">
        <w:rPr>
          <w:rFonts w:asciiTheme="majorBidi" w:hAnsiTheme="majorBidi" w:cstheme="majorBidi"/>
        </w:rPr>
        <w:t>.</w:t>
      </w:r>
    </w:p>
    <w:p w:rsidR="00905ED3" w:rsidRPr="00E42C3A" w:rsidRDefault="00905ED3" w:rsidP="009B2FE7">
      <w:pPr>
        <w:pStyle w:val="ListParagraph"/>
        <w:numPr>
          <w:ilvl w:val="0"/>
          <w:numId w:val="14"/>
        </w:numPr>
        <w:spacing w:line="276" w:lineRule="auto"/>
        <w:ind w:left="1418" w:right="284"/>
        <w:jc w:val="left"/>
        <w:rPr>
          <w:rFonts w:asciiTheme="majorBidi" w:hAnsiTheme="majorBidi" w:cstheme="majorBidi"/>
        </w:rPr>
      </w:pPr>
      <w:r w:rsidRPr="00E42C3A">
        <w:rPr>
          <w:rFonts w:asciiTheme="majorBidi" w:hAnsiTheme="majorBidi" w:cstheme="majorBidi"/>
        </w:rPr>
        <w:t>Masalah dibidang Sosial.</w:t>
      </w:r>
    </w:p>
    <w:p w:rsidR="00905ED3" w:rsidRPr="00E42C3A" w:rsidRDefault="00905ED3" w:rsidP="00905ED3">
      <w:pPr>
        <w:pStyle w:val="ListParagraph"/>
        <w:numPr>
          <w:ilvl w:val="0"/>
          <w:numId w:val="16"/>
        </w:numPr>
        <w:spacing w:line="276" w:lineRule="auto"/>
        <w:ind w:right="284"/>
        <w:jc w:val="left"/>
        <w:rPr>
          <w:rFonts w:asciiTheme="majorBidi" w:hAnsiTheme="majorBidi" w:cstheme="majorBidi"/>
        </w:rPr>
      </w:pPr>
      <w:r w:rsidRPr="00E42C3A">
        <w:rPr>
          <w:rFonts w:asciiTheme="majorBidi" w:hAnsiTheme="majorBidi" w:cstheme="majorBidi"/>
        </w:rPr>
        <w:t>Bidang Kemasyarakatan,</w:t>
      </w:r>
    </w:p>
    <w:p w:rsidR="00905ED3" w:rsidRPr="00E42C3A" w:rsidRDefault="00905ED3" w:rsidP="00905ED3">
      <w:pPr>
        <w:pStyle w:val="ListParagraph"/>
        <w:numPr>
          <w:ilvl w:val="0"/>
          <w:numId w:val="17"/>
        </w:numPr>
        <w:spacing w:line="276" w:lineRule="auto"/>
        <w:ind w:right="284"/>
        <w:jc w:val="left"/>
        <w:rPr>
          <w:rFonts w:asciiTheme="majorBidi" w:hAnsiTheme="majorBidi" w:cstheme="majorBidi"/>
        </w:rPr>
      </w:pPr>
      <w:r w:rsidRPr="00E42C3A">
        <w:rPr>
          <w:rFonts w:asciiTheme="majorBidi" w:hAnsiTheme="majorBidi" w:cstheme="majorBidi"/>
        </w:rPr>
        <w:t xml:space="preserve"> Makin bertambahnya pendatang yang bermukim pada wilayah </w:t>
      </w:r>
      <w:r w:rsidR="007C6E1B">
        <w:rPr>
          <w:rFonts w:asciiTheme="majorBidi" w:hAnsiTheme="majorBidi" w:cstheme="majorBidi"/>
        </w:rPr>
        <w:t>Kecamatan Air Hitam</w:t>
      </w:r>
      <w:r w:rsidRPr="00E42C3A">
        <w:rPr>
          <w:rFonts w:asciiTheme="majorBidi" w:hAnsiTheme="majorBidi" w:cstheme="majorBidi"/>
        </w:rPr>
        <w:t xml:space="preserve">  yang dapat membawa pengaruh buruk pada masyarakat seperti pergaulan bebas dan narkoba.</w:t>
      </w:r>
    </w:p>
    <w:p w:rsidR="00905ED3" w:rsidRPr="00E42C3A" w:rsidRDefault="00905ED3" w:rsidP="00905ED3">
      <w:pPr>
        <w:pStyle w:val="ListParagraph"/>
        <w:numPr>
          <w:ilvl w:val="0"/>
          <w:numId w:val="17"/>
        </w:numPr>
        <w:spacing w:line="276" w:lineRule="auto"/>
        <w:ind w:right="284"/>
        <w:jc w:val="left"/>
        <w:rPr>
          <w:rFonts w:asciiTheme="majorBidi" w:hAnsiTheme="majorBidi" w:cstheme="majorBidi"/>
        </w:rPr>
      </w:pPr>
      <w:r w:rsidRPr="00E42C3A">
        <w:rPr>
          <w:rFonts w:asciiTheme="majorBidi" w:hAnsiTheme="majorBidi" w:cstheme="majorBidi"/>
        </w:rPr>
        <w:t xml:space="preserve">Banyaknya terdapat warga </w:t>
      </w:r>
      <w:r w:rsidR="007C6E1B">
        <w:rPr>
          <w:rFonts w:asciiTheme="majorBidi" w:hAnsiTheme="majorBidi" w:cstheme="majorBidi"/>
        </w:rPr>
        <w:t>Kecamatan Air Hitam</w:t>
      </w:r>
      <w:r w:rsidRPr="00E42C3A">
        <w:rPr>
          <w:rFonts w:asciiTheme="majorBidi" w:hAnsiTheme="majorBidi" w:cstheme="majorBidi"/>
        </w:rPr>
        <w:t xml:space="preserve"> yang pindah namun masih memiliki tanah di wilayah </w:t>
      </w:r>
      <w:r w:rsidR="007C6E1B">
        <w:rPr>
          <w:rFonts w:asciiTheme="majorBidi" w:hAnsiTheme="majorBidi" w:cstheme="majorBidi"/>
        </w:rPr>
        <w:t>Kecamatan Air Hitam</w:t>
      </w:r>
      <w:r w:rsidRPr="00E42C3A">
        <w:rPr>
          <w:rFonts w:asciiTheme="majorBidi" w:hAnsiTheme="majorBidi" w:cstheme="majorBidi"/>
        </w:rPr>
        <w:t>, hal ini menyulitkan petugag Pajak dalam menagih uang pajak tersebut.</w:t>
      </w:r>
    </w:p>
    <w:p w:rsidR="00905ED3" w:rsidRPr="00E42C3A" w:rsidRDefault="00905ED3" w:rsidP="00905ED3">
      <w:pPr>
        <w:pStyle w:val="ListParagraph"/>
        <w:ind w:left="2007"/>
        <w:jc w:val="left"/>
        <w:rPr>
          <w:rFonts w:asciiTheme="majorBidi" w:hAnsiTheme="majorBidi" w:cstheme="majorBidi"/>
        </w:rPr>
      </w:pPr>
    </w:p>
    <w:p w:rsidR="00905ED3" w:rsidRPr="00E42C3A" w:rsidRDefault="00905ED3" w:rsidP="00905ED3">
      <w:pPr>
        <w:pStyle w:val="ListParagraph"/>
        <w:numPr>
          <w:ilvl w:val="0"/>
          <w:numId w:val="16"/>
        </w:numPr>
        <w:spacing w:line="276" w:lineRule="auto"/>
        <w:ind w:right="284"/>
        <w:jc w:val="left"/>
        <w:rPr>
          <w:rFonts w:asciiTheme="majorBidi" w:hAnsiTheme="majorBidi" w:cstheme="majorBidi"/>
        </w:rPr>
      </w:pPr>
      <w:r w:rsidRPr="00E42C3A">
        <w:rPr>
          <w:rFonts w:asciiTheme="majorBidi" w:hAnsiTheme="majorBidi" w:cstheme="majorBidi"/>
        </w:rPr>
        <w:t>Bidang Kesehatan.</w:t>
      </w:r>
    </w:p>
    <w:p w:rsidR="00905ED3" w:rsidRPr="00E42C3A" w:rsidRDefault="00905ED3" w:rsidP="00905ED3">
      <w:pPr>
        <w:pStyle w:val="ListParagraph"/>
        <w:numPr>
          <w:ilvl w:val="0"/>
          <w:numId w:val="18"/>
        </w:numPr>
        <w:spacing w:line="276" w:lineRule="auto"/>
        <w:ind w:right="284"/>
        <w:jc w:val="left"/>
        <w:rPr>
          <w:rFonts w:asciiTheme="majorBidi" w:hAnsiTheme="majorBidi" w:cstheme="majorBidi"/>
        </w:rPr>
      </w:pPr>
      <w:r w:rsidRPr="00E42C3A">
        <w:rPr>
          <w:rFonts w:asciiTheme="majorBidi" w:hAnsiTheme="majorBidi" w:cstheme="majorBidi"/>
        </w:rPr>
        <w:lastRenderedPageBreak/>
        <w:t>Masih terdapat balita Gizi Buruk.</w:t>
      </w:r>
    </w:p>
    <w:p w:rsidR="00905ED3" w:rsidRPr="00E42C3A" w:rsidRDefault="00905ED3" w:rsidP="00905ED3">
      <w:pPr>
        <w:pStyle w:val="ListParagraph"/>
        <w:numPr>
          <w:ilvl w:val="0"/>
          <w:numId w:val="18"/>
        </w:numPr>
        <w:spacing w:line="276" w:lineRule="auto"/>
        <w:ind w:right="284"/>
        <w:jc w:val="left"/>
        <w:rPr>
          <w:rFonts w:asciiTheme="majorBidi" w:hAnsiTheme="majorBidi" w:cstheme="majorBidi"/>
        </w:rPr>
      </w:pPr>
      <w:r w:rsidRPr="00E42C3A">
        <w:rPr>
          <w:rFonts w:asciiTheme="majorBidi" w:hAnsiTheme="majorBidi" w:cstheme="majorBidi"/>
        </w:rPr>
        <w:t>Tingkat Kesehatan Ibu hamil yang redah</w:t>
      </w:r>
    </w:p>
    <w:p w:rsidR="00905ED3" w:rsidRPr="00E42C3A" w:rsidRDefault="00905ED3" w:rsidP="00905ED3">
      <w:pPr>
        <w:pStyle w:val="ListParagraph"/>
        <w:numPr>
          <w:ilvl w:val="0"/>
          <w:numId w:val="18"/>
        </w:numPr>
        <w:spacing w:line="276" w:lineRule="auto"/>
        <w:ind w:right="284"/>
        <w:jc w:val="left"/>
        <w:rPr>
          <w:rFonts w:asciiTheme="majorBidi" w:hAnsiTheme="majorBidi" w:cstheme="majorBidi"/>
        </w:rPr>
      </w:pPr>
      <w:r w:rsidRPr="00E42C3A">
        <w:rPr>
          <w:rFonts w:asciiTheme="majorBidi" w:hAnsiTheme="majorBidi" w:cstheme="majorBidi"/>
        </w:rPr>
        <w:t>Terjadinya wabah penyakit seperti Demam Berdarah dan Malaria</w:t>
      </w:r>
    </w:p>
    <w:p w:rsidR="00905ED3" w:rsidRPr="00E42C3A" w:rsidRDefault="00905ED3" w:rsidP="00905ED3">
      <w:pPr>
        <w:pStyle w:val="ListParagraph"/>
        <w:numPr>
          <w:ilvl w:val="0"/>
          <w:numId w:val="18"/>
        </w:numPr>
        <w:spacing w:line="276" w:lineRule="auto"/>
        <w:ind w:right="284"/>
        <w:jc w:val="left"/>
        <w:rPr>
          <w:rFonts w:asciiTheme="majorBidi" w:hAnsiTheme="majorBidi" w:cstheme="majorBidi"/>
        </w:rPr>
      </w:pPr>
      <w:r w:rsidRPr="00E42C3A">
        <w:rPr>
          <w:rFonts w:asciiTheme="majorBidi" w:hAnsiTheme="majorBidi" w:cstheme="majorBidi"/>
        </w:rPr>
        <w:t xml:space="preserve">Sarana kesehatan yang belum memadai dan belum merata keseluruh wilayah </w:t>
      </w:r>
      <w:r w:rsidR="007C6E1B">
        <w:rPr>
          <w:rFonts w:asciiTheme="majorBidi" w:hAnsiTheme="majorBidi" w:cstheme="majorBidi"/>
        </w:rPr>
        <w:t>Kecamatan Air Hitam</w:t>
      </w:r>
    </w:p>
    <w:p w:rsidR="00905ED3" w:rsidRPr="00E42C3A" w:rsidRDefault="00905ED3" w:rsidP="00905ED3">
      <w:pPr>
        <w:pStyle w:val="ListParagraph"/>
        <w:numPr>
          <w:ilvl w:val="0"/>
          <w:numId w:val="18"/>
        </w:numPr>
        <w:spacing w:line="276" w:lineRule="auto"/>
        <w:ind w:right="284"/>
        <w:jc w:val="left"/>
        <w:rPr>
          <w:rFonts w:asciiTheme="majorBidi" w:hAnsiTheme="majorBidi" w:cstheme="majorBidi"/>
        </w:rPr>
      </w:pPr>
      <w:r w:rsidRPr="00E42C3A">
        <w:rPr>
          <w:rFonts w:asciiTheme="majorBidi" w:hAnsiTheme="majorBidi" w:cstheme="majorBidi"/>
        </w:rPr>
        <w:t>Biaya kesehatan yang semakin meningkat.</w:t>
      </w:r>
    </w:p>
    <w:p w:rsidR="00905ED3" w:rsidRPr="00E42C3A" w:rsidRDefault="00905ED3" w:rsidP="00905ED3">
      <w:pPr>
        <w:pStyle w:val="ListParagraph"/>
        <w:ind w:left="2007"/>
        <w:jc w:val="left"/>
        <w:rPr>
          <w:rFonts w:asciiTheme="majorBidi" w:hAnsiTheme="majorBidi" w:cstheme="majorBidi"/>
        </w:rPr>
      </w:pPr>
    </w:p>
    <w:p w:rsidR="00905ED3" w:rsidRPr="00E42C3A" w:rsidRDefault="00905ED3" w:rsidP="00905ED3">
      <w:pPr>
        <w:pStyle w:val="ListParagraph"/>
        <w:numPr>
          <w:ilvl w:val="0"/>
          <w:numId w:val="16"/>
        </w:numPr>
        <w:spacing w:line="276" w:lineRule="auto"/>
        <w:ind w:right="284"/>
        <w:jc w:val="left"/>
        <w:rPr>
          <w:rFonts w:asciiTheme="majorBidi" w:hAnsiTheme="majorBidi" w:cstheme="majorBidi"/>
        </w:rPr>
      </w:pPr>
      <w:r w:rsidRPr="00E42C3A">
        <w:rPr>
          <w:rFonts w:asciiTheme="majorBidi" w:hAnsiTheme="majorBidi" w:cstheme="majorBidi"/>
        </w:rPr>
        <w:t>Bidang Pendidikan.</w:t>
      </w:r>
    </w:p>
    <w:p w:rsidR="00905ED3" w:rsidRPr="00E42C3A" w:rsidRDefault="00905ED3" w:rsidP="00905ED3">
      <w:pPr>
        <w:pStyle w:val="ListParagraph"/>
        <w:ind w:left="1287" w:firstLine="698"/>
        <w:jc w:val="left"/>
        <w:rPr>
          <w:rFonts w:asciiTheme="majorBidi" w:hAnsiTheme="majorBidi" w:cstheme="majorBidi"/>
        </w:rPr>
      </w:pPr>
      <w:r w:rsidRPr="00E42C3A">
        <w:rPr>
          <w:rFonts w:asciiTheme="majorBidi" w:hAnsiTheme="majorBidi" w:cstheme="majorBidi"/>
        </w:rPr>
        <w:t>Masih tingginya Angka anak putus sekolah, tingginya angka pengangguran dan rendanya sumberdaya manusia, dari kedua permasalahan di atas maka dapat diidentifikasi sebagai berikut:</w:t>
      </w:r>
    </w:p>
    <w:p w:rsidR="00905ED3" w:rsidRDefault="00905ED3" w:rsidP="00905ED3">
      <w:pPr>
        <w:pStyle w:val="ListParagraph"/>
        <w:numPr>
          <w:ilvl w:val="0"/>
          <w:numId w:val="10"/>
        </w:numPr>
        <w:spacing w:line="276" w:lineRule="auto"/>
        <w:ind w:left="1276" w:right="284" w:hanging="283"/>
        <w:jc w:val="left"/>
        <w:rPr>
          <w:rFonts w:asciiTheme="majorBidi" w:hAnsiTheme="majorBidi" w:cstheme="majorBidi"/>
        </w:rPr>
      </w:pPr>
      <w:r w:rsidRPr="00E42C3A">
        <w:rPr>
          <w:rFonts w:asciiTheme="majorBidi" w:hAnsiTheme="majorBidi" w:cstheme="majorBidi"/>
        </w:rPr>
        <w:t>Tingginya Biaya Pendidikan</w:t>
      </w:r>
    </w:p>
    <w:p w:rsidR="00905ED3" w:rsidRDefault="007E5896" w:rsidP="00905ED3">
      <w:pPr>
        <w:pStyle w:val="ListParagraph"/>
        <w:numPr>
          <w:ilvl w:val="0"/>
          <w:numId w:val="10"/>
        </w:numPr>
        <w:spacing w:line="276" w:lineRule="auto"/>
        <w:ind w:left="1276" w:right="284" w:hanging="283"/>
        <w:jc w:val="left"/>
        <w:rPr>
          <w:rFonts w:asciiTheme="majorBidi" w:hAnsiTheme="majorBidi" w:cstheme="majorBidi"/>
        </w:rPr>
      </w:pPr>
      <w:r>
        <w:rPr>
          <w:rFonts w:asciiTheme="majorBidi" w:hAnsiTheme="majorBidi" w:cstheme="majorBidi"/>
        </w:rPr>
        <w:t>Kurangnya</w:t>
      </w:r>
      <w:r w:rsidR="00905ED3" w:rsidRPr="00E42C3A">
        <w:rPr>
          <w:rFonts w:asciiTheme="majorBidi" w:hAnsiTheme="majorBidi" w:cstheme="majorBidi"/>
        </w:rPr>
        <w:t xml:space="preserve"> Fasilitas Pendidikan Tingkat SLTA dan perguruan tinggi di dalam </w:t>
      </w:r>
      <w:r w:rsidR="007C6E1B">
        <w:rPr>
          <w:rFonts w:asciiTheme="majorBidi" w:hAnsiTheme="majorBidi" w:cstheme="majorBidi"/>
        </w:rPr>
        <w:t>Kecamatan Air Hitam</w:t>
      </w:r>
    </w:p>
    <w:p w:rsidR="00D20F9C" w:rsidRPr="00D20F9C" w:rsidRDefault="00D20F9C" w:rsidP="00D20F9C">
      <w:pPr>
        <w:spacing w:line="276" w:lineRule="auto"/>
        <w:ind w:right="284"/>
        <w:jc w:val="left"/>
        <w:rPr>
          <w:rFonts w:asciiTheme="majorBidi" w:hAnsiTheme="majorBidi" w:cstheme="majorBidi"/>
        </w:rPr>
      </w:pPr>
    </w:p>
    <w:p w:rsidR="00905ED3" w:rsidRPr="00E42C3A" w:rsidRDefault="00905ED3" w:rsidP="00905ED3">
      <w:pPr>
        <w:pStyle w:val="ListParagraph"/>
        <w:numPr>
          <w:ilvl w:val="0"/>
          <w:numId w:val="10"/>
        </w:numPr>
        <w:spacing w:line="276" w:lineRule="auto"/>
        <w:ind w:left="1276" w:right="284" w:hanging="283"/>
        <w:jc w:val="left"/>
        <w:rPr>
          <w:rFonts w:asciiTheme="majorBidi" w:hAnsiTheme="majorBidi" w:cstheme="majorBidi"/>
        </w:rPr>
      </w:pPr>
      <w:r w:rsidRPr="00E42C3A">
        <w:rPr>
          <w:rFonts w:asciiTheme="majorBidi" w:hAnsiTheme="majorBidi" w:cstheme="majorBidi"/>
        </w:rPr>
        <w:t>Terbatasnya pengetahuan masyarakat tentang Program Pemerintah di bidang pendidikan</w:t>
      </w:r>
    </w:p>
    <w:p w:rsidR="00905ED3" w:rsidRPr="00E42C3A" w:rsidRDefault="00905ED3" w:rsidP="00905ED3">
      <w:pPr>
        <w:pStyle w:val="ListParagraph"/>
        <w:numPr>
          <w:ilvl w:val="0"/>
          <w:numId w:val="10"/>
        </w:numPr>
        <w:spacing w:line="276" w:lineRule="auto"/>
        <w:ind w:left="1276" w:right="284" w:hanging="283"/>
        <w:jc w:val="left"/>
        <w:rPr>
          <w:rFonts w:asciiTheme="majorBidi" w:hAnsiTheme="majorBidi" w:cstheme="majorBidi"/>
        </w:rPr>
      </w:pPr>
      <w:r w:rsidRPr="00E42C3A">
        <w:rPr>
          <w:rFonts w:asciiTheme="majorBidi" w:hAnsiTheme="majorBidi" w:cstheme="majorBidi"/>
        </w:rPr>
        <w:t>Kurangnya pengetahuan dan kesadaran masyarakat tentang pentingnya pendidikan.</w:t>
      </w:r>
    </w:p>
    <w:p w:rsidR="00905ED3" w:rsidRPr="00E42C3A" w:rsidRDefault="00905ED3" w:rsidP="00905ED3">
      <w:pPr>
        <w:pStyle w:val="ListParagraph"/>
        <w:ind w:left="1276"/>
        <w:jc w:val="left"/>
        <w:rPr>
          <w:rFonts w:asciiTheme="majorBidi" w:hAnsiTheme="majorBidi" w:cstheme="majorBidi"/>
        </w:rPr>
      </w:pPr>
    </w:p>
    <w:p w:rsidR="00905ED3" w:rsidRPr="00E42C3A" w:rsidRDefault="00905ED3" w:rsidP="00905ED3">
      <w:pPr>
        <w:pStyle w:val="ListParagraph"/>
        <w:numPr>
          <w:ilvl w:val="0"/>
          <w:numId w:val="14"/>
        </w:numPr>
        <w:spacing w:line="276" w:lineRule="auto"/>
        <w:ind w:right="284"/>
        <w:jc w:val="left"/>
        <w:rPr>
          <w:rFonts w:asciiTheme="majorBidi" w:hAnsiTheme="majorBidi" w:cstheme="majorBidi"/>
        </w:rPr>
      </w:pPr>
      <w:r w:rsidRPr="00E42C3A">
        <w:rPr>
          <w:rFonts w:asciiTheme="majorBidi" w:hAnsiTheme="majorBidi" w:cstheme="majorBidi"/>
        </w:rPr>
        <w:t>Masalah di Bidang Ekonomi.</w:t>
      </w:r>
    </w:p>
    <w:p w:rsidR="00905ED3" w:rsidRPr="00E42C3A" w:rsidRDefault="00905ED3" w:rsidP="00905ED3">
      <w:pPr>
        <w:pStyle w:val="ListParagraph"/>
        <w:ind w:left="927" w:firstLine="349"/>
        <w:jc w:val="left"/>
        <w:rPr>
          <w:rFonts w:asciiTheme="majorBidi" w:hAnsiTheme="majorBidi" w:cstheme="majorBidi"/>
        </w:rPr>
      </w:pPr>
      <w:r w:rsidRPr="00E42C3A">
        <w:rPr>
          <w:rFonts w:asciiTheme="majorBidi" w:hAnsiTheme="majorBidi" w:cstheme="majorBidi"/>
        </w:rPr>
        <w:t xml:space="preserve">Warga Masyarakat </w:t>
      </w:r>
      <w:r w:rsidR="007C6E1B">
        <w:rPr>
          <w:rFonts w:asciiTheme="majorBidi" w:hAnsiTheme="majorBidi" w:cstheme="majorBidi"/>
        </w:rPr>
        <w:t>Kecamatan Air Hitam</w:t>
      </w:r>
      <w:r w:rsidRPr="00E42C3A">
        <w:rPr>
          <w:rFonts w:asciiTheme="majorBidi" w:hAnsiTheme="majorBidi" w:cstheme="majorBidi"/>
        </w:rPr>
        <w:t xml:space="preserve"> masih banyak mengatur dan berpendapatan rendah, sebagian warga masyarakat tidak mampu meningkatkan pendapatan karena kekurangan modal usaha, serta masih banyak warga dalam usia produktif yang tidak memiliki pekerjaan yang menetap serta peralatan usaha peternak dan petani masih terbatas (manual) dikarenakan:</w:t>
      </w:r>
    </w:p>
    <w:p w:rsidR="00905ED3" w:rsidRPr="00E42C3A" w:rsidRDefault="00E56168" w:rsidP="00905ED3">
      <w:pPr>
        <w:pStyle w:val="ListParagraph"/>
        <w:numPr>
          <w:ilvl w:val="0"/>
          <w:numId w:val="10"/>
        </w:numPr>
        <w:spacing w:line="276" w:lineRule="auto"/>
        <w:ind w:right="284" w:firstLine="349"/>
        <w:jc w:val="left"/>
        <w:rPr>
          <w:rFonts w:asciiTheme="majorBidi" w:hAnsiTheme="majorBidi" w:cstheme="majorBidi"/>
        </w:rPr>
      </w:pPr>
      <w:r>
        <w:rPr>
          <w:rFonts w:asciiTheme="majorBidi" w:hAnsiTheme="majorBidi" w:cstheme="majorBidi"/>
        </w:rPr>
        <w:t xml:space="preserve">Kurangnya sector </w:t>
      </w:r>
      <w:r w:rsidR="00905ED3" w:rsidRPr="00E42C3A">
        <w:rPr>
          <w:rFonts w:asciiTheme="majorBidi" w:hAnsiTheme="majorBidi" w:cstheme="majorBidi"/>
        </w:rPr>
        <w:t>permodalan.</w:t>
      </w:r>
    </w:p>
    <w:p w:rsidR="00905ED3" w:rsidRPr="00E42C3A" w:rsidRDefault="00E56168" w:rsidP="00905ED3">
      <w:pPr>
        <w:pStyle w:val="ListParagraph"/>
        <w:numPr>
          <w:ilvl w:val="0"/>
          <w:numId w:val="10"/>
        </w:numPr>
        <w:spacing w:line="276" w:lineRule="auto"/>
        <w:ind w:right="284" w:firstLine="349"/>
        <w:jc w:val="left"/>
        <w:rPr>
          <w:rFonts w:asciiTheme="majorBidi" w:hAnsiTheme="majorBidi" w:cstheme="majorBidi"/>
        </w:rPr>
      </w:pPr>
      <w:r>
        <w:rPr>
          <w:rFonts w:asciiTheme="majorBidi" w:hAnsiTheme="majorBidi" w:cstheme="majorBidi"/>
        </w:rPr>
        <w:t xml:space="preserve">Minim </w:t>
      </w:r>
      <w:r w:rsidR="00905ED3" w:rsidRPr="00E42C3A">
        <w:rPr>
          <w:rFonts w:asciiTheme="majorBidi" w:hAnsiTheme="majorBidi" w:cstheme="majorBidi"/>
        </w:rPr>
        <w:t xml:space="preserve"> keterampilan.</w:t>
      </w:r>
    </w:p>
    <w:p w:rsidR="00905ED3" w:rsidRPr="00E42C3A" w:rsidRDefault="00905ED3" w:rsidP="00905ED3">
      <w:pPr>
        <w:pStyle w:val="ListParagraph"/>
        <w:numPr>
          <w:ilvl w:val="0"/>
          <w:numId w:val="10"/>
        </w:numPr>
        <w:spacing w:line="276" w:lineRule="auto"/>
        <w:ind w:right="284" w:firstLine="349"/>
        <w:jc w:val="left"/>
        <w:rPr>
          <w:rFonts w:asciiTheme="majorBidi" w:hAnsiTheme="majorBidi" w:cstheme="majorBidi"/>
        </w:rPr>
      </w:pPr>
      <w:r w:rsidRPr="00E42C3A">
        <w:rPr>
          <w:rFonts w:asciiTheme="majorBidi" w:hAnsiTheme="majorBidi" w:cstheme="majorBidi"/>
        </w:rPr>
        <w:t>Terbatasnya informasi lapangan kerja.</w:t>
      </w:r>
    </w:p>
    <w:p w:rsidR="00905ED3" w:rsidRPr="00E42C3A" w:rsidRDefault="00905ED3" w:rsidP="00905ED3">
      <w:pPr>
        <w:pStyle w:val="ListParagraph"/>
        <w:numPr>
          <w:ilvl w:val="0"/>
          <w:numId w:val="10"/>
        </w:numPr>
        <w:spacing w:line="276" w:lineRule="auto"/>
        <w:ind w:left="1418" w:right="284" w:hanging="425"/>
        <w:jc w:val="left"/>
        <w:rPr>
          <w:rFonts w:asciiTheme="majorBidi" w:hAnsiTheme="majorBidi" w:cstheme="majorBidi"/>
        </w:rPr>
      </w:pPr>
      <w:r w:rsidRPr="00E42C3A">
        <w:rPr>
          <w:rFonts w:asciiTheme="majorBidi" w:hAnsiTheme="majorBidi" w:cstheme="majorBidi"/>
        </w:rPr>
        <w:t>Keterbatyasan wawasan manajemen usaha dan keunagaan, sehingga kelompok-kelompok yang terbentuk di masyarakat tidak mampu berkembang.</w:t>
      </w:r>
    </w:p>
    <w:p w:rsidR="00905ED3" w:rsidRPr="00E42C3A" w:rsidRDefault="00905ED3" w:rsidP="00905ED3">
      <w:pPr>
        <w:jc w:val="left"/>
        <w:rPr>
          <w:rFonts w:asciiTheme="majorBidi" w:hAnsiTheme="majorBidi" w:cstheme="majorBidi"/>
          <w:b/>
        </w:rPr>
      </w:pPr>
      <w:r w:rsidRPr="0016216E">
        <w:rPr>
          <w:rFonts w:asciiTheme="majorBidi" w:hAnsiTheme="majorBidi" w:cstheme="majorBidi"/>
          <w:b/>
          <w:bCs/>
        </w:rPr>
        <w:t>III.2</w:t>
      </w:r>
      <w:r w:rsidRPr="00E42C3A">
        <w:rPr>
          <w:rFonts w:asciiTheme="majorBidi" w:hAnsiTheme="majorBidi" w:cstheme="majorBidi"/>
        </w:rPr>
        <w:t xml:space="preserve"> </w:t>
      </w:r>
      <w:r w:rsidRPr="00E42C3A">
        <w:rPr>
          <w:rFonts w:asciiTheme="majorBidi" w:hAnsiTheme="majorBidi" w:cstheme="majorBidi"/>
        </w:rPr>
        <w:tab/>
      </w:r>
      <w:r w:rsidRPr="00E42C3A">
        <w:rPr>
          <w:rFonts w:asciiTheme="majorBidi" w:hAnsiTheme="majorBidi" w:cstheme="majorBidi"/>
          <w:b/>
        </w:rPr>
        <w:t>Telaah Visi, Misi dan Program Kepala Daerah dan Wakil Kepala Daerah Terpilih.</w:t>
      </w:r>
    </w:p>
    <w:p w:rsidR="00905ED3" w:rsidRPr="00DE6D5D" w:rsidRDefault="00905ED3" w:rsidP="00905ED3">
      <w:pPr>
        <w:jc w:val="left"/>
        <w:rPr>
          <w:rFonts w:asciiTheme="majorBidi" w:hAnsiTheme="majorBidi" w:cstheme="majorBidi"/>
          <w:b/>
          <w:bCs/>
        </w:rPr>
      </w:pPr>
      <w:r w:rsidRPr="00DE6D5D">
        <w:rPr>
          <w:rFonts w:asciiTheme="majorBidi" w:hAnsiTheme="majorBidi" w:cstheme="majorBidi"/>
          <w:b/>
          <w:bCs/>
        </w:rPr>
        <w:t xml:space="preserve">III.2.1. Visi Kabupaten Sarolangun </w:t>
      </w:r>
      <w:r w:rsidR="001F22F3" w:rsidRPr="00DE6D5D">
        <w:rPr>
          <w:rFonts w:asciiTheme="majorBidi" w:hAnsiTheme="majorBidi" w:cstheme="majorBidi"/>
          <w:b/>
          <w:bCs/>
        </w:rPr>
        <w:t>2017-2022</w:t>
      </w:r>
    </w:p>
    <w:p w:rsidR="00133A4B" w:rsidRPr="00E42C3A" w:rsidRDefault="00133A4B" w:rsidP="00133A4B">
      <w:pPr>
        <w:ind w:left="709" w:firstLine="709"/>
        <w:rPr>
          <w:rFonts w:asciiTheme="majorBidi" w:hAnsiTheme="majorBidi" w:cstheme="majorBidi"/>
        </w:rPr>
      </w:pPr>
      <w:r w:rsidRPr="00E42C3A">
        <w:rPr>
          <w:rFonts w:asciiTheme="majorBidi" w:hAnsiTheme="majorBidi" w:cstheme="majorBidi"/>
        </w:rPr>
        <w:t xml:space="preserve">Visi menggambarkan arah pembangunan atau kondisi masa depan daerah yang ingin dicapai ( desired Future) dalam masa jabatan 5 ( Lima) tahun sesuai dengan tugas yang diemban, Visi Pembangunan daerah dalam RPJMD adalah Visi kepala daerah dan wakil kepala daerah yang terpilih yang disampaikan pada waktu Pemilihan Kepala Daerah, </w:t>
      </w:r>
    </w:p>
    <w:p w:rsidR="00133A4B" w:rsidRPr="00E42C3A" w:rsidRDefault="00133A4B" w:rsidP="00133A4B">
      <w:pPr>
        <w:ind w:left="709" w:firstLine="709"/>
        <w:rPr>
          <w:rFonts w:asciiTheme="majorBidi" w:hAnsiTheme="majorBidi" w:cstheme="majorBidi"/>
        </w:rPr>
      </w:pPr>
      <w:r w:rsidRPr="00E42C3A">
        <w:rPr>
          <w:rFonts w:asciiTheme="majorBidi" w:hAnsiTheme="majorBidi" w:cstheme="majorBidi"/>
        </w:rPr>
        <w:t>Visi pembangunan jangka menengah Kabupaten Sarolangun tahun 2017-2022 adalah:</w:t>
      </w:r>
    </w:p>
    <w:p w:rsidR="00133A4B" w:rsidRPr="00E42C3A" w:rsidRDefault="00133A4B" w:rsidP="00133A4B">
      <w:pPr>
        <w:ind w:left="709" w:firstLine="709"/>
        <w:rPr>
          <w:rFonts w:asciiTheme="majorBidi" w:hAnsiTheme="majorBidi" w:cstheme="majorBidi"/>
          <w:i/>
          <w:sz w:val="24"/>
          <w:szCs w:val="24"/>
        </w:rPr>
      </w:pPr>
      <w:r w:rsidRPr="00E42C3A">
        <w:rPr>
          <w:rFonts w:asciiTheme="majorBidi" w:hAnsiTheme="majorBidi" w:cstheme="majorBidi"/>
          <w:i/>
          <w:sz w:val="24"/>
          <w:szCs w:val="24"/>
        </w:rPr>
        <w:t>“</w:t>
      </w:r>
      <w:r w:rsidRPr="00E42C3A">
        <w:rPr>
          <w:rFonts w:asciiTheme="majorBidi" w:hAnsiTheme="majorBidi" w:cstheme="majorBidi"/>
          <w:b/>
          <w:i/>
          <w:sz w:val="24"/>
          <w:szCs w:val="24"/>
        </w:rPr>
        <w:t>PERWUJUDAN SAROLANGUN LEBIH SEJAHTERA”</w:t>
      </w:r>
    </w:p>
    <w:p w:rsidR="00133A4B" w:rsidRPr="00E42C3A" w:rsidRDefault="00133A4B" w:rsidP="00133A4B">
      <w:pPr>
        <w:ind w:left="709" w:firstLine="709"/>
        <w:rPr>
          <w:rFonts w:asciiTheme="majorBidi" w:hAnsiTheme="majorBidi" w:cstheme="majorBidi"/>
          <w:sz w:val="24"/>
          <w:szCs w:val="24"/>
        </w:rPr>
      </w:pPr>
      <w:r w:rsidRPr="00E42C3A">
        <w:rPr>
          <w:rFonts w:asciiTheme="majorBidi" w:hAnsiTheme="majorBidi" w:cstheme="majorBidi"/>
          <w:sz w:val="24"/>
          <w:szCs w:val="24"/>
        </w:rPr>
        <w:t xml:space="preserve">Pada Visi Kabupaten sarolangun 2017-2022 terdapat dua kata kunci yaitu “ </w:t>
      </w:r>
      <w:r w:rsidRPr="00E42C3A">
        <w:rPr>
          <w:rFonts w:asciiTheme="majorBidi" w:hAnsiTheme="majorBidi" w:cstheme="majorBidi"/>
          <w:b/>
          <w:sz w:val="24"/>
          <w:szCs w:val="24"/>
        </w:rPr>
        <w:t xml:space="preserve">Lebih ” </w:t>
      </w:r>
      <w:r w:rsidRPr="0097607E">
        <w:rPr>
          <w:rFonts w:asciiTheme="majorBidi" w:hAnsiTheme="majorBidi" w:cstheme="majorBidi"/>
          <w:bCs/>
          <w:sz w:val="24"/>
          <w:szCs w:val="24"/>
        </w:rPr>
        <w:t>dan</w:t>
      </w:r>
      <w:r w:rsidRPr="00E42C3A">
        <w:rPr>
          <w:rFonts w:asciiTheme="majorBidi" w:hAnsiTheme="majorBidi" w:cstheme="majorBidi"/>
          <w:b/>
          <w:sz w:val="24"/>
          <w:szCs w:val="24"/>
        </w:rPr>
        <w:t xml:space="preserve"> “ Sejahtera</w:t>
      </w:r>
      <w:r w:rsidRPr="00E42C3A">
        <w:rPr>
          <w:rFonts w:asciiTheme="majorBidi" w:hAnsiTheme="majorBidi" w:cstheme="majorBidi"/>
          <w:sz w:val="24"/>
          <w:szCs w:val="24"/>
        </w:rPr>
        <w:t xml:space="preserve"> ”. </w:t>
      </w:r>
      <w:r w:rsidRPr="00E42C3A">
        <w:rPr>
          <w:rFonts w:asciiTheme="majorBidi" w:hAnsiTheme="majorBidi" w:cstheme="majorBidi"/>
          <w:b/>
          <w:sz w:val="24"/>
          <w:szCs w:val="24"/>
        </w:rPr>
        <w:t xml:space="preserve">Lebih </w:t>
      </w:r>
      <w:r w:rsidRPr="00E42C3A">
        <w:rPr>
          <w:rFonts w:asciiTheme="majorBidi" w:hAnsiTheme="majorBidi" w:cstheme="majorBidi"/>
          <w:sz w:val="24"/>
          <w:szCs w:val="24"/>
        </w:rPr>
        <w:t xml:space="preserve">menunjukkan kemajuan, Peningkatan, perbaikan, percepatan dan daya saing dalam seluruh aspek pembangunan. Sedangkan kata </w:t>
      </w:r>
      <w:r w:rsidRPr="00E42C3A">
        <w:rPr>
          <w:rFonts w:asciiTheme="majorBidi" w:hAnsiTheme="majorBidi" w:cstheme="majorBidi"/>
          <w:b/>
          <w:sz w:val="24"/>
          <w:szCs w:val="24"/>
        </w:rPr>
        <w:t>sejahtera</w:t>
      </w:r>
      <w:r w:rsidRPr="00E42C3A">
        <w:rPr>
          <w:rFonts w:asciiTheme="majorBidi" w:hAnsiTheme="majorBidi" w:cstheme="majorBidi"/>
          <w:sz w:val="24"/>
          <w:szCs w:val="24"/>
        </w:rPr>
        <w:t xml:space="preserve"> mengacu pada kondisi dimana masyarakat Kabupaten Sarolangun mampu mmenuhi kebutuhan dasarnya meliputi sandang, pangan, Perumahan, Air bersih, kesehatan, pendidikan, lapangan pekerjaan, rasa aman dari perlakuan atau ancaman tindak kekerasan fisik maupun non fisik, lingkunmgan hidup sehat, leluasa berpartisipasi dalam kehidupan social dan politik, mempunyai akses terhadap informasi, pelayananpublik yang baik, serta lingkungan yang damai tentram dan nyaman.</w:t>
      </w:r>
    </w:p>
    <w:p w:rsidR="00133A4B" w:rsidRPr="00E42C3A" w:rsidRDefault="00133A4B" w:rsidP="00133A4B">
      <w:pPr>
        <w:ind w:left="709" w:firstLine="709"/>
        <w:rPr>
          <w:rFonts w:asciiTheme="majorBidi" w:hAnsiTheme="majorBidi" w:cstheme="majorBidi"/>
          <w:sz w:val="24"/>
          <w:szCs w:val="24"/>
        </w:rPr>
      </w:pPr>
      <w:r w:rsidRPr="00E42C3A">
        <w:rPr>
          <w:rFonts w:asciiTheme="majorBidi" w:hAnsiTheme="majorBidi" w:cstheme="majorBidi"/>
          <w:sz w:val="24"/>
          <w:szCs w:val="24"/>
        </w:rPr>
        <w:t xml:space="preserve">Visi pembangunan jangka menengah Daerah Kabupaten Sarolangun Tahun 2017 – 2022 merupakan penjabaran dari tahapan capaian pembangunan sesuai dengan arah pembangunan jangka panjang Daerah RPJPD Sebagaimana tercantum dalam perda Kabupaten Sarolangun Nomor 08 Tahun 2006 tentang Rencana Pembangunan Jangka Panjang Kabupaten Sarolangun Tahun 2006 – 2026. </w:t>
      </w:r>
    </w:p>
    <w:p w:rsidR="00133A4B" w:rsidRPr="00E42C3A" w:rsidRDefault="00133A4B" w:rsidP="00133A4B">
      <w:pPr>
        <w:rPr>
          <w:rFonts w:asciiTheme="majorBidi" w:hAnsiTheme="majorBidi" w:cstheme="majorBidi"/>
        </w:rPr>
      </w:pPr>
      <w:r w:rsidRPr="00E42C3A">
        <w:rPr>
          <w:rFonts w:asciiTheme="majorBidi" w:hAnsiTheme="majorBidi" w:cstheme="majorBidi"/>
        </w:rPr>
        <w:t xml:space="preserve">III.2.2 </w:t>
      </w:r>
      <w:r w:rsidRPr="0097607E">
        <w:rPr>
          <w:rFonts w:asciiTheme="majorBidi" w:hAnsiTheme="majorBidi" w:cstheme="majorBidi"/>
          <w:b/>
          <w:bCs/>
        </w:rPr>
        <w:t>Misi Kabupaten Sarolangun 2017-2022</w:t>
      </w:r>
    </w:p>
    <w:p w:rsidR="00133A4B" w:rsidRPr="00E42C3A" w:rsidRDefault="00133A4B" w:rsidP="00133A4B">
      <w:pPr>
        <w:ind w:left="709" w:firstLine="425"/>
        <w:rPr>
          <w:rFonts w:asciiTheme="majorBidi" w:hAnsiTheme="majorBidi" w:cstheme="majorBidi"/>
        </w:rPr>
      </w:pPr>
      <w:r w:rsidRPr="00E42C3A">
        <w:rPr>
          <w:rFonts w:asciiTheme="majorBidi" w:hAnsiTheme="majorBidi" w:cstheme="majorBidi"/>
        </w:rPr>
        <w:lastRenderedPageBreak/>
        <w:t>Misi adalah rumusan umum mengenai Upaya – upaya yang akan dilaksanakan untuk mewujudkan Visi. Rumusan misi menjadi penting utnuk memberikan kerangka bagi tujuan, sasaran dan kebijakan yang ingin dicapai dan menentukan arah untuk mencapai Visi.</w:t>
      </w:r>
    </w:p>
    <w:p w:rsidR="00133A4B" w:rsidRPr="00E42C3A" w:rsidRDefault="00133A4B" w:rsidP="00133A4B">
      <w:pPr>
        <w:ind w:left="709" w:firstLine="425"/>
        <w:rPr>
          <w:rFonts w:asciiTheme="majorBidi" w:hAnsiTheme="majorBidi" w:cstheme="majorBidi"/>
        </w:rPr>
      </w:pPr>
      <w:r w:rsidRPr="00E42C3A">
        <w:rPr>
          <w:rFonts w:asciiTheme="majorBidi" w:hAnsiTheme="majorBidi" w:cstheme="majorBidi"/>
        </w:rPr>
        <w:t>Dalam rangka mencapai Visi Kabupaten Sarolangun  ditetapkan 6 (Enam) Misi Pembangunan Kabupaten Sarolangun Tahun 2017 – 2022 sebagai berikut:</w:t>
      </w:r>
    </w:p>
    <w:p w:rsidR="00905ED3" w:rsidRPr="0016216E" w:rsidRDefault="00905ED3" w:rsidP="0016216E">
      <w:pPr>
        <w:pStyle w:val="ListParagraph"/>
        <w:numPr>
          <w:ilvl w:val="2"/>
          <w:numId w:val="14"/>
        </w:numPr>
        <w:jc w:val="left"/>
        <w:rPr>
          <w:rFonts w:asciiTheme="majorBidi" w:hAnsiTheme="majorBidi" w:cstheme="majorBidi"/>
          <w:b/>
        </w:rPr>
      </w:pPr>
      <w:r w:rsidRPr="0016216E">
        <w:rPr>
          <w:rFonts w:asciiTheme="majorBidi" w:hAnsiTheme="majorBidi" w:cstheme="majorBidi"/>
          <w:b/>
        </w:rPr>
        <w:t xml:space="preserve">Misi Pertama: </w:t>
      </w:r>
      <w:r w:rsidRPr="0016216E">
        <w:rPr>
          <w:rFonts w:asciiTheme="majorBidi" w:hAnsiTheme="majorBidi" w:cstheme="majorBidi"/>
          <w:b/>
          <w:i/>
        </w:rPr>
        <w:t xml:space="preserve">“Meningkatkan </w:t>
      </w:r>
      <w:r w:rsidR="007663F2" w:rsidRPr="0016216E">
        <w:rPr>
          <w:rFonts w:asciiTheme="majorBidi" w:hAnsiTheme="majorBidi" w:cstheme="majorBidi"/>
          <w:b/>
          <w:i/>
        </w:rPr>
        <w:t xml:space="preserve">Kualitas dan Kuantitas </w:t>
      </w:r>
      <w:r w:rsidRPr="0016216E">
        <w:rPr>
          <w:rFonts w:asciiTheme="majorBidi" w:hAnsiTheme="majorBidi" w:cstheme="majorBidi"/>
          <w:b/>
          <w:i/>
        </w:rPr>
        <w:t>Insfrastruktur pelayanan umum”</w:t>
      </w:r>
    </w:p>
    <w:p w:rsidR="001B7448" w:rsidRDefault="00645A5E" w:rsidP="00B67B4E">
      <w:pPr>
        <w:ind w:left="709" w:firstLine="425"/>
        <w:rPr>
          <w:rFonts w:asciiTheme="majorBidi" w:hAnsiTheme="majorBidi" w:cstheme="majorBidi"/>
        </w:rPr>
      </w:pPr>
      <w:r w:rsidRPr="00E42C3A">
        <w:rPr>
          <w:rFonts w:asciiTheme="majorBidi" w:hAnsiTheme="majorBidi" w:cstheme="majorBidi"/>
        </w:rPr>
        <w:t>Dalam rangka pencapaian Misi I maka Tujuan pembangunan daerah Kabupaten Sarolangun 5 ( Lima ) Tahun kedepan ditetapkan sebagai Berikut</w:t>
      </w:r>
      <w:r w:rsidR="00544A1E" w:rsidRPr="00E42C3A">
        <w:rPr>
          <w:rFonts w:asciiTheme="majorBidi" w:hAnsiTheme="majorBidi" w:cstheme="majorBidi"/>
        </w:rPr>
        <w:t>:</w:t>
      </w:r>
    </w:p>
    <w:p w:rsidR="001B7448" w:rsidRDefault="001B7448" w:rsidP="001B7448">
      <w:pPr>
        <w:ind w:left="709" w:firstLine="425"/>
        <w:rPr>
          <w:rFonts w:asciiTheme="majorBidi" w:hAnsiTheme="majorBidi" w:cstheme="majorBidi"/>
        </w:rPr>
      </w:pPr>
    </w:p>
    <w:p w:rsidR="001B7448" w:rsidRDefault="001B7448" w:rsidP="001B7448">
      <w:pPr>
        <w:ind w:left="709" w:firstLine="425"/>
        <w:rPr>
          <w:rFonts w:asciiTheme="majorBidi" w:hAnsiTheme="majorBidi" w:cstheme="majorBidi"/>
        </w:rPr>
      </w:pPr>
    </w:p>
    <w:p w:rsidR="00CA5540" w:rsidRPr="00E42C3A" w:rsidRDefault="00CA5540" w:rsidP="001B7448">
      <w:pPr>
        <w:ind w:left="709" w:firstLine="425"/>
        <w:rPr>
          <w:rFonts w:asciiTheme="majorBidi" w:hAnsiTheme="majorBidi" w:cstheme="majorBidi"/>
        </w:rPr>
      </w:pPr>
    </w:p>
    <w:p w:rsidR="00645A5E" w:rsidRPr="00E42C3A" w:rsidRDefault="00645A5E" w:rsidP="001C1ECF">
      <w:pPr>
        <w:pStyle w:val="ListParagraph"/>
        <w:numPr>
          <w:ilvl w:val="0"/>
          <w:numId w:val="34"/>
        </w:numPr>
        <w:rPr>
          <w:rFonts w:asciiTheme="majorBidi" w:hAnsiTheme="majorBidi" w:cstheme="majorBidi"/>
        </w:rPr>
      </w:pPr>
      <w:r w:rsidRPr="00E42C3A">
        <w:rPr>
          <w:rFonts w:asciiTheme="majorBidi" w:hAnsiTheme="majorBidi" w:cstheme="majorBidi"/>
        </w:rPr>
        <w:t>Mewujudkan peningkatan Kuantitas dan kualitas Infrastruktur Jalan dengan sasaran pembangunan :</w:t>
      </w:r>
    </w:p>
    <w:p w:rsidR="00645A5E" w:rsidRPr="00E42C3A" w:rsidRDefault="00645A5E" w:rsidP="001C1ECF">
      <w:pPr>
        <w:pStyle w:val="ListParagraph"/>
        <w:numPr>
          <w:ilvl w:val="1"/>
          <w:numId w:val="34"/>
        </w:numPr>
        <w:rPr>
          <w:rFonts w:asciiTheme="majorBidi" w:hAnsiTheme="majorBidi" w:cstheme="majorBidi"/>
        </w:rPr>
      </w:pPr>
      <w:r w:rsidRPr="00E42C3A">
        <w:rPr>
          <w:rFonts w:asciiTheme="majorBidi" w:hAnsiTheme="majorBidi" w:cstheme="majorBidi"/>
        </w:rPr>
        <w:t>Meningkatnya kualitas Infrastruktur Jalan dan Jembatan</w:t>
      </w:r>
    </w:p>
    <w:p w:rsidR="00645A5E" w:rsidRPr="00E42C3A" w:rsidRDefault="00645A5E" w:rsidP="001C1ECF">
      <w:pPr>
        <w:pStyle w:val="ListParagraph"/>
        <w:numPr>
          <w:ilvl w:val="1"/>
          <w:numId w:val="34"/>
        </w:numPr>
        <w:rPr>
          <w:rFonts w:asciiTheme="majorBidi" w:hAnsiTheme="majorBidi" w:cstheme="majorBidi"/>
        </w:rPr>
      </w:pPr>
      <w:r w:rsidRPr="00E42C3A">
        <w:rPr>
          <w:rFonts w:asciiTheme="majorBidi" w:hAnsiTheme="majorBidi" w:cstheme="majorBidi"/>
        </w:rPr>
        <w:t>Meningkatnya Pembangunan Infrastruktur Jalan Baru</w:t>
      </w:r>
    </w:p>
    <w:p w:rsidR="00645A5E" w:rsidRPr="00E42C3A" w:rsidRDefault="00645A5E" w:rsidP="001C1ECF">
      <w:pPr>
        <w:pStyle w:val="ListParagraph"/>
        <w:numPr>
          <w:ilvl w:val="0"/>
          <w:numId w:val="34"/>
        </w:numPr>
        <w:rPr>
          <w:rFonts w:asciiTheme="majorBidi" w:hAnsiTheme="majorBidi" w:cstheme="majorBidi"/>
        </w:rPr>
      </w:pPr>
      <w:r w:rsidRPr="00E42C3A">
        <w:rPr>
          <w:rFonts w:asciiTheme="majorBidi" w:hAnsiTheme="majorBidi" w:cstheme="majorBidi"/>
        </w:rPr>
        <w:t>Mewujudkan Percepatan pembangunan Infrastruktur Listrik dengan sasaran pembangunan</w:t>
      </w:r>
    </w:p>
    <w:p w:rsidR="00645A5E" w:rsidRPr="00E42C3A" w:rsidRDefault="00645A5E" w:rsidP="001C1ECF">
      <w:pPr>
        <w:pStyle w:val="ListParagraph"/>
        <w:numPr>
          <w:ilvl w:val="1"/>
          <w:numId w:val="34"/>
        </w:numPr>
        <w:rPr>
          <w:rFonts w:asciiTheme="majorBidi" w:hAnsiTheme="majorBidi" w:cstheme="majorBidi"/>
        </w:rPr>
      </w:pPr>
      <w:r w:rsidRPr="00E42C3A">
        <w:rPr>
          <w:rFonts w:asciiTheme="majorBidi" w:hAnsiTheme="majorBidi" w:cstheme="majorBidi"/>
        </w:rPr>
        <w:t>Terwujudnya Infrastruktur listrik yang memadai</w:t>
      </w:r>
    </w:p>
    <w:p w:rsidR="00645A5E" w:rsidRPr="00E42C3A" w:rsidRDefault="00645A5E" w:rsidP="001C1ECF">
      <w:pPr>
        <w:pStyle w:val="ListParagraph"/>
        <w:numPr>
          <w:ilvl w:val="0"/>
          <w:numId w:val="34"/>
        </w:numPr>
        <w:rPr>
          <w:rFonts w:asciiTheme="majorBidi" w:hAnsiTheme="majorBidi" w:cstheme="majorBidi"/>
        </w:rPr>
      </w:pPr>
      <w:r w:rsidRPr="00E42C3A">
        <w:rPr>
          <w:rFonts w:asciiTheme="majorBidi" w:hAnsiTheme="majorBidi" w:cstheme="majorBidi"/>
        </w:rPr>
        <w:t>Mewujudkan peningkatan kualitas dan ketersediaan jaringan irigasi dan air bersih dengan sasaran pembangunan</w:t>
      </w:r>
    </w:p>
    <w:p w:rsidR="00645A5E" w:rsidRPr="00E42C3A" w:rsidRDefault="00645A5E" w:rsidP="001C1ECF">
      <w:pPr>
        <w:pStyle w:val="ListParagraph"/>
        <w:numPr>
          <w:ilvl w:val="1"/>
          <w:numId w:val="34"/>
        </w:numPr>
        <w:rPr>
          <w:rFonts w:asciiTheme="majorBidi" w:hAnsiTheme="majorBidi" w:cstheme="majorBidi"/>
        </w:rPr>
      </w:pPr>
      <w:r w:rsidRPr="00E42C3A">
        <w:rPr>
          <w:rFonts w:asciiTheme="majorBidi" w:hAnsiTheme="majorBidi" w:cstheme="majorBidi"/>
        </w:rPr>
        <w:t>Meningkatnya Kualitas dan ketersediaan Jaringan irigasi dan air Bersih</w:t>
      </w:r>
    </w:p>
    <w:p w:rsidR="00645A5E" w:rsidRPr="00E42C3A" w:rsidRDefault="00645A5E" w:rsidP="001C1ECF">
      <w:pPr>
        <w:pStyle w:val="ListParagraph"/>
        <w:numPr>
          <w:ilvl w:val="0"/>
          <w:numId w:val="34"/>
        </w:numPr>
        <w:rPr>
          <w:rFonts w:asciiTheme="majorBidi" w:hAnsiTheme="majorBidi" w:cstheme="majorBidi"/>
        </w:rPr>
      </w:pPr>
      <w:r w:rsidRPr="00E42C3A">
        <w:rPr>
          <w:rFonts w:asciiTheme="majorBidi" w:hAnsiTheme="majorBidi" w:cstheme="majorBidi"/>
        </w:rPr>
        <w:t>Mewujudkan percepatan pembangunan Infrastruktur Pendidikan, Kesehatan dan Perumahan dengan Sasaran pembangunan :</w:t>
      </w:r>
    </w:p>
    <w:p w:rsidR="00905ED3" w:rsidRPr="00E42C3A" w:rsidRDefault="00645A5E" w:rsidP="001C1ECF">
      <w:pPr>
        <w:pStyle w:val="ListParagraph"/>
        <w:numPr>
          <w:ilvl w:val="1"/>
          <w:numId w:val="34"/>
        </w:numPr>
        <w:rPr>
          <w:rFonts w:asciiTheme="majorBidi" w:hAnsiTheme="majorBidi" w:cstheme="majorBidi"/>
        </w:rPr>
      </w:pPr>
      <w:r w:rsidRPr="00E42C3A">
        <w:rPr>
          <w:rFonts w:asciiTheme="majorBidi" w:hAnsiTheme="majorBidi" w:cstheme="majorBidi"/>
        </w:rPr>
        <w:t>Meningkatnya ketersediaan infrastruktur pendidikan, kesehatan dan perumahan</w:t>
      </w:r>
    </w:p>
    <w:p w:rsidR="00645A5E" w:rsidRPr="00E42C3A" w:rsidRDefault="00645A5E" w:rsidP="00645A5E">
      <w:pPr>
        <w:rPr>
          <w:rFonts w:asciiTheme="majorBidi" w:hAnsiTheme="majorBidi" w:cstheme="majorBidi"/>
          <w:b/>
        </w:rPr>
      </w:pPr>
    </w:p>
    <w:p w:rsidR="00905ED3" w:rsidRPr="0016216E" w:rsidRDefault="00905ED3" w:rsidP="0016216E">
      <w:pPr>
        <w:pStyle w:val="ListParagraph"/>
        <w:numPr>
          <w:ilvl w:val="2"/>
          <w:numId w:val="14"/>
        </w:numPr>
        <w:rPr>
          <w:rFonts w:asciiTheme="majorBidi" w:hAnsiTheme="majorBidi" w:cstheme="majorBidi"/>
          <w:i/>
        </w:rPr>
      </w:pPr>
      <w:r w:rsidRPr="0016216E">
        <w:rPr>
          <w:rFonts w:asciiTheme="majorBidi" w:hAnsiTheme="majorBidi" w:cstheme="majorBidi"/>
          <w:b/>
        </w:rPr>
        <w:t xml:space="preserve">Misi Kedua: </w:t>
      </w:r>
      <w:r w:rsidRPr="0016216E">
        <w:rPr>
          <w:rFonts w:asciiTheme="majorBidi" w:hAnsiTheme="majorBidi" w:cstheme="majorBidi"/>
          <w:i/>
        </w:rPr>
        <w:t>‘</w:t>
      </w:r>
      <w:r w:rsidRPr="0016216E">
        <w:rPr>
          <w:rFonts w:asciiTheme="majorBidi" w:hAnsiTheme="majorBidi" w:cstheme="majorBidi"/>
          <w:b/>
          <w:bCs/>
          <w:i/>
        </w:rPr>
        <w:t>Meningkatkan</w:t>
      </w:r>
      <w:r w:rsidR="00645A5E" w:rsidRPr="0016216E">
        <w:rPr>
          <w:rFonts w:asciiTheme="majorBidi" w:hAnsiTheme="majorBidi" w:cstheme="majorBidi"/>
          <w:b/>
          <w:bCs/>
          <w:i/>
        </w:rPr>
        <w:t xml:space="preserve"> Kualitas SDM, penguatan Nilai-nilai Agama dan social Budaya</w:t>
      </w:r>
      <w:r w:rsidRPr="0016216E">
        <w:rPr>
          <w:rFonts w:asciiTheme="majorBidi" w:hAnsiTheme="majorBidi" w:cstheme="majorBidi"/>
          <w:b/>
          <w:bCs/>
          <w:i/>
        </w:rPr>
        <w:t>”</w:t>
      </w:r>
    </w:p>
    <w:p w:rsidR="00544A1E" w:rsidRPr="00E42C3A" w:rsidRDefault="00645A5E" w:rsidP="00544A1E">
      <w:pPr>
        <w:ind w:left="709" w:firstLine="425"/>
        <w:rPr>
          <w:rFonts w:asciiTheme="majorBidi" w:hAnsiTheme="majorBidi" w:cstheme="majorBidi"/>
        </w:rPr>
      </w:pPr>
      <w:r w:rsidRPr="00E42C3A">
        <w:rPr>
          <w:rFonts w:asciiTheme="majorBidi" w:hAnsiTheme="majorBidi" w:cstheme="majorBidi"/>
        </w:rPr>
        <w:t xml:space="preserve">Dalam Rangka </w:t>
      </w:r>
      <w:r w:rsidR="00544A1E" w:rsidRPr="00E42C3A">
        <w:rPr>
          <w:rFonts w:asciiTheme="majorBidi" w:hAnsiTheme="majorBidi" w:cstheme="majorBidi"/>
        </w:rPr>
        <w:t>pencapaian misi kedua maka tujuan  pembangunan daerah Kabupaten Sarolangun 5 ( Lima ) Tahun kedepan ditetapkan sebagai Berikut:</w:t>
      </w:r>
    </w:p>
    <w:p w:rsidR="00544A1E" w:rsidRPr="00E42C3A" w:rsidRDefault="00544A1E" w:rsidP="001C1ECF">
      <w:pPr>
        <w:pStyle w:val="ListParagraph"/>
        <w:numPr>
          <w:ilvl w:val="0"/>
          <w:numId w:val="35"/>
        </w:numPr>
        <w:rPr>
          <w:rFonts w:asciiTheme="majorBidi" w:hAnsiTheme="majorBidi" w:cstheme="majorBidi"/>
        </w:rPr>
      </w:pPr>
      <w:r w:rsidRPr="00E42C3A">
        <w:rPr>
          <w:rFonts w:asciiTheme="majorBidi" w:hAnsiTheme="majorBidi" w:cstheme="majorBidi"/>
        </w:rPr>
        <w:t>Mewujudkan pemerataan akses terhadap pendidikan berkualitas dengan sasaran pembangunan</w:t>
      </w:r>
      <w:r w:rsidR="00C556A4" w:rsidRPr="00E42C3A">
        <w:rPr>
          <w:rFonts w:asciiTheme="majorBidi" w:hAnsiTheme="majorBidi" w:cstheme="majorBidi"/>
        </w:rPr>
        <w:t xml:space="preserve"> :</w:t>
      </w:r>
    </w:p>
    <w:p w:rsidR="00544A1E" w:rsidRPr="00E42C3A" w:rsidRDefault="00544A1E" w:rsidP="001C1ECF">
      <w:pPr>
        <w:pStyle w:val="ListParagraph"/>
        <w:numPr>
          <w:ilvl w:val="1"/>
          <w:numId w:val="35"/>
        </w:numPr>
        <w:rPr>
          <w:rFonts w:asciiTheme="majorBidi" w:hAnsiTheme="majorBidi" w:cstheme="majorBidi"/>
        </w:rPr>
      </w:pPr>
      <w:r w:rsidRPr="00E42C3A">
        <w:rPr>
          <w:rFonts w:asciiTheme="majorBidi" w:hAnsiTheme="majorBidi" w:cstheme="majorBidi"/>
        </w:rPr>
        <w:t>Meningkatnya akses dan kualitas pendidikan</w:t>
      </w:r>
    </w:p>
    <w:p w:rsidR="00544A1E" w:rsidRPr="00E42C3A" w:rsidRDefault="00544A1E" w:rsidP="001C1ECF">
      <w:pPr>
        <w:pStyle w:val="ListParagraph"/>
        <w:numPr>
          <w:ilvl w:val="1"/>
          <w:numId w:val="35"/>
        </w:numPr>
        <w:rPr>
          <w:rFonts w:asciiTheme="majorBidi" w:hAnsiTheme="majorBidi" w:cstheme="majorBidi"/>
        </w:rPr>
      </w:pPr>
      <w:r w:rsidRPr="00E42C3A">
        <w:rPr>
          <w:rFonts w:asciiTheme="majorBidi" w:hAnsiTheme="majorBidi" w:cstheme="majorBidi"/>
        </w:rPr>
        <w:t>Meningkatnya kualitas dan akses pelayanan kesehatan</w:t>
      </w:r>
    </w:p>
    <w:p w:rsidR="00544A1E" w:rsidRPr="00E42C3A" w:rsidRDefault="00544A1E" w:rsidP="001C1ECF">
      <w:pPr>
        <w:pStyle w:val="ListParagraph"/>
        <w:numPr>
          <w:ilvl w:val="1"/>
          <w:numId w:val="35"/>
        </w:numPr>
        <w:rPr>
          <w:rFonts w:asciiTheme="majorBidi" w:hAnsiTheme="majorBidi" w:cstheme="majorBidi"/>
        </w:rPr>
      </w:pPr>
      <w:r w:rsidRPr="00E42C3A">
        <w:rPr>
          <w:rFonts w:asciiTheme="majorBidi" w:hAnsiTheme="majorBidi" w:cstheme="majorBidi"/>
        </w:rPr>
        <w:t>Meningkatnya tenaga kerja siap pakai baik dari sisi keterampilan</w:t>
      </w:r>
    </w:p>
    <w:p w:rsidR="00544A1E" w:rsidRPr="00E42C3A" w:rsidRDefault="00544A1E" w:rsidP="001C1ECF">
      <w:pPr>
        <w:pStyle w:val="ListParagraph"/>
        <w:numPr>
          <w:ilvl w:val="1"/>
          <w:numId w:val="35"/>
        </w:numPr>
        <w:rPr>
          <w:rFonts w:asciiTheme="majorBidi" w:hAnsiTheme="majorBidi" w:cstheme="majorBidi"/>
        </w:rPr>
      </w:pPr>
      <w:r w:rsidRPr="00E42C3A">
        <w:rPr>
          <w:rFonts w:asciiTheme="majorBidi" w:hAnsiTheme="majorBidi" w:cstheme="majorBidi"/>
        </w:rPr>
        <w:t>Meningkatnya kualitas dan mutu pendidikan pesantren</w:t>
      </w:r>
      <w:r w:rsidR="00C556A4" w:rsidRPr="00E42C3A">
        <w:rPr>
          <w:rFonts w:asciiTheme="majorBidi" w:hAnsiTheme="majorBidi" w:cstheme="majorBidi"/>
        </w:rPr>
        <w:t>.</w:t>
      </w:r>
    </w:p>
    <w:p w:rsidR="00C556A4" w:rsidRPr="00E42C3A" w:rsidRDefault="00C556A4" w:rsidP="001C1ECF">
      <w:pPr>
        <w:pStyle w:val="ListParagraph"/>
        <w:numPr>
          <w:ilvl w:val="0"/>
          <w:numId w:val="35"/>
        </w:numPr>
        <w:rPr>
          <w:rFonts w:asciiTheme="majorBidi" w:hAnsiTheme="majorBidi" w:cstheme="majorBidi"/>
        </w:rPr>
      </w:pPr>
      <w:r w:rsidRPr="00E42C3A">
        <w:rPr>
          <w:rFonts w:asciiTheme="majorBidi" w:hAnsiTheme="majorBidi" w:cstheme="majorBidi"/>
        </w:rPr>
        <w:t>Mewujudkan penguatan nilai-nilai agama dan budaya dalam pembangunan dengan sasaran pembangunan :</w:t>
      </w:r>
    </w:p>
    <w:p w:rsidR="00C556A4" w:rsidRPr="00E42C3A" w:rsidRDefault="00C556A4" w:rsidP="001C1ECF">
      <w:pPr>
        <w:pStyle w:val="ListParagraph"/>
        <w:numPr>
          <w:ilvl w:val="1"/>
          <w:numId w:val="35"/>
        </w:numPr>
        <w:rPr>
          <w:rFonts w:asciiTheme="majorBidi" w:hAnsiTheme="majorBidi" w:cstheme="majorBidi"/>
        </w:rPr>
      </w:pPr>
      <w:r w:rsidRPr="00E42C3A">
        <w:rPr>
          <w:rFonts w:asciiTheme="majorBidi" w:hAnsiTheme="majorBidi" w:cstheme="majorBidi"/>
        </w:rPr>
        <w:t>Meningkatnya nilai-nilai agama dan budaya dalam masyarakat</w:t>
      </w:r>
    </w:p>
    <w:p w:rsidR="00C556A4" w:rsidRPr="00E42C3A" w:rsidRDefault="00C556A4" w:rsidP="001C1ECF">
      <w:pPr>
        <w:pStyle w:val="ListParagraph"/>
        <w:numPr>
          <w:ilvl w:val="0"/>
          <w:numId w:val="35"/>
        </w:numPr>
        <w:rPr>
          <w:rFonts w:asciiTheme="majorBidi" w:hAnsiTheme="majorBidi" w:cstheme="majorBidi"/>
        </w:rPr>
      </w:pPr>
      <w:r w:rsidRPr="00E42C3A">
        <w:rPr>
          <w:rFonts w:asciiTheme="majorBidi" w:hAnsiTheme="majorBidi" w:cstheme="majorBidi"/>
        </w:rPr>
        <w:t>Mewujudkan peningkatan peran pemuda dan prestasi olahraga dengan sasaran pembangunan :</w:t>
      </w:r>
    </w:p>
    <w:p w:rsidR="00C556A4" w:rsidRPr="00E42C3A" w:rsidRDefault="00C556A4" w:rsidP="001C1ECF">
      <w:pPr>
        <w:pStyle w:val="ListParagraph"/>
        <w:numPr>
          <w:ilvl w:val="1"/>
          <w:numId w:val="35"/>
        </w:numPr>
        <w:rPr>
          <w:rFonts w:asciiTheme="majorBidi" w:hAnsiTheme="majorBidi" w:cstheme="majorBidi"/>
        </w:rPr>
      </w:pPr>
      <w:r w:rsidRPr="00E42C3A">
        <w:rPr>
          <w:rFonts w:asciiTheme="majorBidi" w:hAnsiTheme="majorBidi" w:cstheme="majorBidi"/>
        </w:rPr>
        <w:t xml:space="preserve">Berkembangnya </w:t>
      </w:r>
      <w:r w:rsidR="007877C0" w:rsidRPr="00E42C3A">
        <w:rPr>
          <w:rFonts w:asciiTheme="majorBidi" w:hAnsiTheme="majorBidi" w:cstheme="majorBidi"/>
        </w:rPr>
        <w:t>intelektualitas dan potensi pemuda</w:t>
      </w:r>
    </w:p>
    <w:p w:rsidR="007877C0" w:rsidRPr="00E42C3A" w:rsidRDefault="007877C0" w:rsidP="001C1ECF">
      <w:pPr>
        <w:pStyle w:val="ListParagraph"/>
        <w:numPr>
          <w:ilvl w:val="1"/>
          <w:numId w:val="35"/>
        </w:numPr>
        <w:rPr>
          <w:rFonts w:asciiTheme="majorBidi" w:hAnsiTheme="majorBidi" w:cstheme="majorBidi"/>
        </w:rPr>
      </w:pPr>
      <w:r w:rsidRPr="00E42C3A">
        <w:rPr>
          <w:rFonts w:asciiTheme="majorBidi" w:hAnsiTheme="majorBidi" w:cstheme="majorBidi"/>
        </w:rPr>
        <w:t>Berkembangnya sarana prasarana olahraga prestasi serta peran swasta dan masyarakat dalam pembangunan olahraga</w:t>
      </w:r>
    </w:p>
    <w:p w:rsidR="007877C0" w:rsidRPr="00E42C3A" w:rsidRDefault="007877C0" w:rsidP="001C1ECF">
      <w:pPr>
        <w:pStyle w:val="ListParagraph"/>
        <w:numPr>
          <w:ilvl w:val="0"/>
          <w:numId w:val="35"/>
        </w:numPr>
        <w:rPr>
          <w:rFonts w:asciiTheme="majorBidi" w:hAnsiTheme="majorBidi" w:cstheme="majorBidi"/>
        </w:rPr>
      </w:pPr>
      <w:r w:rsidRPr="00E42C3A">
        <w:rPr>
          <w:rFonts w:asciiTheme="majorBidi" w:hAnsiTheme="majorBidi" w:cstheme="majorBidi"/>
        </w:rPr>
        <w:t>Mewujudkan peningkatan peran pemuda dan prestasi olahraga dengan sasaran pembangunan :</w:t>
      </w:r>
    </w:p>
    <w:p w:rsidR="007877C0" w:rsidRPr="00E42C3A" w:rsidRDefault="00AA06D3" w:rsidP="001C1ECF">
      <w:pPr>
        <w:pStyle w:val="ListParagraph"/>
        <w:numPr>
          <w:ilvl w:val="1"/>
          <w:numId w:val="35"/>
        </w:numPr>
        <w:rPr>
          <w:rFonts w:asciiTheme="majorBidi" w:hAnsiTheme="majorBidi" w:cstheme="majorBidi"/>
        </w:rPr>
      </w:pPr>
      <w:r w:rsidRPr="00E42C3A">
        <w:rPr>
          <w:rFonts w:asciiTheme="majorBidi" w:hAnsiTheme="majorBidi" w:cstheme="majorBidi"/>
        </w:rPr>
        <w:t>Meningkatnya pelayanan terhadap PMKS korban bencana alam dan bencana social</w:t>
      </w:r>
    </w:p>
    <w:p w:rsidR="00AA06D3" w:rsidRPr="00E42C3A" w:rsidRDefault="00AA06D3" w:rsidP="001C1ECF">
      <w:pPr>
        <w:pStyle w:val="ListParagraph"/>
        <w:numPr>
          <w:ilvl w:val="1"/>
          <w:numId w:val="35"/>
        </w:numPr>
        <w:rPr>
          <w:rFonts w:asciiTheme="majorBidi" w:hAnsiTheme="majorBidi" w:cstheme="majorBidi"/>
        </w:rPr>
      </w:pPr>
      <w:r w:rsidRPr="00E42C3A">
        <w:rPr>
          <w:rFonts w:asciiTheme="majorBidi" w:hAnsiTheme="majorBidi" w:cstheme="majorBidi"/>
        </w:rPr>
        <w:t xml:space="preserve">Meningkatnya pelatihan keterampilan dan praktek belajar kerja bagi anak terlantar, anak jalanan, </w:t>
      </w:r>
      <w:r w:rsidR="00CF3490" w:rsidRPr="00E42C3A">
        <w:rPr>
          <w:rFonts w:asciiTheme="majorBidi" w:hAnsiTheme="majorBidi" w:cstheme="majorBidi"/>
        </w:rPr>
        <w:t>anak cacat, anak nakal dan Para Pecandu Narkoba.</w:t>
      </w:r>
    </w:p>
    <w:p w:rsidR="00905ED3" w:rsidRPr="00E42C3A" w:rsidRDefault="00905ED3" w:rsidP="00645A5E">
      <w:pPr>
        <w:ind w:left="1080"/>
        <w:rPr>
          <w:rFonts w:asciiTheme="majorBidi" w:hAnsiTheme="majorBidi" w:cstheme="majorBidi"/>
        </w:rPr>
      </w:pPr>
    </w:p>
    <w:p w:rsidR="00905ED3" w:rsidRPr="00E42C3A" w:rsidRDefault="00905ED3" w:rsidP="0016216E">
      <w:pPr>
        <w:pStyle w:val="ListParagraph"/>
        <w:numPr>
          <w:ilvl w:val="2"/>
          <w:numId w:val="14"/>
        </w:numPr>
        <w:rPr>
          <w:rFonts w:asciiTheme="majorBidi" w:hAnsiTheme="majorBidi" w:cstheme="majorBidi"/>
          <w:b/>
          <w:i/>
        </w:rPr>
      </w:pPr>
      <w:r w:rsidRPr="00E42C3A">
        <w:rPr>
          <w:rFonts w:asciiTheme="majorBidi" w:hAnsiTheme="majorBidi" w:cstheme="majorBidi"/>
          <w:b/>
        </w:rPr>
        <w:lastRenderedPageBreak/>
        <w:t xml:space="preserve">Misi Ketiga: </w:t>
      </w:r>
      <w:r w:rsidRPr="00E42C3A">
        <w:rPr>
          <w:rFonts w:asciiTheme="majorBidi" w:hAnsiTheme="majorBidi" w:cstheme="majorBidi"/>
          <w:b/>
          <w:i/>
        </w:rPr>
        <w:t>“</w:t>
      </w:r>
      <w:r w:rsidR="00CF3490" w:rsidRPr="00E42C3A">
        <w:rPr>
          <w:rFonts w:asciiTheme="majorBidi" w:hAnsiTheme="majorBidi" w:cstheme="majorBidi"/>
          <w:b/>
          <w:i/>
        </w:rPr>
        <w:t xml:space="preserve"> </w:t>
      </w:r>
      <w:r w:rsidRPr="00E42C3A">
        <w:rPr>
          <w:rFonts w:asciiTheme="majorBidi" w:hAnsiTheme="majorBidi" w:cstheme="majorBidi"/>
          <w:b/>
          <w:i/>
        </w:rPr>
        <w:t xml:space="preserve">Meningkatkan </w:t>
      </w:r>
      <w:r w:rsidR="00CF3490" w:rsidRPr="00E42C3A">
        <w:rPr>
          <w:rFonts w:asciiTheme="majorBidi" w:hAnsiTheme="majorBidi" w:cstheme="majorBidi"/>
          <w:b/>
          <w:i/>
        </w:rPr>
        <w:t>Perekonomian daerah dan masyarakat berbasis potensi lokal</w:t>
      </w:r>
      <w:r w:rsidRPr="00E42C3A">
        <w:rPr>
          <w:rFonts w:asciiTheme="majorBidi" w:hAnsiTheme="majorBidi" w:cstheme="majorBidi"/>
          <w:b/>
          <w:i/>
        </w:rPr>
        <w:t>”</w:t>
      </w:r>
    </w:p>
    <w:p w:rsidR="00CF3490" w:rsidRPr="00E42C3A" w:rsidRDefault="00CF3490" w:rsidP="000631F0">
      <w:pPr>
        <w:pStyle w:val="ListParagraph"/>
        <w:ind w:left="709" w:firstLine="371"/>
        <w:rPr>
          <w:rFonts w:asciiTheme="majorBidi" w:hAnsiTheme="majorBidi" w:cstheme="majorBidi"/>
        </w:rPr>
      </w:pPr>
      <w:r w:rsidRPr="00E42C3A">
        <w:rPr>
          <w:rFonts w:asciiTheme="majorBidi" w:hAnsiTheme="majorBidi" w:cstheme="majorBidi"/>
        </w:rPr>
        <w:t>Dalam Rangka pencapaian misi ketiga maka tujuan  pembangunan daerah Kabupaten Sarolangun 5 ( Lima ) Tahun kedepan ditetapkan sebagai Berikut:</w:t>
      </w:r>
    </w:p>
    <w:p w:rsidR="00CF3490" w:rsidRPr="00E42C3A" w:rsidRDefault="00CF3490" w:rsidP="001C1ECF">
      <w:pPr>
        <w:pStyle w:val="ListParagraph"/>
        <w:numPr>
          <w:ilvl w:val="0"/>
          <w:numId w:val="36"/>
        </w:numPr>
        <w:rPr>
          <w:rFonts w:asciiTheme="majorBidi" w:hAnsiTheme="majorBidi" w:cstheme="majorBidi"/>
        </w:rPr>
      </w:pPr>
      <w:r w:rsidRPr="00E42C3A">
        <w:rPr>
          <w:rFonts w:asciiTheme="majorBidi" w:hAnsiTheme="majorBidi" w:cstheme="majorBidi"/>
        </w:rPr>
        <w:t>Meningkatkan perekonomian daerah dengan sasaran pembangunan :</w:t>
      </w:r>
    </w:p>
    <w:p w:rsidR="00CF3490" w:rsidRPr="00E42C3A" w:rsidRDefault="00CF3490" w:rsidP="001C1ECF">
      <w:pPr>
        <w:pStyle w:val="ListParagraph"/>
        <w:numPr>
          <w:ilvl w:val="1"/>
          <w:numId w:val="36"/>
        </w:numPr>
        <w:rPr>
          <w:rFonts w:asciiTheme="majorBidi" w:hAnsiTheme="majorBidi" w:cstheme="majorBidi"/>
        </w:rPr>
      </w:pPr>
      <w:r w:rsidRPr="00E42C3A">
        <w:rPr>
          <w:rFonts w:asciiTheme="majorBidi" w:hAnsiTheme="majorBidi" w:cstheme="majorBidi"/>
        </w:rPr>
        <w:t>Meningkatkan laju petumbuhan ekonomi</w:t>
      </w:r>
    </w:p>
    <w:p w:rsidR="00CF3490" w:rsidRPr="00E42C3A" w:rsidRDefault="00CF3490" w:rsidP="001C1ECF">
      <w:pPr>
        <w:pStyle w:val="ListParagraph"/>
        <w:numPr>
          <w:ilvl w:val="1"/>
          <w:numId w:val="36"/>
        </w:numPr>
        <w:rPr>
          <w:rFonts w:asciiTheme="majorBidi" w:hAnsiTheme="majorBidi" w:cstheme="majorBidi"/>
        </w:rPr>
      </w:pPr>
      <w:r w:rsidRPr="00E42C3A">
        <w:rPr>
          <w:rFonts w:asciiTheme="majorBidi" w:hAnsiTheme="majorBidi" w:cstheme="majorBidi"/>
        </w:rPr>
        <w:t>Menurunnya kesenjangan antar wilayah</w:t>
      </w:r>
    </w:p>
    <w:p w:rsidR="00CF3490" w:rsidRPr="00E42C3A" w:rsidRDefault="00CF3490" w:rsidP="001C1ECF">
      <w:pPr>
        <w:pStyle w:val="ListParagraph"/>
        <w:numPr>
          <w:ilvl w:val="1"/>
          <w:numId w:val="36"/>
        </w:numPr>
        <w:rPr>
          <w:rFonts w:asciiTheme="majorBidi" w:hAnsiTheme="majorBidi" w:cstheme="majorBidi"/>
        </w:rPr>
      </w:pPr>
      <w:r w:rsidRPr="00E42C3A">
        <w:rPr>
          <w:rFonts w:asciiTheme="majorBidi" w:hAnsiTheme="majorBidi" w:cstheme="majorBidi"/>
        </w:rPr>
        <w:t>Menurunnya angka kemiskinan</w:t>
      </w:r>
    </w:p>
    <w:p w:rsidR="00CF3490" w:rsidRPr="00E42C3A" w:rsidRDefault="00CF3490" w:rsidP="001C1ECF">
      <w:pPr>
        <w:pStyle w:val="ListParagraph"/>
        <w:numPr>
          <w:ilvl w:val="1"/>
          <w:numId w:val="36"/>
        </w:numPr>
        <w:rPr>
          <w:rFonts w:asciiTheme="majorBidi" w:hAnsiTheme="majorBidi" w:cstheme="majorBidi"/>
        </w:rPr>
      </w:pPr>
      <w:r w:rsidRPr="00E42C3A">
        <w:rPr>
          <w:rFonts w:asciiTheme="majorBidi" w:hAnsiTheme="majorBidi" w:cstheme="majorBidi"/>
        </w:rPr>
        <w:t>Meningkatnya kapasitas kemandirian desa</w:t>
      </w:r>
    </w:p>
    <w:p w:rsidR="00CF3490" w:rsidRPr="00E42C3A" w:rsidRDefault="00CF3490" w:rsidP="001C1ECF">
      <w:pPr>
        <w:pStyle w:val="ListParagraph"/>
        <w:numPr>
          <w:ilvl w:val="0"/>
          <w:numId w:val="36"/>
        </w:numPr>
        <w:rPr>
          <w:rFonts w:asciiTheme="majorBidi" w:hAnsiTheme="majorBidi" w:cstheme="majorBidi"/>
        </w:rPr>
      </w:pPr>
      <w:r w:rsidRPr="00E42C3A">
        <w:rPr>
          <w:rFonts w:asciiTheme="majorBidi" w:hAnsiTheme="majorBidi" w:cstheme="majorBidi"/>
        </w:rPr>
        <w:t>Mewujudkan percepatan pembangunan Desa dan Kelurahan ( P2DK) dengan sasaran pembangunan :</w:t>
      </w:r>
    </w:p>
    <w:p w:rsidR="00CF3490" w:rsidRPr="00E42C3A" w:rsidRDefault="00CF3490" w:rsidP="001C1ECF">
      <w:pPr>
        <w:pStyle w:val="ListParagraph"/>
        <w:numPr>
          <w:ilvl w:val="1"/>
          <w:numId w:val="36"/>
        </w:numPr>
        <w:rPr>
          <w:rFonts w:asciiTheme="majorBidi" w:hAnsiTheme="majorBidi" w:cstheme="majorBidi"/>
        </w:rPr>
      </w:pPr>
      <w:r w:rsidRPr="00E42C3A">
        <w:rPr>
          <w:rFonts w:asciiTheme="majorBidi" w:hAnsiTheme="majorBidi" w:cstheme="majorBidi"/>
        </w:rPr>
        <w:t>Meningkatkan pendapatan masyarakat desa / Kelurahan</w:t>
      </w:r>
    </w:p>
    <w:p w:rsidR="00CF3490" w:rsidRPr="00E42C3A" w:rsidRDefault="00CF3490" w:rsidP="001C1ECF">
      <w:pPr>
        <w:pStyle w:val="ListParagraph"/>
        <w:numPr>
          <w:ilvl w:val="0"/>
          <w:numId w:val="36"/>
        </w:numPr>
        <w:rPr>
          <w:rFonts w:asciiTheme="majorBidi" w:hAnsiTheme="majorBidi" w:cstheme="majorBidi"/>
        </w:rPr>
      </w:pPr>
      <w:r w:rsidRPr="00E42C3A">
        <w:rPr>
          <w:rFonts w:asciiTheme="majorBidi" w:hAnsiTheme="majorBidi" w:cstheme="majorBidi"/>
        </w:rPr>
        <w:t>Mewujudkan peningkatkan ketahanan pangan masyarakat dan daerah dengan sasaran pembangunan</w:t>
      </w:r>
    </w:p>
    <w:p w:rsidR="00CF3490" w:rsidRDefault="00CF3490" w:rsidP="001C1ECF">
      <w:pPr>
        <w:pStyle w:val="ListParagraph"/>
        <w:numPr>
          <w:ilvl w:val="1"/>
          <w:numId w:val="36"/>
        </w:numPr>
        <w:rPr>
          <w:rFonts w:asciiTheme="majorBidi" w:hAnsiTheme="majorBidi" w:cstheme="majorBidi"/>
        </w:rPr>
      </w:pPr>
      <w:r w:rsidRPr="00E42C3A">
        <w:rPr>
          <w:rFonts w:asciiTheme="majorBidi" w:hAnsiTheme="majorBidi" w:cstheme="majorBidi"/>
        </w:rPr>
        <w:t>Meningkatnya pendapatan dan kesejahteraan petani.</w:t>
      </w:r>
    </w:p>
    <w:p w:rsidR="00A363C8" w:rsidRDefault="00A363C8" w:rsidP="00A363C8">
      <w:pPr>
        <w:rPr>
          <w:rFonts w:asciiTheme="majorBidi" w:hAnsiTheme="majorBidi" w:cstheme="majorBidi"/>
        </w:rPr>
      </w:pPr>
    </w:p>
    <w:p w:rsidR="00905ED3" w:rsidRPr="00E42C3A" w:rsidRDefault="00905ED3" w:rsidP="0016216E">
      <w:pPr>
        <w:pStyle w:val="ListParagraph"/>
        <w:numPr>
          <w:ilvl w:val="2"/>
          <w:numId w:val="14"/>
        </w:numPr>
        <w:rPr>
          <w:rFonts w:asciiTheme="majorBidi" w:hAnsiTheme="majorBidi" w:cstheme="majorBidi"/>
          <w:b/>
          <w:i/>
        </w:rPr>
      </w:pPr>
      <w:r w:rsidRPr="00E42C3A">
        <w:rPr>
          <w:rFonts w:asciiTheme="majorBidi" w:hAnsiTheme="majorBidi" w:cstheme="majorBidi"/>
          <w:b/>
        </w:rPr>
        <w:t>Misi keempat :</w:t>
      </w:r>
      <w:r w:rsidR="00CF3490" w:rsidRPr="00E42C3A">
        <w:rPr>
          <w:rFonts w:asciiTheme="majorBidi" w:hAnsiTheme="majorBidi" w:cstheme="majorBidi"/>
          <w:b/>
        </w:rPr>
        <w:t xml:space="preserve"> </w:t>
      </w:r>
      <w:r w:rsidRPr="00E42C3A">
        <w:rPr>
          <w:rFonts w:asciiTheme="majorBidi" w:hAnsiTheme="majorBidi" w:cstheme="majorBidi"/>
          <w:b/>
        </w:rPr>
        <w:t xml:space="preserve">” </w:t>
      </w:r>
      <w:r w:rsidRPr="00E42C3A">
        <w:rPr>
          <w:rFonts w:asciiTheme="majorBidi" w:hAnsiTheme="majorBidi" w:cstheme="majorBidi"/>
          <w:b/>
          <w:i/>
        </w:rPr>
        <w:t xml:space="preserve">Meningkatkan </w:t>
      </w:r>
      <w:r w:rsidR="00CF3490" w:rsidRPr="00E42C3A">
        <w:rPr>
          <w:rFonts w:asciiTheme="majorBidi" w:hAnsiTheme="majorBidi" w:cstheme="majorBidi"/>
          <w:b/>
          <w:i/>
        </w:rPr>
        <w:t>pengelolaan Sumber daya alam yang optimal dan berkelanjutan</w:t>
      </w:r>
      <w:r w:rsidRPr="00E42C3A">
        <w:rPr>
          <w:rFonts w:asciiTheme="majorBidi" w:hAnsiTheme="majorBidi" w:cstheme="majorBidi"/>
          <w:b/>
          <w:i/>
        </w:rPr>
        <w:t>”</w:t>
      </w:r>
    </w:p>
    <w:p w:rsidR="00F377B2" w:rsidRPr="00E42C3A" w:rsidRDefault="00905ED3" w:rsidP="00F377B2">
      <w:pPr>
        <w:pStyle w:val="ListParagraph"/>
        <w:ind w:left="851" w:firstLine="229"/>
        <w:rPr>
          <w:rFonts w:asciiTheme="majorBidi" w:hAnsiTheme="majorBidi" w:cstheme="majorBidi"/>
        </w:rPr>
      </w:pPr>
      <w:r w:rsidRPr="00E42C3A">
        <w:rPr>
          <w:rFonts w:asciiTheme="majorBidi" w:hAnsiTheme="majorBidi" w:cstheme="majorBidi"/>
        </w:rPr>
        <w:tab/>
      </w:r>
      <w:r w:rsidR="00F377B2" w:rsidRPr="00E42C3A">
        <w:rPr>
          <w:rFonts w:asciiTheme="majorBidi" w:hAnsiTheme="majorBidi" w:cstheme="majorBidi"/>
        </w:rPr>
        <w:t>Dalam Rangka pencapaian misi keempat maka tujuan  pembangunan daerah Kabupaten Sarolangun 5 ( Lima ) Tahun kedepan ditetapkan sebagai Berikut:</w:t>
      </w:r>
    </w:p>
    <w:p w:rsidR="00F377B2" w:rsidRPr="00E42C3A" w:rsidRDefault="00F377B2" w:rsidP="001C1ECF">
      <w:pPr>
        <w:pStyle w:val="ListParagraph"/>
        <w:numPr>
          <w:ilvl w:val="0"/>
          <w:numId w:val="37"/>
        </w:numPr>
        <w:rPr>
          <w:rFonts w:asciiTheme="majorBidi" w:hAnsiTheme="majorBidi" w:cstheme="majorBidi"/>
          <w:i/>
        </w:rPr>
      </w:pPr>
      <w:r w:rsidRPr="00E42C3A">
        <w:rPr>
          <w:rFonts w:asciiTheme="majorBidi" w:hAnsiTheme="majorBidi" w:cstheme="majorBidi"/>
          <w:i/>
        </w:rPr>
        <w:t>Peningkatan kualitas dan kelestarian sumber daya air dan lahan dengan sasaran pembangunan dengan :</w:t>
      </w:r>
    </w:p>
    <w:p w:rsidR="00F377B2" w:rsidRPr="00E42C3A" w:rsidRDefault="00F377B2" w:rsidP="001C1ECF">
      <w:pPr>
        <w:pStyle w:val="ListParagraph"/>
        <w:numPr>
          <w:ilvl w:val="1"/>
          <w:numId w:val="37"/>
        </w:numPr>
        <w:rPr>
          <w:rFonts w:asciiTheme="majorBidi" w:hAnsiTheme="majorBidi" w:cstheme="majorBidi"/>
          <w:i/>
        </w:rPr>
      </w:pPr>
      <w:r w:rsidRPr="00E42C3A">
        <w:rPr>
          <w:rFonts w:asciiTheme="majorBidi" w:hAnsiTheme="majorBidi" w:cstheme="majorBidi"/>
          <w:i/>
        </w:rPr>
        <w:t>Menurunnya tingkat pencemaran lingkungan’</w:t>
      </w:r>
    </w:p>
    <w:p w:rsidR="00F377B2" w:rsidRPr="00E42C3A" w:rsidRDefault="00F377B2" w:rsidP="001C1ECF">
      <w:pPr>
        <w:pStyle w:val="ListParagraph"/>
        <w:numPr>
          <w:ilvl w:val="0"/>
          <w:numId w:val="37"/>
        </w:numPr>
        <w:rPr>
          <w:rFonts w:asciiTheme="majorBidi" w:hAnsiTheme="majorBidi" w:cstheme="majorBidi"/>
          <w:i/>
        </w:rPr>
      </w:pPr>
      <w:r w:rsidRPr="00E42C3A">
        <w:rPr>
          <w:rFonts w:asciiTheme="majorBidi" w:hAnsiTheme="majorBidi" w:cstheme="majorBidi"/>
          <w:i/>
        </w:rPr>
        <w:t>Mewujudkan peningkatan kualitas mitigasi perubahan iklim dan kelestarian lingkungan hidup dengan sasaran pembangunan :</w:t>
      </w:r>
    </w:p>
    <w:p w:rsidR="00F377B2" w:rsidRDefault="00F377B2" w:rsidP="001C1ECF">
      <w:pPr>
        <w:pStyle w:val="ListParagraph"/>
        <w:numPr>
          <w:ilvl w:val="1"/>
          <w:numId w:val="37"/>
        </w:numPr>
        <w:rPr>
          <w:rFonts w:asciiTheme="majorBidi" w:hAnsiTheme="majorBidi" w:cstheme="majorBidi"/>
          <w:i/>
        </w:rPr>
      </w:pPr>
      <w:r w:rsidRPr="007424E3">
        <w:rPr>
          <w:rFonts w:asciiTheme="majorBidi" w:hAnsiTheme="majorBidi" w:cstheme="majorBidi"/>
          <w:i/>
        </w:rPr>
        <w:t>Meningkatluasan RTH public.</w:t>
      </w:r>
      <w:r w:rsidR="007424E3">
        <w:rPr>
          <w:rFonts w:asciiTheme="majorBidi" w:hAnsiTheme="majorBidi" w:cstheme="majorBidi"/>
          <w:i/>
        </w:rPr>
        <w:t>\</w:t>
      </w:r>
    </w:p>
    <w:p w:rsidR="007424E3" w:rsidRPr="007424E3" w:rsidRDefault="007424E3" w:rsidP="007424E3">
      <w:pPr>
        <w:ind w:left="1854"/>
        <w:rPr>
          <w:rFonts w:asciiTheme="majorBidi" w:hAnsiTheme="majorBidi" w:cstheme="majorBidi"/>
          <w:i/>
          <w:sz w:val="2"/>
          <w:szCs w:val="2"/>
        </w:rPr>
      </w:pPr>
    </w:p>
    <w:p w:rsidR="00905ED3" w:rsidRPr="00E42C3A" w:rsidRDefault="00905ED3" w:rsidP="0016216E">
      <w:pPr>
        <w:pStyle w:val="ListParagraph"/>
        <w:numPr>
          <w:ilvl w:val="2"/>
          <w:numId w:val="14"/>
        </w:numPr>
        <w:rPr>
          <w:rFonts w:asciiTheme="majorBidi" w:hAnsiTheme="majorBidi" w:cstheme="majorBidi"/>
          <w:b/>
          <w:i/>
        </w:rPr>
      </w:pPr>
      <w:r w:rsidRPr="00E42C3A">
        <w:rPr>
          <w:rFonts w:asciiTheme="majorBidi" w:hAnsiTheme="majorBidi" w:cstheme="majorBidi"/>
          <w:b/>
          <w:i/>
        </w:rPr>
        <w:t xml:space="preserve">Misi kelima : “ Meningkatkan </w:t>
      </w:r>
      <w:r w:rsidR="00F377B2" w:rsidRPr="00E42C3A">
        <w:rPr>
          <w:rFonts w:asciiTheme="majorBidi" w:hAnsiTheme="majorBidi" w:cstheme="majorBidi"/>
          <w:b/>
          <w:i/>
        </w:rPr>
        <w:t>tata kelola pemerintahan yang baik dan responsive gender</w:t>
      </w:r>
      <w:r w:rsidR="003E7C3A">
        <w:rPr>
          <w:rFonts w:asciiTheme="majorBidi" w:hAnsiTheme="majorBidi" w:cstheme="majorBidi"/>
          <w:b/>
          <w:i/>
        </w:rPr>
        <w:t>”</w:t>
      </w:r>
    </w:p>
    <w:p w:rsidR="00F377B2" w:rsidRPr="00E42C3A" w:rsidRDefault="00F377B2" w:rsidP="00DB6582">
      <w:pPr>
        <w:ind w:left="567" w:firstLine="1134"/>
        <w:rPr>
          <w:rFonts w:asciiTheme="majorBidi" w:hAnsiTheme="majorBidi" w:cstheme="majorBidi"/>
        </w:rPr>
      </w:pPr>
      <w:r w:rsidRPr="00E42C3A">
        <w:rPr>
          <w:rFonts w:asciiTheme="majorBidi" w:hAnsiTheme="majorBidi" w:cstheme="majorBidi"/>
        </w:rPr>
        <w:t>Dalam Rangka pencapaian misi ke</w:t>
      </w:r>
      <w:r w:rsidR="00D27324" w:rsidRPr="00E42C3A">
        <w:rPr>
          <w:rFonts w:asciiTheme="majorBidi" w:hAnsiTheme="majorBidi" w:cstheme="majorBidi"/>
        </w:rPr>
        <w:t xml:space="preserve"> Lima </w:t>
      </w:r>
      <w:r w:rsidRPr="00E42C3A">
        <w:rPr>
          <w:rFonts w:asciiTheme="majorBidi" w:hAnsiTheme="majorBidi" w:cstheme="majorBidi"/>
        </w:rPr>
        <w:t xml:space="preserve">maka tujuan  pembangunan daerah Kabupaten Sarolangun 5 ( Lima ) Tahun kedepan ditetapkan sebagai Berikut: </w:t>
      </w:r>
      <w:r w:rsidR="00905ED3" w:rsidRPr="00E42C3A">
        <w:rPr>
          <w:rFonts w:asciiTheme="majorBidi" w:hAnsiTheme="majorBidi" w:cstheme="majorBidi"/>
        </w:rPr>
        <w:t xml:space="preserve"> </w:t>
      </w:r>
    </w:p>
    <w:p w:rsidR="00905ED3" w:rsidRPr="00E42C3A" w:rsidRDefault="00905ED3" w:rsidP="001C1ECF">
      <w:pPr>
        <w:pStyle w:val="ListParagraph"/>
        <w:numPr>
          <w:ilvl w:val="2"/>
          <w:numId w:val="36"/>
        </w:numPr>
        <w:ind w:left="1560"/>
        <w:rPr>
          <w:rFonts w:asciiTheme="majorBidi" w:hAnsiTheme="majorBidi" w:cstheme="majorBidi"/>
        </w:rPr>
      </w:pPr>
      <w:r w:rsidRPr="00E42C3A">
        <w:rPr>
          <w:rFonts w:asciiTheme="majorBidi" w:hAnsiTheme="majorBidi" w:cstheme="majorBidi"/>
        </w:rPr>
        <w:t xml:space="preserve">mewujudkan </w:t>
      </w:r>
      <w:r w:rsidR="00F377B2" w:rsidRPr="00E42C3A">
        <w:rPr>
          <w:rFonts w:asciiTheme="majorBidi" w:hAnsiTheme="majorBidi" w:cstheme="majorBidi"/>
        </w:rPr>
        <w:t>peningkatan tata pemerintahan yang baik dengan pembangunan :</w:t>
      </w:r>
    </w:p>
    <w:p w:rsidR="00F377B2" w:rsidRPr="00E42C3A" w:rsidRDefault="00F377B2" w:rsidP="001C1ECF">
      <w:pPr>
        <w:pStyle w:val="ListParagraph"/>
        <w:numPr>
          <w:ilvl w:val="0"/>
          <w:numId w:val="38"/>
        </w:numPr>
        <w:rPr>
          <w:rFonts w:asciiTheme="majorBidi" w:hAnsiTheme="majorBidi" w:cstheme="majorBidi"/>
        </w:rPr>
      </w:pPr>
      <w:r w:rsidRPr="00E42C3A">
        <w:rPr>
          <w:rFonts w:asciiTheme="majorBidi" w:hAnsiTheme="majorBidi" w:cstheme="majorBidi"/>
        </w:rPr>
        <w:t>meningkatnya kapasitas dan akuntabilitas pemerintahan yang baik.</w:t>
      </w:r>
    </w:p>
    <w:p w:rsidR="00F377B2" w:rsidRPr="00E42C3A" w:rsidRDefault="00F377B2" w:rsidP="001C1ECF">
      <w:pPr>
        <w:pStyle w:val="ListParagraph"/>
        <w:numPr>
          <w:ilvl w:val="2"/>
          <w:numId w:val="36"/>
        </w:numPr>
        <w:ind w:left="1560"/>
        <w:rPr>
          <w:rFonts w:asciiTheme="majorBidi" w:hAnsiTheme="majorBidi" w:cstheme="majorBidi"/>
        </w:rPr>
      </w:pPr>
      <w:r w:rsidRPr="00E42C3A">
        <w:rPr>
          <w:rFonts w:asciiTheme="majorBidi" w:hAnsiTheme="majorBidi" w:cstheme="majorBidi"/>
        </w:rPr>
        <w:t>Mewujudkan peningkatan jaminan kepastian dan perlindungan hokum dengan sasaran pembangunan :</w:t>
      </w:r>
    </w:p>
    <w:p w:rsidR="00F377B2" w:rsidRPr="00E42C3A" w:rsidRDefault="00F377B2" w:rsidP="001C1ECF">
      <w:pPr>
        <w:pStyle w:val="ListParagraph"/>
        <w:numPr>
          <w:ilvl w:val="0"/>
          <w:numId w:val="39"/>
        </w:numPr>
        <w:rPr>
          <w:rFonts w:asciiTheme="majorBidi" w:hAnsiTheme="majorBidi" w:cstheme="majorBidi"/>
        </w:rPr>
      </w:pPr>
      <w:r w:rsidRPr="00E42C3A">
        <w:rPr>
          <w:rFonts w:asciiTheme="majorBidi" w:hAnsiTheme="majorBidi" w:cstheme="majorBidi"/>
        </w:rPr>
        <w:t>Meningkatnya Jaminan kepastian hokum dan perlindungan hokum</w:t>
      </w:r>
    </w:p>
    <w:p w:rsidR="00F377B2" w:rsidRPr="00E42C3A" w:rsidRDefault="00F377B2" w:rsidP="001C1ECF">
      <w:pPr>
        <w:pStyle w:val="ListParagraph"/>
        <w:numPr>
          <w:ilvl w:val="2"/>
          <w:numId w:val="36"/>
        </w:numPr>
        <w:ind w:left="1560"/>
        <w:rPr>
          <w:rFonts w:asciiTheme="majorBidi" w:hAnsiTheme="majorBidi" w:cstheme="majorBidi"/>
        </w:rPr>
      </w:pPr>
      <w:r w:rsidRPr="00E42C3A">
        <w:rPr>
          <w:rFonts w:asciiTheme="majorBidi" w:hAnsiTheme="majorBidi" w:cstheme="majorBidi"/>
        </w:rPr>
        <w:t>Mewujudkan peningkatan kesetaraan Gender dengan sasaran pembangunan :</w:t>
      </w:r>
    </w:p>
    <w:p w:rsidR="00F377B2" w:rsidRDefault="00F377B2" w:rsidP="001C1ECF">
      <w:pPr>
        <w:pStyle w:val="ListParagraph"/>
        <w:numPr>
          <w:ilvl w:val="0"/>
          <w:numId w:val="40"/>
        </w:numPr>
        <w:rPr>
          <w:rFonts w:asciiTheme="majorBidi" w:hAnsiTheme="majorBidi" w:cstheme="majorBidi"/>
        </w:rPr>
      </w:pPr>
      <w:r w:rsidRPr="00E42C3A">
        <w:rPr>
          <w:rFonts w:asciiTheme="majorBidi" w:hAnsiTheme="majorBidi" w:cstheme="majorBidi"/>
        </w:rPr>
        <w:t>Meningkatkan kesetaraan gender dalam pembangunan daerah dan pemenuhan hak perempuan dan anak..</w:t>
      </w:r>
    </w:p>
    <w:p w:rsidR="00B67B4E" w:rsidRPr="00E42C3A" w:rsidRDefault="00B67B4E" w:rsidP="00B67B4E">
      <w:pPr>
        <w:pStyle w:val="ListParagraph"/>
        <w:ind w:left="1920"/>
        <w:rPr>
          <w:rFonts w:asciiTheme="majorBidi" w:hAnsiTheme="majorBidi" w:cstheme="majorBidi"/>
        </w:rPr>
      </w:pPr>
    </w:p>
    <w:p w:rsidR="00F377B2" w:rsidRPr="00E42C3A" w:rsidRDefault="00F377B2" w:rsidP="0016216E">
      <w:pPr>
        <w:pStyle w:val="ListParagraph"/>
        <w:numPr>
          <w:ilvl w:val="2"/>
          <w:numId w:val="14"/>
        </w:numPr>
        <w:rPr>
          <w:rFonts w:asciiTheme="majorBidi" w:hAnsiTheme="majorBidi" w:cstheme="majorBidi"/>
        </w:rPr>
      </w:pPr>
      <w:r w:rsidRPr="00E42C3A">
        <w:rPr>
          <w:rFonts w:asciiTheme="majorBidi" w:hAnsiTheme="majorBidi" w:cstheme="majorBidi"/>
          <w:b/>
          <w:i/>
        </w:rPr>
        <w:t>Misi keenam : “ Meningkatkan Pelayanan Publik “</w:t>
      </w:r>
    </w:p>
    <w:p w:rsidR="00D27324" w:rsidRPr="00E42C3A" w:rsidRDefault="00D27324" w:rsidP="00D27324">
      <w:pPr>
        <w:ind w:left="1080"/>
        <w:rPr>
          <w:rFonts w:asciiTheme="majorBidi" w:hAnsiTheme="majorBidi" w:cstheme="majorBidi"/>
        </w:rPr>
      </w:pPr>
      <w:r w:rsidRPr="00E42C3A">
        <w:rPr>
          <w:rFonts w:asciiTheme="majorBidi" w:hAnsiTheme="majorBidi" w:cstheme="majorBidi"/>
        </w:rPr>
        <w:t xml:space="preserve">Dalam Rangka pencapaian misi </w:t>
      </w:r>
      <w:r w:rsidRPr="00E42C3A">
        <w:rPr>
          <w:rFonts w:asciiTheme="majorBidi" w:hAnsiTheme="majorBidi" w:cstheme="majorBidi"/>
          <w:b/>
        </w:rPr>
        <w:t>keenam</w:t>
      </w:r>
      <w:r w:rsidRPr="00E42C3A">
        <w:rPr>
          <w:rFonts w:asciiTheme="majorBidi" w:hAnsiTheme="majorBidi" w:cstheme="majorBidi"/>
        </w:rPr>
        <w:t xml:space="preserve"> maka tujuan  pembangunan daerah Kabupaten Sarolangun 5 ( Lima ) Tahun kedepan ditetapkan sebagai Berikut :</w:t>
      </w:r>
    </w:p>
    <w:p w:rsidR="00D27324" w:rsidRPr="00E42C3A" w:rsidRDefault="006E544E" w:rsidP="001C1ECF">
      <w:pPr>
        <w:pStyle w:val="ListParagraph"/>
        <w:numPr>
          <w:ilvl w:val="3"/>
          <w:numId w:val="36"/>
        </w:numPr>
        <w:ind w:left="1560"/>
        <w:rPr>
          <w:rFonts w:asciiTheme="majorBidi" w:hAnsiTheme="majorBidi" w:cstheme="majorBidi"/>
        </w:rPr>
      </w:pPr>
      <w:r w:rsidRPr="00E42C3A">
        <w:rPr>
          <w:rFonts w:asciiTheme="majorBidi" w:hAnsiTheme="majorBidi" w:cstheme="majorBidi"/>
        </w:rPr>
        <w:t>Mewujudkan peningkatan pelayanan public dengan sararan pembangunan :</w:t>
      </w:r>
    </w:p>
    <w:p w:rsidR="006E544E" w:rsidRPr="00E42C3A" w:rsidRDefault="006E544E" w:rsidP="001C1ECF">
      <w:pPr>
        <w:pStyle w:val="ListParagraph"/>
        <w:numPr>
          <w:ilvl w:val="4"/>
          <w:numId w:val="36"/>
        </w:numPr>
        <w:tabs>
          <w:tab w:val="left" w:pos="1985"/>
        </w:tabs>
        <w:ind w:left="1560" w:firstLine="0"/>
        <w:rPr>
          <w:rFonts w:asciiTheme="majorBidi" w:hAnsiTheme="majorBidi" w:cstheme="majorBidi"/>
        </w:rPr>
      </w:pPr>
      <w:r w:rsidRPr="00E42C3A">
        <w:rPr>
          <w:rFonts w:asciiTheme="majorBidi" w:hAnsiTheme="majorBidi" w:cstheme="majorBidi"/>
        </w:rPr>
        <w:t>Meningkatkan kualitas pelayanan Publik</w:t>
      </w:r>
    </w:p>
    <w:p w:rsidR="006E544E" w:rsidRPr="00E42C3A" w:rsidRDefault="006E544E" w:rsidP="001C1ECF">
      <w:pPr>
        <w:pStyle w:val="ListParagraph"/>
        <w:numPr>
          <w:ilvl w:val="4"/>
          <w:numId w:val="36"/>
        </w:numPr>
        <w:tabs>
          <w:tab w:val="left" w:pos="1985"/>
        </w:tabs>
        <w:ind w:left="1560" w:firstLine="0"/>
        <w:rPr>
          <w:rFonts w:asciiTheme="majorBidi" w:hAnsiTheme="majorBidi" w:cstheme="majorBidi"/>
        </w:rPr>
      </w:pPr>
      <w:r w:rsidRPr="00E42C3A">
        <w:rPr>
          <w:rFonts w:asciiTheme="majorBidi" w:hAnsiTheme="majorBidi" w:cstheme="majorBidi"/>
        </w:rPr>
        <w:t>Terwujudnya perencanaan pembangunan yang berkualitas</w:t>
      </w:r>
    </w:p>
    <w:p w:rsidR="00E42C3A" w:rsidRPr="007424E3" w:rsidRDefault="00E42C3A" w:rsidP="00E42C3A">
      <w:pPr>
        <w:rPr>
          <w:rFonts w:asciiTheme="majorBidi" w:hAnsiTheme="majorBidi" w:cstheme="majorBidi"/>
          <w:sz w:val="2"/>
          <w:szCs w:val="2"/>
        </w:rPr>
      </w:pPr>
    </w:p>
    <w:p w:rsidR="006A1820" w:rsidRPr="00E42C3A" w:rsidRDefault="006A1820" w:rsidP="006A1820">
      <w:pPr>
        <w:spacing w:line="276" w:lineRule="auto"/>
        <w:jc w:val="left"/>
        <w:rPr>
          <w:rFonts w:asciiTheme="majorBidi" w:hAnsiTheme="majorBidi" w:cstheme="majorBidi"/>
          <w:b/>
          <w:szCs w:val="16"/>
        </w:rPr>
      </w:pPr>
      <w:r w:rsidRPr="00E42C3A">
        <w:rPr>
          <w:rFonts w:asciiTheme="majorBidi" w:hAnsiTheme="majorBidi" w:cstheme="majorBidi"/>
          <w:b/>
          <w:szCs w:val="16"/>
        </w:rPr>
        <w:t>III.</w:t>
      </w:r>
      <w:r w:rsidR="00C25B5C" w:rsidRPr="00E42C3A">
        <w:rPr>
          <w:rFonts w:asciiTheme="majorBidi" w:hAnsiTheme="majorBidi" w:cstheme="majorBidi"/>
          <w:b/>
          <w:szCs w:val="16"/>
        </w:rPr>
        <w:t>3</w:t>
      </w:r>
      <w:r w:rsidR="001B34A5">
        <w:rPr>
          <w:rFonts w:asciiTheme="majorBidi" w:hAnsiTheme="majorBidi" w:cstheme="majorBidi"/>
          <w:b/>
          <w:szCs w:val="16"/>
        </w:rPr>
        <w:tab/>
        <w:t xml:space="preserve">Penentuan </w:t>
      </w:r>
      <w:r w:rsidR="00A3433C">
        <w:rPr>
          <w:rFonts w:asciiTheme="majorBidi" w:hAnsiTheme="majorBidi" w:cstheme="majorBidi"/>
          <w:b/>
          <w:szCs w:val="16"/>
        </w:rPr>
        <w:t>Isu-</w:t>
      </w:r>
      <w:r w:rsidR="00A3433C" w:rsidRPr="00E42C3A">
        <w:rPr>
          <w:rFonts w:asciiTheme="majorBidi" w:hAnsiTheme="majorBidi" w:cstheme="majorBidi"/>
          <w:b/>
          <w:szCs w:val="16"/>
        </w:rPr>
        <w:t xml:space="preserve">Isu Strategis </w:t>
      </w:r>
      <w:r w:rsidR="007C6E1B">
        <w:rPr>
          <w:rFonts w:asciiTheme="majorBidi" w:hAnsiTheme="majorBidi" w:cstheme="majorBidi"/>
          <w:b/>
          <w:szCs w:val="16"/>
        </w:rPr>
        <w:t>Kecamatan Air Hitam</w:t>
      </w:r>
      <w:r w:rsidRPr="00E42C3A">
        <w:rPr>
          <w:rFonts w:asciiTheme="majorBidi" w:hAnsiTheme="majorBidi" w:cstheme="majorBidi"/>
          <w:b/>
          <w:szCs w:val="16"/>
        </w:rPr>
        <w:t xml:space="preserve"> </w:t>
      </w:r>
      <w:r w:rsidR="001F22F3" w:rsidRPr="00E42C3A">
        <w:rPr>
          <w:rFonts w:asciiTheme="majorBidi" w:hAnsiTheme="majorBidi" w:cstheme="majorBidi"/>
          <w:b/>
          <w:szCs w:val="16"/>
        </w:rPr>
        <w:t>2017-2022</w:t>
      </w:r>
    </w:p>
    <w:p w:rsidR="006A1820" w:rsidRPr="00E42C3A" w:rsidRDefault="006A1820" w:rsidP="006A1820">
      <w:pPr>
        <w:spacing w:line="276" w:lineRule="auto"/>
        <w:jc w:val="left"/>
        <w:rPr>
          <w:rFonts w:asciiTheme="majorBidi" w:hAnsiTheme="majorBidi" w:cstheme="majorBidi"/>
          <w:szCs w:val="16"/>
        </w:rPr>
      </w:pPr>
      <w:r w:rsidRPr="00E42C3A">
        <w:rPr>
          <w:rFonts w:asciiTheme="majorBidi" w:hAnsiTheme="majorBidi" w:cstheme="majorBidi"/>
          <w:b/>
          <w:szCs w:val="16"/>
        </w:rPr>
        <w:tab/>
      </w:r>
      <w:r w:rsidRPr="00E42C3A">
        <w:rPr>
          <w:rFonts w:asciiTheme="majorBidi" w:hAnsiTheme="majorBidi" w:cstheme="majorBidi"/>
          <w:b/>
          <w:szCs w:val="16"/>
        </w:rPr>
        <w:tab/>
      </w:r>
      <w:r w:rsidRPr="00E42C3A">
        <w:rPr>
          <w:rFonts w:asciiTheme="majorBidi" w:hAnsiTheme="majorBidi" w:cstheme="majorBidi"/>
          <w:szCs w:val="16"/>
        </w:rPr>
        <w:t xml:space="preserve">Berdasarkan permasalahan-permasalahan pembangunan yang belum dapat diatasi pada periode sebelumnya, maka isu strategis yang mendasari Renstra </w:t>
      </w:r>
      <w:r w:rsidR="007C6E1B">
        <w:rPr>
          <w:rFonts w:asciiTheme="majorBidi" w:hAnsiTheme="majorBidi" w:cstheme="majorBidi"/>
          <w:szCs w:val="16"/>
        </w:rPr>
        <w:t>Kecamatan Air Hitam</w:t>
      </w:r>
      <w:r w:rsidRPr="00E42C3A">
        <w:rPr>
          <w:rFonts w:asciiTheme="majorBidi" w:hAnsiTheme="majorBidi" w:cstheme="majorBidi"/>
          <w:szCs w:val="16"/>
        </w:rPr>
        <w:t xml:space="preserve"> tahun </w:t>
      </w:r>
      <w:r w:rsidR="001F22F3" w:rsidRPr="00E42C3A">
        <w:rPr>
          <w:rFonts w:asciiTheme="majorBidi" w:hAnsiTheme="majorBidi" w:cstheme="majorBidi"/>
          <w:szCs w:val="16"/>
        </w:rPr>
        <w:t>2017-2022</w:t>
      </w:r>
      <w:r w:rsidRPr="00E42C3A">
        <w:rPr>
          <w:rFonts w:asciiTheme="majorBidi" w:hAnsiTheme="majorBidi" w:cstheme="majorBidi"/>
          <w:szCs w:val="16"/>
        </w:rPr>
        <w:t xml:space="preserve"> adalah sebagai berikut :</w:t>
      </w:r>
    </w:p>
    <w:p w:rsidR="006A1820" w:rsidRPr="00E42C3A" w:rsidRDefault="006A1820" w:rsidP="00BC6F18">
      <w:pPr>
        <w:pStyle w:val="ListParagraph"/>
        <w:numPr>
          <w:ilvl w:val="0"/>
          <w:numId w:val="26"/>
        </w:numPr>
        <w:spacing w:line="276" w:lineRule="auto"/>
        <w:jc w:val="left"/>
        <w:rPr>
          <w:rFonts w:asciiTheme="majorBidi" w:hAnsiTheme="majorBidi" w:cstheme="majorBidi"/>
          <w:szCs w:val="16"/>
        </w:rPr>
      </w:pPr>
      <w:r w:rsidRPr="00E42C3A">
        <w:rPr>
          <w:rFonts w:asciiTheme="majorBidi" w:hAnsiTheme="majorBidi" w:cstheme="majorBidi"/>
          <w:szCs w:val="16"/>
        </w:rPr>
        <w:t>Belum Semua aspek dalam potensi daerah terdata baik dan benar, seperti potensi Sumber Daya Alam, Pertanian, Kehutanan dan Perikanan</w:t>
      </w:r>
    </w:p>
    <w:p w:rsidR="006A1820" w:rsidRPr="00E42C3A" w:rsidRDefault="006A1820" w:rsidP="00BC6F18">
      <w:pPr>
        <w:pStyle w:val="ListParagraph"/>
        <w:numPr>
          <w:ilvl w:val="0"/>
          <w:numId w:val="26"/>
        </w:numPr>
        <w:spacing w:line="276" w:lineRule="auto"/>
        <w:jc w:val="left"/>
        <w:rPr>
          <w:rFonts w:asciiTheme="majorBidi" w:hAnsiTheme="majorBidi" w:cstheme="majorBidi"/>
          <w:szCs w:val="16"/>
        </w:rPr>
      </w:pPr>
      <w:r w:rsidRPr="00E42C3A">
        <w:rPr>
          <w:rFonts w:asciiTheme="majorBidi" w:hAnsiTheme="majorBidi" w:cstheme="majorBidi"/>
          <w:szCs w:val="16"/>
        </w:rPr>
        <w:t>Banyaknya usulan-usulan dalam Musrenbang atau Forum-forum musyawarah lainnya baik dalam implikasi maupun dalam pelaksanaannya belum terealisasi.</w:t>
      </w:r>
    </w:p>
    <w:p w:rsidR="006A1820" w:rsidRPr="00E42C3A" w:rsidRDefault="006A1820" w:rsidP="00BC6F18">
      <w:pPr>
        <w:pStyle w:val="ListParagraph"/>
        <w:numPr>
          <w:ilvl w:val="0"/>
          <w:numId w:val="26"/>
        </w:numPr>
        <w:spacing w:line="276" w:lineRule="auto"/>
        <w:jc w:val="left"/>
        <w:rPr>
          <w:rFonts w:asciiTheme="majorBidi" w:hAnsiTheme="majorBidi" w:cstheme="majorBidi"/>
          <w:szCs w:val="16"/>
        </w:rPr>
      </w:pPr>
      <w:r w:rsidRPr="00E42C3A">
        <w:rPr>
          <w:rFonts w:asciiTheme="majorBidi" w:hAnsiTheme="majorBidi" w:cstheme="majorBidi"/>
          <w:szCs w:val="16"/>
        </w:rPr>
        <w:lastRenderedPageBreak/>
        <w:t>Tidak ada data base atau belum terstrukturnya apa apa yang dibukukan pada tahun-tahun sebelumnya</w:t>
      </w:r>
    </w:p>
    <w:p w:rsidR="006A1820" w:rsidRPr="00E42C3A" w:rsidRDefault="006A1820" w:rsidP="00BC6F18">
      <w:pPr>
        <w:pStyle w:val="ListParagraph"/>
        <w:numPr>
          <w:ilvl w:val="0"/>
          <w:numId w:val="26"/>
        </w:numPr>
        <w:spacing w:line="276" w:lineRule="auto"/>
        <w:jc w:val="left"/>
        <w:rPr>
          <w:rFonts w:asciiTheme="majorBidi" w:hAnsiTheme="majorBidi" w:cstheme="majorBidi"/>
          <w:szCs w:val="16"/>
        </w:rPr>
      </w:pPr>
      <w:r w:rsidRPr="00E42C3A">
        <w:rPr>
          <w:rFonts w:asciiTheme="majorBidi" w:hAnsiTheme="majorBidi" w:cstheme="majorBidi"/>
          <w:szCs w:val="16"/>
        </w:rPr>
        <w:t>Kurangnya potensi pengesahan kelembagaan baik lembaga Kemasyarakatan seperti Lembaga Adat dan Organisasi Kemasyarakatan Lainnya.</w:t>
      </w:r>
    </w:p>
    <w:p w:rsidR="006A1820" w:rsidRPr="00E42C3A" w:rsidRDefault="006A1820" w:rsidP="00BC6F18">
      <w:pPr>
        <w:pStyle w:val="ListParagraph"/>
        <w:numPr>
          <w:ilvl w:val="0"/>
          <w:numId w:val="26"/>
        </w:numPr>
        <w:spacing w:line="276" w:lineRule="auto"/>
        <w:jc w:val="left"/>
        <w:rPr>
          <w:rFonts w:asciiTheme="majorBidi" w:hAnsiTheme="majorBidi" w:cstheme="majorBidi"/>
          <w:szCs w:val="16"/>
        </w:rPr>
      </w:pPr>
      <w:r w:rsidRPr="00E42C3A">
        <w:rPr>
          <w:rFonts w:asciiTheme="majorBidi" w:hAnsiTheme="majorBidi" w:cstheme="majorBidi"/>
          <w:szCs w:val="16"/>
        </w:rPr>
        <w:t>Penertiban Administrasi yang jelas sesuai dengan Standar yang ada</w:t>
      </w:r>
    </w:p>
    <w:p w:rsidR="006A1820" w:rsidRPr="00E42C3A" w:rsidRDefault="006A1820" w:rsidP="00BC6F18">
      <w:pPr>
        <w:pStyle w:val="ListParagraph"/>
        <w:numPr>
          <w:ilvl w:val="0"/>
          <w:numId w:val="26"/>
        </w:numPr>
        <w:spacing w:line="276" w:lineRule="auto"/>
        <w:jc w:val="left"/>
        <w:rPr>
          <w:rFonts w:asciiTheme="majorBidi" w:hAnsiTheme="majorBidi" w:cstheme="majorBidi"/>
          <w:szCs w:val="16"/>
        </w:rPr>
      </w:pPr>
      <w:r w:rsidRPr="00E42C3A">
        <w:rPr>
          <w:rFonts w:asciiTheme="majorBidi" w:hAnsiTheme="majorBidi" w:cstheme="majorBidi"/>
          <w:szCs w:val="16"/>
        </w:rPr>
        <w:t>Belum adanya kewenangan yang jelas dari Pemerintah Daerah ke Pemerintah Kecamatan</w:t>
      </w:r>
    </w:p>
    <w:p w:rsidR="007424E3" w:rsidRPr="007424E3" w:rsidRDefault="006A1820" w:rsidP="007424E3">
      <w:pPr>
        <w:pStyle w:val="ListParagraph"/>
        <w:numPr>
          <w:ilvl w:val="0"/>
          <w:numId w:val="26"/>
        </w:numPr>
        <w:spacing w:line="276" w:lineRule="auto"/>
        <w:jc w:val="left"/>
        <w:rPr>
          <w:rFonts w:asciiTheme="majorBidi" w:hAnsiTheme="majorBidi" w:cstheme="majorBidi"/>
          <w:szCs w:val="16"/>
        </w:rPr>
      </w:pPr>
      <w:r w:rsidRPr="007424E3">
        <w:rPr>
          <w:rFonts w:asciiTheme="majorBidi" w:hAnsiTheme="majorBidi" w:cstheme="majorBidi"/>
          <w:szCs w:val="16"/>
        </w:rPr>
        <w:t>Beum tersedianya</w:t>
      </w:r>
      <w:r w:rsidR="00676C9B" w:rsidRPr="007424E3">
        <w:rPr>
          <w:rFonts w:asciiTheme="majorBidi" w:hAnsiTheme="majorBidi" w:cstheme="majorBidi"/>
          <w:szCs w:val="16"/>
        </w:rPr>
        <w:t xml:space="preserve"> system pendataan asset, seperti kartu inventaris Ruangan dan Inventaris Bahan</w:t>
      </w:r>
      <w:r w:rsidR="007424E3" w:rsidRPr="007424E3">
        <w:rPr>
          <w:rFonts w:asciiTheme="majorBidi" w:hAnsiTheme="majorBidi" w:cstheme="majorBidi"/>
          <w:szCs w:val="16"/>
        </w:rPr>
        <w:t>.</w:t>
      </w:r>
    </w:p>
    <w:p w:rsidR="00BB5611" w:rsidRPr="007424E3" w:rsidRDefault="00676C9B" w:rsidP="00172504">
      <w:pPr>
        <w:pStyle w:val="ListParagraph"/>
        <w:numPr>
          <w:ilvl w:val="0"/>
          <w:numId w:val="26"/>
        </w:numPr>
        <w:spacing w:line="276" w:lineRule="auto"/>
        <w:jc w:val="left"/>
        <w:rPr>
          <w:rFonts w:asciiTheme="majorBidi" w:hAnsiTheme="majorBidi" w:cstheme="majorBidi"/>
          <w:szCs w:val="16"/>
        </w:rPr>
      </w:pPr>
      <w:r w:rsidRPr="007424E3">
        <w:rPr>
          <w:rFonts w:asciiTheme="majorBidi" w:hAnsiTheme="majorBidi" w:cstheme="majorBidi"/>
          <w:szCs w:val="16"/>
        </w:rPr>
        <w:t>Rendahnya kesadaran dan tingkat partisipasi aktif masyarakat terhadap semua aspek pembangunan, sosial budaya, ekonomi hukum dan Pemerintah dapat dilihat dari kurangnya kesadaran Membayar Pajak dan Kesadaran melengkapi surat-surat keterangan / Kelengkapan Administrasi Masing-masing keluarga.</w:t>
      </w:r>
    </w:p>
    <w:p w:rsidR="00BB5611" w:rsidRPr="00E42C3A" w:rsidRDefault="00BB5611" w:rsidP="00BB5611">
      <w:pPr>
        <w:spacing w:line="276" w:lineRule="auto"/>
        <w:jc w:val="center"/>
        <w:rPr>
          <w:rFonts w:asciiTheme="majorBidi" w:hAnsiTheme="majorBidi" w:cstheme="majorBidi"/>
          <w:szCs w:val="16"/>
        </w:rPr>
      </w:pPr>
    </w:p>
    <w:p w:rsidR="00BB5611" w:rsidRPr="00E42C3A" w:rsidRDefault="00BB5611" w:rsidP="00BB5611">
      <w:pPr>
        <w:spacing w:line="276" w:lineRule="auto"/>
        <w:jc w:val="center"/>
        <w:rPr>
          <w:rFonts w:asciiTheme="majorBidi" w:hAnsiTheme="majorBidi" w:cstheme="majorBidi"/>
          <w:szCs w:val="16"/>
        </w:rPr>
      </w:pPr>
    </w:p>
    <w:p w:rsidR="00BB5611" w:rsidRPr="00E42C3A" w:rsidRDefault="00BB5611" w:rsidP="00BB5611">
      <w:pPr>
        <w:spacing w:line="276" w:lineRule="auto"/>
        <w:jc w:val="center"/>
        <w:rPr>
          <w:rFonts w:asciiTheme="majorBidi" w:hAnsiTheme="majorBidi" w:cstheme="majorBidi"/>
          <w:szCs w:val="16"/>
        </w:rPr>
      </w:pPr>
    </w:p>
    <w:p w:rsidR="00BB5611" w:rsidRPr="00E42C3A" w:rsidRDefault="00BB5611" w:rsidP="00BB5611">
      <w:pPr>
        <w:spacing w:line="276" w:lineRule="auto"/>
        <w:jc w:val="center"/>
        <w:rPr>
          <w:rFonts w:asciiTheme="majorBidi" w:hAnsiTheme="majorBidi" w:cstheme="majorBidi"/>
          <w:szCs w:val="16"/>
        </w:rPr>
      </w:pPr>
    </w:p>
    <w:p w:rsidR="008B63AE" w:rsidRDefault="008B63AE" w:rsidP="00BB5611">
      <w:pPr>
        <w:spacing w:line="276" w:lineRule="auto"/>
        <w:jc w:val="center"/>
        <w:rPr>
          <w:rFonts w:asciiTheme="majorBidi" w:hAnsiTheme="majorBidi" w:cstheme="majorBidi"/>
          <w:b/>
          <w:sz w:val="66"/>
          <w:szCs w:val="16"/>
        </w:rPr>
      </w:pPr>
    </w:p>
    <w:p w:rsidR="008B63AE" w:rsidRDefault="008B63AE" w:rsidP="00BB5611">
      <w:pPr>
        <w:spacing w:line="276" w:lineRule="auto"/>
        <w:jc w:val="center"/>
        <w:rPr>
          <w:rFonts w:asciiTheme="majorBidi" w:hAnsiTheme="majorBidi" w:cstheme="majorBidi"/>
          <w:b/>
          <w:sz w:val="66"/>
          <w:szCs w:val="16"/>
        </w:rPr>
      </w:pPr>
    </w:p>
    <w:p w:rsidR="008B63AE" w:rsidRDefault="008B63AE" w:rsidP="00BB5611">
      <w:pPr>
        <w:spacing w:line="276" w:lineRule="auto"/>
        <w:jc w:val="center"/>
        <w:rPr>
          <w:rFonts w:asciiTheme="majorBidi" w:hAnsiTheme="majorBidi" w:cstheme="majorBidi"/>
          <w:b/>
          <w:sz w:val="66"/>
          <w:szCs w:val="16"/>
        </w:rPr>
      </w:pPr>
    </w:p>
    <w:p w:rsidR="00BB5611" w:rsidRPr="00E42C3A" w:rsidRDefault="00BB5611" w:rsidP="00BB5611">
      <w:pPr>
        <w:spacing w:line="276" w:lineRule="auto"/>
        <w:jc w:val="center"/>
        <w:rPr>
          <w:rFonts w:asciiTheme="majorBidi" w:hAnsiTheme="majorBidi" w:cstheme="majorBidi"/>
          <w:b/>
          <w:sz w:val="66"/>
          <w:szCs w:val="16"/>
        </w:rPr>
      </w:pPr>
      <w:r w:rsidRPr="00E42C3A">
        <w:rPr>
          <w:rFonts w:asciiTheme="majorBidi" w:hAnsiTheme="majorBidi" w:cstheme="majorBidi"/>
          <w:b/>
          <w:sz w:val="66"/>
          <w:szCs w:val="16"/>
        </w:rPr>
        <w:t>BAB IV</w:t>
      </w:r>
    </w:p>
    <w:p w:rsidR="00BB5611" w:rsidRPr="00E42C3A" w:rsidRDefault="00BB5611" w:rsidP="00BB5611">
      <w:pPr>
        <w:spacing w:line="276" w:lineRule="auto"/>
        <w:jc w:val="center"/>
        <w:rPr>
          <w:rFonts w:asciiTheme="majorBidi" w:hAnsiTheme="majorBidi" w:cstheme="majorBidi"/>
          <w:b/>
          <w:sz w:val="56"/>
          <w:szCs w:val="16"/>
        </w:rPr>
      </w:pPr>
      <w:r w:rsidRPr="00E42C3A">
        <w:rPr>
          <w:rFonts w:asciiTheme="majorBidi" w:hAnsiTheme="majorBidi" w:cstheme="majorBidi"/>
          <w:b/>
          <w:sz w:val="56"/>
          <w:szCs w:val="16"/>
        </w:rPr>
        <w:t>VISI, MISI TUJUAN DAN SARAN</w:t>
      </w:r>
    </w:p>
    <w:p w:rsidR="00BB5611" w:rsidRPr="00E42C3A" w:rsidRDefault="00BB5611" w:rsidP="00BB5611">
      <w:pPr>
        <w:spacing w:line="276" w:lineRule="auto"/>
        <w:jc w:val="center"/>
        <w:rPr>
          <w:rFonts w:asciiTheme="majorBidi" w:hAnsiTheme="majorBidi" w:cstheme="majorBidi"/>
          <w:b/>
          <w:sz w:val="56"/>
          <w:szCs w:val="16"/>
        </w:rPr>
      </w:pPr>
      <w:r w:rsidRPr="00E42C3A">
        <w:rPr>
          <w:rFonts w:asciiTheme="majorBidi" w:hAnsiTheme="majorBidi" w:cstheme="majorBidi"/>
          <w:b/>
          <w:sz w:val="56"/>
          <w:szCs w:val="16"/>
        </w:rPr>
        <w:t>STRATEGIS DAN KEBIJAKAN</w:t>
      </w:r>
    </w:p>
    <w:p w:rsidR="00A150C6" w:rsidRDefault="007C6E1B" w:rsidP="00BB5611">
      <w:pPr>
        <w:spacing w:line="276" w:lineRule="auto"/>
        <w:jc w:val="center"/>
        <w:rPr>
          <w:rFonts w:asciiTheme="majorBidi" w:hAnsiTheme="majorBidi" w:cstheme="majorBidi"/>
          <w:b/>
          <w:sz w:val="56"/>
          <w:szCs w:val="16"/>
        </w:rPr>
      </w:pPr>
      <w:r>
        <w:rPr>
          <w:rFonts w:asciiTheme="majorBidi" w:hAnsiTheme="majorBidi" w:cstheme="majorBidi"/>
          <w:b/>
          <w:sz w:val="56"/>
          <w:szCs w:val="16"/>
        </w:rPr>
        <w:t>KECAMATAN AIR HITAM</w:t>
      </w:r>
      <w:r w:rsidR="00BB5611" w:rsidRPr="00E42C3A">
        <w:rPr>
          <w:rFonts w:asciiTheme="majorBidi" w:hAnsiTheme="majorBidi" w:cstheme="majorBidi"/>
          <w:b/>
          <w:sz w:val="56"/>
          <w:szCs w:val="16"/>
        </w:rPr>
        <w:t xml:space="preserve"> </w:t>
      </w:r>
    </w:p>
    <w:p w:rsidR="007C3716" w:rsidRDefault="00A150C6" w:rsidP="00BB5611">
      <w:pPr>
        <w:spacing w:line="276" w:lineRule="auto"/>
        <w:jc w:val="center"/>
        <w:rPr>
          <w:rFonts w:asciiTheme="majorBidi" w:hAnsiTheme="majorBidi" w:cstheme="majorBidi"/>
          <w:b/>
          <w:sz w:val="56"/>
          <w:szCs w:val="16"/>
        </w:rPr>
      </w:pPr>
      <w:r>
        <w:rPr>
          <w:rFonts w:asciiTheme="majorBidi" w:hAnsiTheme="majorBidi" w:cstheme="majorBidi"/>
          <w:b/>
          <w:sz w:val="56"/>
          <w:szCs w:val="16"/>
        </w:rPr>
        <w:t xml:space="preserve">TAHUN </w:t>
      </w:r>
    </w:p>
    <w:p w:rsidR="00BB5611" w:rsidRPr="00E42C3A" w:rsidRDefault="001F22F3" w:rsidP="00BB5611">
      <w:pPr>
        <w:spacing w:line="276" w:lineRule="auto"/>
        <w:jc w:val="center"/>
        <w:rPr>
          <w:rFonts w:asciiTheme="majorBidi" w:hAnsiTheme="majorBidi" w:cstheme="majorBidi"/>
          <w:b/>
          <w:sz w:val="56"/>
          <w:szCs w:val="16"/>
        </w:rPr>
      </w:pPr>
      <w:r w:rsidRPr="00E42C3A">
        <w:rPr>
          <w:rFonts w:asciiTheme="majorBidi" w:hAnsiTheme="majorBidi" w:cstheme="majorBidi"/>
          <w:b/>
          <w:sz w:val="56"/>
          <w:szCs w:val="16"/>
        </w:rPr>
        <w:t>2017-2022</w:t>
      </w:r>
    </w:p>
    <w:p w:rsidR="00BB5611" w:rsidRPr="00E42C3A" w:rsidRDefault="00BB5611" w:rsidP="00BB5611">
      <w:pPr>
        <w:spacing w:line="276" w:lineRule="auto"/>
        <w:jc w:val="center"/>
        <w:rPr>
          <w:rFonts w:asciiTheme="majorBidi" w:hAnsiTheme="majorBidi" w:cstheme="majorBidi"/>
          <w:b/>
          <w:sz w:val="56"/>
          <w:szCs w:val="16"/>
        </w:rPr>
      </w:pPr>
    </w:p>
    <w:p w:rsidR="00BB5611" w:rsidRPr="00E42C3A" w:rsidRDefault="00BB5611" w:rsidP="00BB5611">
      <w:pPr>
        <w:spacing w:line="276" w:lineRule="auto"/>
        <w:jc w:val="center"/>
        <w:rPr>
          <w:rFonts w:asciiTheme="majorBidi" w:hAnsiTheme="majorBidi" w:cstheme="majorBidi"/>
          <w:b/>
          <w:sz w:val="56"/>
          <w:szCs w:val="16"/>
        </w:rPr>
      </w:pPr>
    </w:p>
    <w:p w:rsidR="00BB5611" w:rsidRPr="00E42C3A" w:rsidRDefault="00BB5611" w:rsidP="00BB5611">
      <w:pPr>
        <w:spacing w:line="276" w:lineRule="auto"/>
        <w:jc w:val="center"/>
        <w:rPr>
          <w:rFonts w:asciiTheme="majorBidi" w:hAnsiTheme="majorBidi" w:cstheme="majorBidi"/>
          <w:b/>
          <w:sz w:val="56"/>
          <w:szCs w:val="16"/>
        </w:rPr>
      </w:pPr>
    </w:p>
    <w:p w:rsidR="00BB5611" w:rsidRDefault="00BB5611" w:rsidP="00BB5611">
      <w:pPr>
        <w:spacing w:line="276" w:lineRule="auto"/>
        <w:jc w:val="center"/>
        <w:rPr>
          <w:rFonts w:asciiTheme="majorBidi" w:hAnsiTheme="majorBidi" w:cstheme="majorBidi"/>
          <w:b/>
          <w:sz w:val="56"/>
          <w:szCs w:val="16"/>
        </w:rPr>
      </w:pPr>
    </w:p>
    <w:p w:rsidR="00A14D21" w:rsidRDefault="00A14D21" w:rsidP="00BB5611">
      <w:pPr>
        <w:spacing w:line="276" w:lineRule="auto"/>
        <w:jc w:val="center"/>
        <w:rPr>
          <w:rFonts w:asciiTheme="majorBidi" w:hAnsiTheme="majorBidi" w:cstheme="majorBidi"/>
          <w:b/>
          <w:sz w:val="56"/>
          <w:szCs w:val="16"/>
        </w:rPr>
      </w:pPr>
    </w:p>
    <w:p w:rsidR="001B7448" w:rsidRDefault="001B7448" w:rsidP="00BB5611">
      <w:pPr>
        <w:spacing w:line="276" w:lineRule="auto"/>
        <w:jc w:val="center"/>
        <w:rPr>
          <w:rFonts w:asciiTheme="majorBidi" w:hAnsiTheme="majorBidi" w:cstheme="majorBidi"/>
          <w:b/>
          <w:sz w:val="56"/>
          <w:szCs w:val="16"/>
        </w:rPr>
      </w:pPr>
    </w:p>
    <w:p w:rsidR="007C3716" w:rsidRDefault="007C3716" w:rsidP="00A130A2">
      <w:pPr>
        <w:spacing w:after="0"/>
        <w:jc w:val="center"/>
        <w:rPr>
          <w:rFonts w:asciiTheme="majorBidi" w:hAnsiTheme="majorBidi" w:cstheme="majorBidi"/>
          <w:b/>
          <w:sz w:val="24"/>
          <w:szCs w:val="16"/>
        </w:rPr>
      </w:pPr>
    </w:p>
    <w:p w:rsidR="00BB5611" w:rsidRPr="00E42C3A" w:rsidRDefault="00BB5611" w:rsidP="00A130A2">
      <w:pPr>
        <w:spacing w:after="0"/>
        <w:jc w:val="center"/>
        <w:rPr>
          <w:rFonts w:asciiTheme="majorBidi" w:hAnsiTheme="majorBidi" w:cstheme="majorBidi"/>
          <w:b/>
          <w:sz w:val="24"/>
          <w:szCs w:val="16"/>
        </w:rPr>
      </w:pPr>
      <w:r w:rsidRPr="00E42C3A">
        <w:rPr>
          <w:rFonts w:asciiTheme="majorBidi" w:hAnsiTheme="majorBidi" w:cstheme="majorBidi"/>
          <w:b/>
          <w:sz w:val="24"/>
          <w:szCs w:val="16"/>
        </w:rPr>
        <w:t>BAB IV</w:t>
      </w:r>
    </w:p>
    <w:p w:rsidR="00BB5611" w:rsidRPr="00E42C3A" w:rsidRDefault="00BB5611" w:rsidP="00A130A2">
      <w:pPr>
        <w:spacing w:after="0"/>
        <w:jc w:val="center"/>
        <w:rPr>
          <w:rFonts w:asciiTheme="majorBidi" w:hAnsiTheme="majorBidi" w:cstheme="majorBidi"/>
          <w:b/>
          <w:sz w:val="24"/>
          <w:szCs w:val="16"/>
        </w:rPr>
      </w:pPr>
      <w:r w:rsidRPr="00E42C3A">
        <w:rPr>
          <w:rFonts w:asciiTheme="majorBidi" w:hAnsiTheme="majorBidi" w:cstheme="majorBidi"/>
          <w:b/>
          <w:sz w:val="24"/>
          <w:szCs w:val="16"/>
        </w:rPr>
        <w:t>VISI, MISI TUJUAN DAN SARAN</w:t>
      </w:r>
    </w:p>
    <w:p w:rsidR="00BB5611" w:rsidRPr="00E42C3A" w:rsidRDefault="00BB5611" w:rsidP="00A130A2">
      <w:pPr>
        <w:spacing w:after="0"/>
        <w:jc w:val="center"/>
        <w:rPr>
          <w:rFonts w:asciiTheme="majorBidi" w:hAnsiTheme="majorBidi" w:cstheme="majorBidi"/>
          <w:b/>
          <w:sz w:val="24"/>
          <w:szCs w:val="16"/>
        </w:rPr>
      </w:pPr>
      <w:r w:rsidRPr="00E42C3A">
        <w:rPr>
          <w:rFonts w:asciiTheme="majorBidi" w:hAnsiTheme="majorBidi" w:cstheme="majorBidi"/>
          <w:b/>
          <w:sz w:val="24"/>
          <w:szCs w:val="16"/>
        </w:rPr>
        <w:t>STRATEGIS DAN KEBIJAKAN</w:t>
      </w:r>
    </w:p>
    <w:p w:rsidR="00BB5611" w:rsidRDefault="007C6E1B" w:rsidP="00A130A2">
      <w:pPr>
        <w:spacing w:after="0"/>
        <w:jc w:val="center"/>
        <w:rPr>
          <w:rFonts w:asciiTheme="majorBidi" w:hAnsiTheme="majorBidi" w:cstheme="majorBidi"/>
          <w:b/>
          <w:sz w:val="24"/>
          <w:szCs w:val="16"/>
        </w:rPr>
      </w:pPr>
      <w:r>
        <w:rPr>
          <w:rFonts w:asciiTheme="majorBidi" w:hAnsiTheme="majorBidi" w:cstheme="majorBidi"/>
          <w:b/>
          <w:sz w:val="24"/>
          <w:szCs w:val="16"/>
        </w:rPr>
        <w:t>KECAMATAN AIR HITAM</w:t>
      </w:r>
      <w:r w:rsidR="00BB5611" w:rsidRPr="00E42C3A">
        <w:rPr>
          <w:rFonts w:asciiTheme="majorBidi" w:hAnsiTheme="majorBidi" w:cstheme="majorBidi"/>
          <w:b/>
          <w:sz w:val="24"/>
          <w:szCs w:val="16"/>
        </w:rPr>
        <w:t xml:space="preserve"> </w:t>
      </w:r>
      <w:r w:rsidR="007C3716">
        <w:rPr>
          <w:rFonts w:asciiTheme="majorBidi" w:hAnsiTheme="majorBidi" w:cstheme="majorBidi"/>
          <w:b/>
          <w:sz w:val="24"/>
          <w:szCs w:val="16"/>
        </w:rPr>
        <w:t xml:space="preserve">TAHUN </w:t>
      </w:r>
      <w:r w:rsidR="001F22F3" w:rsidRPr="00E42C3A">
        <w:rPr>
          <w:rFonts w:asciiTheme="majorBidi" w:hAnsiTheme="majorBidi" w:cstheme="majorBidi"/>
          <w:b/>
          <w:sz w:val="24"/>
          <w:szCs w:val="16"/>
        </w:rPr>
        <w:t>2017-2022</w:t>
      </w:r>
    </w:p>
    <w:p w:rsidR="00A130A2" w:rsidRPr="00E42C3A" w:rsidRDefault="00A130A2" w:rsidP="00A130A2">
      <w:pPr>
        <w:spacing w:after="0"/>
        <w:jc w:val="center"/>
        <w:rPr>
          <w:rFonts w:asciiTheme="majorBidi" w:hAnsiTheme="majorBidi" w:cstheme="majorBidi"/>
          <w:b/>
          <w:sz w:val="24"/>
          <w:szCs w:val="16"/>
        </w:rPr>
      </w:pPr>
    </w:p>
    <w:p w:rsidR="00BB5611" w:rsidRPr="00E42C3A" w:rsidRDefault="00E42C3A" w:rsidP="00A130A2">
      <w:pPr>
        <w:spacing w:after="0" w:line="276" w:lineRule="auto"/>
        <w:rPr>
          <w:rFonts w:asciiTheme="majorBidi" w:hAnsiTheme="majorBidi" w:cstheme="majorBidi"/>
          <w:sz w:val="24"/>
          <w:szCs w:val="16"/>
        </w:rPr>
      </w:pPr>
      <w:r w:rsidRPr="00E42C3A">
        <w:rPr>
          <w:rFonts w:asciiTheme="majorBidi" w:hAnsiTheme="majorBidi" w:cstheme="majorBidi"/>
          <w:sz w:val="24"/>
          <w:szCs w:val="16"/>
        </w:rPr>
        <w:t xml:space="preserve">IV.1.  </w:t>
      </w:r>
      <w:r w:rsidR="00BB5611" w:rsidRPr="00CB0B39">
        <w:rPr>
          <w:rFonts w:asciiTheme="majorBidi" w:hAnsiTheme="majorBidi" w:cstheme="majorBidi"/>
          <w:b/>
          <w:bCs/>
          <w:sz w:val="24"/>
          <w:szCs w:val="16"/>
        </w:rPr>
        <w:t xml:space="preserve">Visi dan Misi </w:t>
      </w:r>
      <w:r w:rsidR="007C6E1B">
        <w:rPr>
          <w:rFonts w:asciiTheme="majorBidi" w:hAnsiTheme="majorBidi" w:cstheme="majorBidi"/>
          <w:b/>
          <w:bCs/>
          <w:sz w:val="24"/>
          <w:szCs w:val="16"/>
        </w:rPr>
        <w:t>Kecamatan Air Hitam</w:t>
      </w:r>
      <w:r w:rsidR="00BB5611" w:rsidRPr="00CB0B39">
        <w:rPr>
          <w:rFonts w:asciiTheme="majorBidi" w:hAnsiTheme="majorBidi" w:cstheme="majorBidi"/>
          <w:b/>
          <w:bCs/>
          <w:sz w:val="24"/>
          <w:szCs w:val="16"/>
        </w:rPr>
        <w:t>.</w:t>
      </w:r>
    </w:p>
    <w:p w:rsidR="00BB5611" w:rsidRPr="00E42C3A" w:rsidRDefault="00BB5611" w:rsidP="00BB5611">
      <w:pPr>
        <w:spacing w:line="276" w:lineRule="auto"/>
        <w:rPr>
          <w:rFonts w:asciiTheme="majorBidi" w:hAnsiTheme="majorBidi" w:cstheme="majorBidi"/>
          <w:sz w:val="24"/>
          <w:szCs w:val="16"/>
        </w:rPr>
      </w:pPr>
      <w:r w:rsidRPr="00E42C3A">
        <w:rPr>
          <w:rFonts w:asciiTheme="majorBidi" w:hAnsiTheme="majorBidi" w:cstheme="majorBidi"/>
          <w:sz w:val="24"/>
          <w:szCs w:val="16"/>
        </w:rPr>
        <w:tab/>
      </w:r>
      <w:r w:rsidR="00B1081B">
        <w:rPr>
          <w:rFonts w:asciiTheme="majorBidi" w:hAnsiTheme="majorBidi" w:cstheme="majorBidi"/>
          <w:sz w:val="24"/>
          <w:szCs w:val="16"/>
        </w:rPr>
        <w:t xml:space="preserve">IV.1.1 </w:t>
      </w:r>
      <w:r w:rsidRPr="008510B8">
        <w:rPr>
          <w:rFonts w:asciiTheme="majorBidi" w:hAnsiTheme="majorBidi" w:cstheme="majorBidi"/>
          <w:b/>
          <w:bCs/>
          <w:sz w:val="24"/>
          <w:szCs w:val="16"/>
        </w:rPr>
        <w:t xml:space="preserve">Visi Kantor </w:t>
      </w:r>
      <w:r w:rsidR="007C6E1B">
        <w:rPr>
          <w:rFonts w:asciiTheme="majorBidi" w:hAnsiTheme="majorBidi" w:cstheme="majorBidi"/>
          <w:b/>
          <w:bCs/>
          <w:sz w:val="24"/>
          <w:szCs w:val="16"/>
        </w:rPr>
        <w:t>Camat Air Hitam</w:t>
      </w:r>
      <w:r w:rsidRPr="00E42C3A">
        <w:rPr>
          <w:rFonts w:asciiTheme="majorBidi" w:hAnsiTheme="majorBidi" w:cstheme="majorBidi"/>
          <w:sz w:val="24"/>
          <w:szCs w:val="16"/>
        </w:rPr>
        <w:t xml:space="preserve"> adalah sebagai berikut :</w:t>
      </w:r>
    </w:p>
    <w:p w:rsidR="00BB5611" w:rsidRPr="00E42C3A" w:rsidRDefault="00E42C3A" w:rsidP="00083A81">
      <w:pPr>
        <w:spacing w:line="276" w:lineRule="auto"/>
        <w:jc w:val="center"/>
        <w:rPr>
          <w:rFonts w:asciiTheme="majorBidi" w:hAnsiTheme="majorBidi" w:cstheme="majorBidi"/>
          <w:sz w:val="24"/>
          <w:szCs w:val="16"/>
        </w:rPr>
      </w:pPr>
      <w:r w:rsidRPr="00E42C3A">
        <w:rPr>
          <w:rFonts w:asciiTheme="majorBidi" w:hAnsiTheme="majorBidi" w:cstheme="majorBidi"/>
          <w:b/>
          <w:i/>
          <w:sz w:val="24"/>
          <w:szCs w:val="16"/>
        </w:rPr>
        <w:t xml:space="preserve">“ </w:t>
      </w:r>
      <w:r w:rsidR="00083A81">
        <w:rPr>
          <w:rFonts w:asciiTheme="majorBidi" w:hAnsiTheme="majorBidi" w:cstheme="majorBidi"/>
          <w:b/>
          <w:i/>
          <w:sz w:val="24"/>
          <w:szCs w:val="16"/>
          <w:lang w:val="id-ID"/>
        </w:rPr>
        <w:t>Terwujudnya</w:t>
      </w:r>
      <w:r w:rsidR="00BB5611" w:rsidRPr="00E42C3A">
        <w:rPr>
          <w:rFonts w:asciiTheme="majorBidi" w:hAnsiTheme="majorBidi" w:cstheme="majorBidi"/>
          <w:b/>
          <w:i/>
          <w:sz w:val="24"/>
          <w:szCs w:val="16"/>
        </w:rPr>
        <w:t xml:space="preserve"> Pelayanan </w:t>
      </w:r>
      <w:r w:rsidRPr="00E42C3A">
        <w:rPr>
          <w:rFonts w:asciiTheme="majorBidi" w:hAnsiTheme="majorBidi" w:cstheme="majorBidi"/>
          <w:b/>
          <w:i/>
          <w:sz w:val="24"/>
          <w:szCs w:val="16"/>
        </w:rPr>
        <w:t xml:space="preserve">Kepada </w:t>
      </w:r>
      <w:r w:rsidR="00BB5611" w:rsidRPr="00E42C3A">
        <w:rPr>
          <w:rFonts w:asciiTheme="majorBidi" w:hAnsiTheme="majorBidi" w:cstheme="majorBidi"/>
          <w:b/>
          <w:i/>
          <w:sz w:val="24"/>
          <w:szCs w:val="16"/>
        </w:rPr>
        <w:t xml:space="preserve">Masyarakat </w:t>
      </w:r>
      <w:r w:rsidR="00083A81">
        <w:rPr>
          <w:rFonts w:asciiTheme="majorBidi" w:hAnsiTheme="majorBidi" w:cstheme="majorBidi"/>
          <w:b/>
          <w:i/>
          <w:sz w:val="24"/>
          <w:szCs w:val="16"/>
          <w:lang w:val="id-ID"/>
        </w:rPr>
        <w:t>yang Efektif dan Efisien</w:t>
      </w:r>
      <w:r w:rsidRPr="00E42C3A">
        <w:rPr>
          <w:rFonts w:asciiTheme="majorBidi" w:hAnsiTheme="majorBidi" w:cstheme="majorBidi"/>
          <w:b/>
          <w:i/>
          <w:sz w:val="24"/>
          <w:szCs w:val="16"/>
        </w:rPr>
        <w:t>”</w:t>
      </w:r>
    </w:p>
    <w:p w:rsidR="00BB5611" w:rsidRPr="00E42C3A" w:rsidRDefault="00BB5611" w:rsidP="00AE113E">
      <w:pPr>
        <w:spacing w:line="276" w:lineRule="auto"/>
        <w:rPr>
          <w:rFonts w:asciiTheme="majorBidi" w:hAnsiTheme="majorBidi" w:cstheme="majorBidi"/>
          <w:b/>
          <w:bCs/>
          <w:sz w:val="24"/>
          <w:szCs w:val="16"/>
        </w:rPr>
      </w:pPr>
      <w:r w:rsidRPr="00E42C3A">
        <w:rPr>
          <w:rFonts w:asciiTheme="majorBidi" w:hAnsiTheme="majorBidi" w:cstheme="majorBidi"/>
          <w:sz w:val="24"/>
          <w:szCs w:val="16"/>
        </w:rPr>
        <w:tab/>
      </w:r>
      <w:r w:rsidR="00B1081B">
        <w:rPr>
          <w:rFonts w:asciiTheme="majorBidi" w:hAnsiTheme="majorBidi" w:cstheme="majorBidi"/>
          <w:sz w:val="24"/>
          <w:szCs w:val="16"/>
        </w:rPr>
        <w:t xml:space="preserve">IV.I.2 </w:t>
      </w:r>
      <w:r w:rsidRPr="00E42C3A">
        <w:rPr>
          <w:rFonts w:asciiTheme="majorBidi" w:hAnsiTheme="majorBidi" w:cstheme="majorBidi"/>
          <w:b/>
          <w:bCs/>
          <w:sz w:val="24"/>
          <w:szCs w:val="16"/>
        </w:rPr>
        <w:t xml:space="preserve">Misi Kantor </w:t>
      </w:r>
      <w:r w:rsidR="007C6E1B">
        <w:rPr>
          <w:rFonts w:asciiTheme="majorBidi" w:hAnsiTheme="majorBidi" w:cstheme="majorBidi"/>
          <w:b/>
          <w:bCs/>
          <w:sz w:val="24"/>
          <w:szCs w:val="16"/>
        </w:rPr>
        <w:t>Camat Air Hitam</w:t>
      </w:r>
    </w:p>
    <w:p w:rsidR="00BB5611" w:rsidRPr="00E42C3A" w:rsidRDefault="00BB5611" w:rsidP="00B1081B">
      <w:pPr>
        <w:spacing w:line="276" w:lineRule="auto"/>
        <w:ind w:firstLine="851"/>
        <w:rPr>
          <w:rFonts w:asciiTheme="majorBidi" w:hAnsiTheme="majorBidi" w:cstheme="majorBidi"/>
          <w:sz w:val="24"/>
          <w:szCs w:val="16"/>
        </w:rPr>
      </w:pPr>
      <w:r w:rsidRPr="00E42C3A">
        <w:rPr>
          <w:rFonts w:asciiTheme="majorBidi" w:hAnsiTheme="majorBidi" w:cstheme="majorBidi"/>
          <w:sz w:val="24"/>
          <w:szCs w:val="16"/>
        </w:rPr>
        <w:t xml:space="preserve">Misi Yang merupakan </w:t>
      </w:r>
      <w:r w:rsidR="00B1081B">
        <w:rPr>
          <w:rFonts w:asciiTheme="majorBidi" w:hAnsiTheme="majorBidi" w:cstheme="majorBidi"/>
          <w:sz w:val="24"/>
          <w:szCs w:val="16"/>
        </w:rPr>
        <w:t>P</w:t>
      </w:r>
      <w:r w:rsidRPr="00E42C3A">
        <w:rPr>
          <w:rFonts w:asciiTheme="majorBidi" w:hAnsiTheme="majorBidi" w:cstheme="majorBidi"/>
          <w:sz w:val="24"/>
          <w:szCs w:val="16"/>
        </w:rPr>
        <w:t>enjabaran dari Visi dalam rangka mewujudkan Visi tersebut antara lain sebagai berikut :</w:t>
      </w:r>
    </w:p>
    <w:p w:rsidR="00E42C3A" w:rsidRPr="00E42C3A" w:rsidRDefault="00E42C3A" w:rsidP="00BC6F18">
      <w:pPr>
        <w:pStyle w:val="ListParagraph"/>
        <w:numPr>
          <w:ilvl w:val="0"/>
          <w:numId w:val="27"/>
        </w:numPr>
        <w:spacing w:line="276" w:lineRule="auto"/>
        <w:rPr>
          <w:rFonts w:asciiTheme="majorBidi" w:hAnsiTheme="majorBidi" w:cstheme="majorBidi"/>
          <w:b/>
          <w:bCs/>
          <w:sz w:val="24"/>
          <w:szCs w:val="16"/>
        </w:rPr>
      </w:pPr>
      <w:r w:rsidRPr="00E42C3A">
        <w:rPr>
          <w:rFonts w:asciiTheme="majorBidi" w:hAnsiTheme="majorBidi" w:cstheme="majorBidi"/>
          <w:b/>
          <w:bCs/>
        </w:rPr>
        <w:t xml:space="preserve">Mewujudkan </w:t>
      </w:r>
      <w:r>
        <w:rPr>
          <w:rFonts w:asciiTheme="majorBidi" w:hAnsiTheme="majorBidi" w:cstheme="majorBidi"/>
          <w:b/>
          <w:bCs/>
        </w:rPr>
        <w:t xml:space="preserve">Pelayanan </w:t>
      </w:r>
      <w:r w:rsidR="00C81EA8">
        <w:rPr>
          <w:rFonts w:asciiTheme="majorBidi" w:hAnsiTheme="majorBidi" w:cstheme="majorBidi"/>
          <w:b/>
          <w:bCs/>
        </w:rPr>
        <w:t>Prima k</w:t>
      </w:r>
      <w:r w:rsidRPr="00E42C3A">
        <w:rPr>
          <w:rFonts w:asciiTheme="majorBidi" w:hAnsiTheme="majorBidi" w:cstheme="majorBidi"/>
          <w:b/>
          <w:bCs/>
        </w:rPr>
        <w:t>epada Masyarakat</w:t>
      </w:r>
      <w:r w:rsidRPr="00E42C3A">
        <w:rPr>
          <w:rFonts w:asciiTheme="majorBidi" w:hAnsiTheme="majorBidi" w:cstheme="majorBidi"/>
          <w:b/>
          <w:bCs/>
          <w:sz w:val="24"/>
          <w:szCs w:val="16"/>
        </w:rPr>
        <w:t xml:space="preserve"> </w:t>
      </w:r>
      <w:r w:rsidR="001B7448">
        <w:rPr>
          <w:rFonts w:asciiTheme="majorBidi" w:hAnsiTheme="majorBidi" w:cstheme="majorBidi"/>
          <w:b/>
          <w:bCs/>
          <w:sz w:val="24"/>
          <w:szCs w:val="16"/>
        </w:rPr>
        <w:t>.</w:t>
      </w:r>
    </w:p>
    <w:p w:rsidR="00E42C3A" w:rsidRPr="00E42C3A" w:rsidRDefault="00E42C3A" w:rsidP="00C81EA8">
      <w:pPr>
        <w:pStyle w:val="ListParagraph"/>
        <w:numPr>
          <w:ilvl w:val="0"/>
          <w:numId w:val="27"/>
        </w:numPr>
        <w:spacing w:line="276" w:lineRule="auto"/>
        <w:rPr>
          <w:rFonts w:asciiTheme="majorBidi" w:hAnsiTheme="majorBidi" w:cstheme="majorBidi"/>
          <w:b/>
          <w:bCs/>
          <w:sz w:val="24"/>
          <w:szCs w:val="16"/>
        </w:rPr>
      </w:pPr>
      <w:r w:rsidRPr="00E42C3A">
        <w:rPr>
          <w:rFonts w:asciiTheme="majorBidi" w:hAnsiTheme="majorBidi" w:cstheme="majorBidi"/>
          <w:b/>
          <w:bCs/>
        </w:rPr>
        <w:t xml:space="preserve">Peningkatan Tata Kelola Pemerintahan </w:t>
      </w:r>
      <w:r w:rsidR="00651201">
        <w:rPr>
          <w:rFonts w:asciiTheme="majorBidi" w:hAnsiTheme="majorBidi" w:cstheme="majorBidi"/>
          <w:b/>
          <w:bCs/>
        </w:rPr>
        <w:t xml:space="preserve">dan Kepastian Hukum </w:t>
      </w:r>
      <w:r w:rsidR="00C81EA8">
        <w:rPr>
          <w:rFonts w:asciiTheme="majorBidi" w:hAnsiTheme="majorBidi" w:cstheme="majorBidi"/>
          <w:b/>
          <w:bCs/>
        </w:rPr>
        <w:t>d</w:t>
      </w:r>
      <w:r w:rsidRPr="00E42C3A">
        <w:rPr>
          <w:rFonts w:asciiTheme="majorBidi" w:hAnsiTheme="majorBidi" w:cstheme="majorBidi"/>
          <w:b/>
          <w:bCs/>
        </w:rPr>
        <w:t xml:space="preserve">alam Pelaksanaan Pembangunan </w:t>
      </w:r>
      <w:r w:rsidR="00C81EA8">
        <w:rPr>
          <w:rFonts w:asciiTheme="majorBidi" w:hAnsiTheme="majorBidi" w:cstheme="majorBidi"/>
          <w:b/>
          <w:bCs/>
        </w:rPr>
        <w:t>y</w:t>
      </w:r>
      <w:r w:rsidRPr="00E42C3A">
        <w:rPr>
          <w:rFonts w:asciiTheme="majorBidi" w:hAnsiTheme="majorBidi" w:cstheme="majorBidi"/>
          <w:b/>
          <w:bCs/>
        </w:rPr>
        <w:t>ang</w:t>
      </w:r>
      <w:r w:rsidR="00DC33AC">
        <w:rPr>
          <w:rFonts w:asciiTheme="majorBidi" w:hAnsiTheme="majorBidi" w:cstheme="majorBidi"/>
          <w:b/>
          <w:bCs/>
          <w:lang w:val="id-ID"/>
        </w:rPr>
        <w:t xml:space="preserve"> </w:t>
      </w:r>
      <w:r w:rsidRPr="00E42C3A">
        <w:rPr>
          <w:rFonts w:asciiTheme="majorBidi" w:hAnsiTheme="majorBidi" w:cstheme="majorBidi"/>
          <w:b/>
          <w:bCs/>
        </w:rPr>
        <w:t xml:space="preserve">didukung </w:t>
      </w:r>
      <w:r w:rsidR="00C81EA8">
        <w:rPr>
          <w:rFonts w:asciiTheme="majorBidi" w:hAnsiTheme="majorBidi" w:cstheme="majorBidi"/>
          <w:b/>
          <w:bCs/>
        </w:rPr>
        <w:t>oleh Sumber Daya Manusia yang Berkualitas d</w:t>
      </w:r>
      <w:r w:rsidRPr="00E42C3A">
        <w:rPr>
          <w:rFonts w:asciiTheme="majorBidi" w:hAnsiTheme="majorBidi" w:cstheme="majorBidi"/>
          <w:b/>
          <w:bCs/>
        </w:rPr>
        <w:t>an Profesional.</w:t>
      </w:r>
    </w:p>
    <w:p w:rsidR="00083A81" w:rsidRPr="00DC33AC" w:rsidRDefault="00E42C3A" w:rsidP="00651201">
      <w:pPr>
        <w:pStyle w:val="ListParagraph"/>
        <w:numPr>
          <w:ilvl w:val="0"/>
          <w:numId w:val="27"/>
        </w:numPr>
        <w:spacing w:line="276" w:lineRule="auto"/>
        <w:rPr>
          <w:rFonts w:asciiTheme="majorBidi" w:hAnsiTheme="majorBidi" w:cstheme="majorBidi"/>
          <w:b/>
          <w:bCs/>
          <w:sz w:val="24"/>
          <w:szCs w:val="16"/>
        </w:rPr>
      </w:pPr>
      <w:r w:rsidRPr="00E42C3A">
        <w:rPr>
          <w:rFonts w:asciiTheme="majorBidi" w:hAnsiTheme="majorBidi" w:cstheme="majorBidi"/>
          <w:b/>
          <w:bCs/>
        </w:rPr>
        <w:t>Peningkatan Pembina</w:t>
      </w:r>
      <w:r w:rsidR="00B110F0">
        <w:rPr>
          <w:rFonts w:asciiTheme="majorBidi" w:hAnsiTheme="majorBidi" w:cstheme="majorBidi"/>
          <w:b/>
          <w:bCs/>
        </w:rPr>
        <w:t>an dan Pemberdayaan Masyarakat d</w:t>
      </w:r>
      <w:r w:rsidRPr="00E42C3A">
        <w:rPr>
          <w:rFonts w:asciiTheme="majorBidi" w:hAnsiTheme="majorBidi" w:cstheme="majorBidi"/>
          <w:b/>
          <w:bCs/>
        </w:rPr>
        <w:t xml:space="preserve">alam </w:t>
      </w:r>
      <w:r w:rsidR="00651201">
        <w:rPr>
          <w:rFonts w:asciiTheme="majorBidi" w:hAnsiTheme="majorBidi" w:cstheme="majorBidi"/>
          <w:b/>
          <w:bCs/>
        </w:rPr>
        <w:t>Pembangun</w:t>
      </w:r>
      <w:r w:rsidR="00C81EA8">
        <w:rPr>
          <w:rFonts w:asciiTheme="majorBidi" w:hAnsiTheme="majorBidi" w:cstheme="majorBidi"/>
          <w:b/>
          <w:bCs/>
        </w:rPr>
        <w:t>an dan Ekonomi Kerakyatan yang B</w:t>
      </w:r>
      <w:r w:rsidR="00651201">
        <w:rPr>
          <w:rFonts w:asciiTheme="majorBidi" w:hAnsiTheme="majorBidi" w:cstheme="majorBidi"/>
          <w:b/>
          <w:bCs/>
        </w:rPr>
        <w:t>erwawasan</w:t>
      </w:r>
      <w:r w:rsidRPr="00E42C3A">
        <w:rPr>
          <w:rFonts w:asciiTheme="majorBidi" w:hAnsiTheme="majorBidi" w:cstheme="majorBidi"/>
          <w:b/>
          <w:bCs/>
        </w:rPr>
        <w:t xml:space="preserve"> </w:t>
      </w:r>
      <w:r w:rsidR="00651201">
        <w:rPr>
          <w:rFonts w:asciiTheme="majorBidi" w:hAnsiTheme="majorBidi" w:cstheme="majorBidi"/>
          <w:b/>
          <w:bCs/>
        </w:rPr>
        <w:t>Lingkungan</w:t>
      </w:r>
      <w:r w:rsidR="00083A81">
        <w:rPr>
          <w:rFonts w:asciiTheme="majorBidi" w:hAnsiTheme="majorBidi" w:cstheme="majorBidi"/>
          <w:b/>
          <w:bCs/>
          <w:lang w:val="id-ID"/>
        </w:rPr>
        <w:t>.</w:t>
      </w:r>
    </w:p>
    <w:p w:rsidR="00DC33AC" w:rsidRPr="004146AB" w:rsidRDefault="00DC33AC" w:rsidP="009D1802">
      <w:pPr>
        <w:pStyle w:val="ListParagraph"/>
        <w:numPr>
          <w:ilvl w:val="0"/>
          <w:numId w:val="27"/>
        </w:numPr>
        <w:spacing w:line="276" w:lineRule="auto"/>
        <w:rPr>
          <w:rFonts w:asciiTheme="majorBidi" w:hAnsiTheme="majorBidi" w:cstheme="majorBidi"/>
          <w:b/>
          <w:bCs/>
          <w:sz w:val="24"/>
          <w:szCs w:val="16"/>
        </w:rPr>
      </w:pPr>
      <w:r>
        <w:rPr>
          <w:rFonts w:asciiTheme="majorBidi" w:hAnsiTheme="majorBidi" w:cstheme="majorBidi"/>
          <w:b/>
          <w:bCs/>
          <w:lang w:val="id-ID"/>
        </w:rPr>
        <w:t xml:space="preserve">Mewujudkan Masyarakat yang Agamis, Peduli Lingkungan, </w:t>
      </w:r>
      <w:r w:rsidR="00B1081B">
        <w:rPr>
          <w:rFonts w:asciiTheme="majorBidi" w:hAnsiTheme="majorBidi" w:cstheme="majorBidi"/>
          <w:b/>
          <w:bCs/>
          <w:lang w:val="id-ID"/>
        </w:rPr>
        <w:t xml:space="preserve">Menjunjung Tinggi Adat Istiadat, </w:t>
      </w:r>
      <w:r>
        <w:rPr>
          <w:rFonts w:asciiTheme="majorBidi" w:hAnsiTheme="majorBidi" w:cstheme="majorBidi"/>
          <w:b/>
          <w:bCs/>
          <w:lang w:val="id-ID"/>
        </w:rPr>
        <w:t xml:space="preserve">Sosial </w:t>
      </w:r>
      <w:r w:rsidR="00B1081B">
        <w:rPr>
          <w:rFonts w:asciiTheme="majorBidi" w:hAnsiTheme="majorBidi" w:cstheme="majorBidi"/>
          <w:b/>
          <w:bCs/>
          <w:lang w:val="id-ID"/>
        </w:rPr>
        <w:t xml:space="preserve">Dan </w:t>
      </w:r>
      <w:r>
        <w:rPr>
          <w:rFonts w:asciiTheme="majorBidi" w:hAnsiTheme="majorBidi" w:cstheme="majorBidi"/>
          <w:b/>
          <w:bCs/>
          <w:lang w:val="id-ID"/>
        </w:rPr>
        <w:t>Budaya</w:t>
      </w:r>
      <w:r w:rsidR="00B1081B">
        <w:rPr>
          <w:rFonts w:asciiTheme="majorBidi" w:hAnsiTheme="majorBidi" w:cstheme="majorBidi"/>
          <w:b/>
          <w:bCs/>
          <w:lang w:val="id-ID"/>
        </w:rPr>
        <w:t>.</w:t>
      </w:r>
    </w:p>
    <w:p w:rsidR="004146AB" w:rsidRPr="00DC33AC" w:rsidRDefault="004146AB" w:rsidP="009D1802">
      <w:pPr>
        <w:pStyle w:val="ListParagraph"/>
        <w:numPr>
          <w:ilvl w:val="0"/>
          <w:numId w:val="27"/>
        </w:numPr>
        <w:spacing w:line="276" w:lineRule="auto"/>
        <w:rPr>
          <w:rFonts w:asciiTheme="majorBidi" w:hAnsiTheme="majorBidi" w:cstheme="majorBidi"/>
          <w:b/>
          <w:bCs/>
          <w:sz w:val="24"/>
          <w:szCs w:val="16"/>
        </w:rPr>
      </w:pPr>
      <w:r>
        <w:rPr>
          <w:rFonts w:asciiTheme="majorBidi" w:hAnsiTheme="majorBidi" w:cstheme="majorBidi"/>
          <w:b/>
          <w:bCs/>
          <w:lang w:val="id-ID"/>
        </w:rPr>
        <w:t>Mewujudkan Kehidupan bermasyarakat yang Tertib, Aman dan Nyaman</w:t>
      </w:r>
      <w:r w:rsidR="001B7448">
        <w:rPr>
          <w:rFonts w:asciiTheme="majorBidi" w:hAnsiTheme="majorBidi" w:cstheme="majorBidi"/>
          <w:b/>
          <w:bCs/>
        </w:rPr>
        <w:t>.</w:t>
      </w:r>
    </w:p>
    <w:p w:rsidR="00BB5611" w:rsidRPr="00E42C3A" w:rsidRDefault="00E42C3A" w:rsidP="00E42C3A">
      <w:pPr>
        <w:spacing w:line="276" w:lineRule="auto"/>
        <w:rPr>
          <w:rFonts w:asciiTheme="majorBidi" w:hAnsiTheme="majorBidi" w:cstheme="majorBidi"/>
          <w:b/>
          <w:sz w:val="24"/>
          <w:szCs w:val="16"/>
        </w:rPr>
      </w:pPr>
      <w:r w:rsidRPr="00E42C3A">
        <w:rPr>
          <w:rFonts w:asciiTheme="majorBidi" w:hAnsiTheme="majorBidi" w:cstheme="majorBidi"/>
          <w:sz w:val="24"/>
          <w:szCs w:val="16"/>
        </w:rPr>
        <w:t xml:space="preserve">IV.2. </w:t>
      </w:r>
      <w:r w:rsidR="00BB5611" w:rsidRPr="00E42C3A">
        <w:rPr>
          <w:rFonts w:asciiTheme="majorBidi" w:hAnsiTheme="majorBidi" w:cstheme="majorBidi"/>
          <w:sz w:val="24"/>
          <w:szCs w:val="16"/>
        </w:rPr>
        <w:t xml:space="preserve"> </w:t>
      </w:r>
      <w:r w:rsidR="00BB5611" w:rsidRPr="00E42C3A">
        <w:rPr>
          <w:rFonts w:asciiTheme="majorBidi" w:hAnsiTheme="majorBidi" w:cstheme="majorBidi"/>
          <w:b/>
          <w:sz w:val="24"/>
          <w:szCs w:val="16"/>
        </w:rPr>
        <w:t xml:space="preserve">Tujuan dan Sasaran </w:t>
      </w:r>
      <w:r w:rsidR="007C6E1B">
        <w:rPr>
          <w:rFonts w:asciiTheme="majorBidi" w:hAnsiTheme="majorBidi" w:cstheme="majorBidi"/>
          <w:b/>
          <w:sz w:val="24"/>
          <w:szCs w:val="16"/>
        </w:rPr>
        <w:t>Kecamatan Air Hitam</w:t>
      </w:r>
      <w:r w:rsidR="00BB5611" w:rsidRPr="00E42C3A">
        <w:rPr>
          <w:rFonts w:asciiTheme="majorBidi" w:hAnsiTheme="majorBidi" w:cstheme="majorBidi"/>
          <w:b/>
          <w:sz w:val="24"/>
          <w:szCs w:val="16"/>
        </w:rPr>
        <w:t xml:space="preserve"> 201</w:t>
      </w:r>
      <w:r w:rsidRPr="00E42C3A">
        <w:rPr>
          <w:rFonts w:asciiTheme="majorBidi" w:hAnsiTheme="majorBidi" w:cstheme="majorBidi"/>
          <w:b/>
          <w:sz w:val="24"/>
          <w:szCs w:val="16"/>
        </w:rPr>
        <w:t>7 – 2022</w:t>
      </w:r>
    </w:p>
    <w:p w:rsidR="00BB5611" w:rsidRPr="00E42C3A" w:rsidRDefault="00BB5611" w:rsidP="00BB5611">
      <w:pPr>
        <w:spacing w:line="276" w:lineRule="auto"/>
        <w:rPr>
          <w:rFonts w:asciiTheme="majorBidi" w:hAnsiTheme="majorBidi" w:cstheme="majorBidi"/>
          <w:b/>
          <w:sz w:val="24"/>
          <w:szCs w:val="16"/>
        </w:rPr>
      </w:pPr>
      <w:r w:rsidRPr="00E42C3A">
        <w:rPr>
          <w:rFonts w:asciiTheme="majorBidi" w:hAnsiTheme="majorBidi" w:cstheme="majorBidi"/>
          <w:b/>
          <w:sz w:val="24"/>
          <w:szCs w:val="16"/>
        </w:rPr>
        <w:tab/>
        <w:t>IV.2.1 Tujuan</w:t>
      </w:r>
    </w:p>
    <w:p w:rsidR="00BB5611" w:rsidRPr="00E42C3A" w:rsidRDefault="00BB5611" w:rsidP="00BB5611">
      <w:pPr>
        <w:pStyle w:val="ListParagraph"/>
        <w:numPr>
          <w:ilvl w:val="0"/>
          <w:numId w:val="10"/>
        </w:numPr>
        <w:spacing w:line="276" w:lineRule="auto"/>
        <w:rPr>
          <w:rFonts w:asciiTheme="majorBidi" w:hAnsiTheme="majorBidi" w:cstheme="majorBidi"/>
          <w:b/>
          <w:sz w:val="24"/>
          <w:szCs w:val="16"/>
        </w:rPr>
      </w:pPr>
      <w:r w:rsidRPr="00E42C3A">
        <w:rPr>
          <w:rFonts w:asciiTheme="majorBidi" w:hAnsiTheme="majorBidi" w:cstheme="majorBidi"/>
          <w:sz w:val="24"/>
          <w:szCs w:val="16"/>
        </w:rPr>
        <w:t>Memberi</w:t>
      </w:r>
      <w:r w:rsidR="00F53E21">
        <w:rPr>
          <w:rFonts w:asciiTheme="majorBidi" w:hAnsiTheme="majorBidi" w:cstheme="majorBidi"/>
          <w:sz w:val="24"/>
          <w:szCs w:val="16"/>
        </w:rPr>
        <w:t>kan kemudahan pelayanan kepada M</w:t>
      </w:r>
      <w:r w:rsidRPr="00E42C3A">
        <w:rPr>
          <w:rFonts w:asciiTheme="majorBidi" w:hAnsiTheme="majorBidi" w:cstheme="majorBidi"/>
          <w:sz w:val="24"/>
          <w:szCs w:val="16"/>
        </w:rPr>
        <w:t>asyarakat</w:t>
      </w:r>
    </w:p>
    <w:p w:rsidR="00BB5611" w:rsidRPr="00E42C3A" w:rsidRDefault="00BB5611" w:rsidP="00305471">
      <w:pPr>
        <w:pStyle w:val="ListParagraph"/>
        <w:numPr>
          <w:ilvl w:val="0"/>
          <w:numId w:val="10"/>
        </w:numPr>
        <w:spacing w:line="276" w:lineRule="auto"/>
        <w:rPr>
          <w:rFonts w:asciiTheme="majorBidi" w:hAnsiTheme="majorBidi" w:cstheme="majorBidi"/>
          <w:b/>
          <w:sz w:val="24"/>
          <w:szCs w:val="16"/>
        </w:rPr>
      </w:pPr>
      <w:r w:rsidRPr="00E42C3A">
        <w:rPr>
          <w:rFonts w:asciiTheme="majorBidi" w:hAnsiTheme="majorBidi" w:cstheme="majorBidi"/>
          <w:sz w:val="24"/>
          <w:szCs w:val="16"/>
        </w:rPr>
        <w:t>Meningkatkan sarana dan prasar</w:t>
      </w:r>
      <w:r w:rsidR="00F53E21">
        <w:rPr>
          <w:rFonts w:asciiTheme="majorBidi" w:hAnsiTheme="majorBidi" w:cstheme="majorBidi"/>
          <w:sz w:val="24"/>
          <w:szCs w:val="16"/>
        </w:rPr>
        <w:t>ana A</w:t>
      </w:r>
      <w:r w:rsidR="00252F2C" w:rsidRPr="00E42C3A">
        <w:rPr>
          <w:rFonts w:asciiTheme="majorBidi" w:hAnsiTheme="majorBidi" w:cstheme="majorBidi"/>
          <w:sz w:val="24"/>
          <w:szCs w:val="16"/>
        </w:rPr>
        <w:t xml:space="preserve">paratur </w:t>
      </w:r>
      <w:r w:rsidR="00F53E21">
        <w:rPr>
          <w:rFonts w:asciiTheme="majorBidi" w:hAnsiTheme="majorBidi" w:cstheme="majorBidi"/>
          <w:sz w:val="24"/>
          <w:szCs w:val="16"/>
        </w:rPr>
        <w:t>K</w:t>
      </w:r>
      <w:r w:rsidR="00252F2C" w:rsidRPr="00E42C3A">
        <w:rPr>
          <w:rFonts w:asciiTheme="majorBidi" w:hAnsiTheme="majorBidi" w:cstheme="majorBidi"/>
          <w:sz w:val="24"/>
          <w:szCs w:val="16"/>
        </w:rPr>
        <w:t>ecamatan</w:t>
      </w:r>
    </w:p>
    <w:p w:rsidR="00252F2C" w:rsidRPr="00782B61" w:rsidRDefault="00252F2C" w:rsidP="00305471">
      <w:pPr>
        <w:pStyle w:val="ListParagraph"/>
        <w:numPr>
          <w:ilvl w:val="0"/>
          <w:numId w:val="10"/>
        </w:numPr>
        <w:spacing w:line="276" w:lineRule="auto"/>
        <w:rPr>
          <w:rFonts w:asciiTheme="majorBidi" w:hAnsiTheme="majorBidi" w:cstheme="majorBidi"/>
          <w:b/>
          <w:sz w:val="24"/>
          <w:szCs w:val="16"/>
        </w:rPr>
      </w:pPr>
      <w:r w:rsidRPr="00E42C3A">
        <w:rPr>
          <w:rFonts w:asciiTheme="majorBidi" w:hAnsiTheme="majorBidi" w:cstheme="majorBidi"/>
          <w:sz w:val="24"/>
          <w:szCs w:val="16"/>
        </w:rPr>
        <w:t xml:space="preserve">Meningkatkan </w:t>
      </w:r>
      <w:r w:rsidR="00F53E21">
        <w:rPr>
          <w:rFonts w:asciiTheme="majorBidi" w:hAnsiTheme="majorBidi" w:cstheme="majorBidi"/>
          <w:sz w:val="24"/>
          <w:szCs w:val="16"/>
        </w:rPr>
        <w:t>P</w:t>
      </w:r>
      <w:r w:rsidR="00782B61">
        <w:rPr>
          <w:rFonts w:asciiTheme="majorBidi" w:hAnsiTheme="majorBidi" w:cstheme="majorBidi"/>
          <w:sz w:val="24"/>
          <w:szCs w:val="16"/>
          <w:lang w:val="id-ID"/>
        </w:rPr>
        <w:t xml:space="preserve">eran serta masyarakat dalam </w:t>
      </w:r>
      <w:r w:rsidR="00305471">
        <w:rPr>
          <w:rFonts w:asciiTheme="majorBidi" w:hAnsiTheme="majorBidi" w:cstheme="majorBidi"/>
          <w:sz w:val="24"/>
          <w:szCs w:val="16"/>
        </w:rPr>
        <w:t>u</w:t>
      </w:r>
      <w:r w:rsidRPr="00E42C3A">
        <w:rPr>
          <w:rFonts w:asciiTheme="majorBidi" w:hAnsiTheme="majorBidi" w:cstheme="majorBidi"/>
          <w:sz w:val="24"/>
          <w:szCs w:val="16"/>
        </w:rPr>
        <w:t xml:space="preserve">saha </w:t>
      </w:r>
      <w:r w:rsidR="00305471">
        <w:rPr>
          <w:rFonts w:asciiTheme="majorBidi" w:hAnsiTheme="majorBidi" w:cstheme="majorBidi"/>
          <w:sz w:val="24"/>
          <w:szCs w:val="16"/>
        </w:rPr>
        <w:t>e</w:t>
      </w:r>
      <w:r w:rsidRPr="00E42C3A">
        <w:rPr>
          <w:rFonts w:asciiTheme="majorBidi" w:hAnsiTheme="majorBidi" w:cstheme="majorBidi"/>
          <w:sz w:val="24"/>
          <w:szCs w:val="16"/>
        </w:rPr>
        <w:t xml:space="preserve">konomi </w:t>
      </w:r>
      <w:r w:rsidR="00305471">
        <w:rPr>
          <w:rFonts w:asciiTheme="majorBidi" w:hAnsiTheme="majorBidi" w:cstheme="majorBidi"/>
          <w:sz w:val="24"/>
          <w:szCs w:val="16"/>
        </w:rPr>
        <w:t>k</w:t>
      </w:r>
      <w:r w:rsidRPr="00E42C3A">
        <w:rPr>
          <w:rFonts w:asciiTheme="majorBidi" w:hAnsiTheme="majorBidi" w:cstheme="majorBidi"/>
          <w:sz w:val="24"/>
          <w:szCs w:val="16"/>
        </w:rPr>
        <w:t>erakyatan di</w:t>
      </w:r>
      <w:r w:rsidR="00F53E21">
        <w:rPr>
          <w:rFonts w:asciiTheme="majorBidi" w:hAnsiTheme="majorBidi" w:cstheme="majorBidi"/>
          <w:sz w:val="24"/>
          <w:szCs w:val="16"/>
        </w:rPr>
        <w:t xml:space="preserve"> lingkungan Masyarakat K</w:t>
      </w:r>
      <w:r w:rsidRPr="00E42C3A">
        <w:rPr>
          <w:rFonts w:asciiTheme="majorBidi" w:hAnsiTheme="majorBidi" w:cstheme="majorBidi"/>
          <w:sz w:val="24"/>
          <w:szCs w:val="16"/>
        </w:rPr>
        <w:t>ecamatan</w:t>
      </w:r>
    </w:p>
    <w:p w:rsidR="00782B61" w:rsidRPr="00782B61" w:rsidRDefault="00782B61" w:rsidP="00782B61">
      <w:pPr>
        <w:pStyle w:val="ListParagraph"/>
        <w:numPr>
          <w:ilvl w:val="0"/>
          <w:numId w:val="10"/>
        </w:numPr>
        <w:spacing w:line="276" w:lineRule="auto"/>
        <w:rPr>
          <w:rFonts w:asciiTheme="majorBidi" w:hAnsiTheme="majorBidi" w:cstheme="majorBidi"/>
          <w:b/>
          <w:sz w:val="24"/>
          <w:szCs w:val="16"/>
        </w:rPr>
      </w:pPr>
      <w:r>
        <w:rPr>
          <w:rFonts w:asciiTheme="majorBidi" w:hAnsiTheme="majorBidi" w:cstheme="majorBidi"/>
          <w:sz w:val="24"/>
          <w:szCs w:val="16"/>
          <w:lang w:val="id-ID"/>
        </w:rPr>
        <w:t>Menciptakan Pola hidup masyarakat yang berbudi pekerti luhur.</w:t>
      </w:r>
    </w:p>
    <w:p w:rsidR="00782B61" w:rsidRPr="00E42C3A" w:rsidRDefault="00782B61" w:rsidP="00305471">
      <w:pPr>
        <w:pStyle w:val="ListParagraph"/>
        <w:numPr>
          <w:ilvl w:val="0"/>
          <w:numId w:val="10"/>
        </w:numPr>
        <w:spacing w:line="276" w:lineRule="auto"/>
        <w:rPr>
          <w:rFonts w:asciiTheme="majorBidi" w:hAnsiTheme="majorBidi" w:cstheme="majorBidi"/>
          <w:b/>
          <w:sz w:val="24"/>
          <w:szCs w:val="16"/>
        </w:rPr>
      </w:pPr>
      <w:r>
        <w:rPr>
          <w:rFonts w:asciiTheme="majorBidi" w:hAnsiTheme="majorBidi" w:cstheme="majorBidi"/>
          <w:sz w:val="24"/>
          <w:szCs w:val="16"/>
          <w:lang w:val="id-ID"/>
        </w:rPr>
        <w:t xml:space="preserve">Menciptakan </w:t>
      </w:r>
      <w:r w:rsidR="00305471">
        <w:rPr>
          <w:rFonts w:asciiTheme="majorBidi" w:hAnsiTheme="majorBidi" w:cstheme="majorBidi"/>
          <w:sz w:val="24"/>
          <w:szCs w:val="16"/>
        </w:rPr>
        <w:t>s</w:t>
      </w:r>
      <w:r>
        <w:rPr>
          <w:rFonts w:asciiTheme="majorBidi" w:hAnsiTheme="majorBidi" w:cstheme="majorBidi"/>
          <w:sz w:val="24"/>
          <w:szCs w:val="16"/>
          <w:lang w:val="id-ID"/>
        </w:rPr>
        <w:t xml:space="preserve">uasana yang </w:t>
      </w:r>
      <w:r w:rsidR="00305471">
        <w:rPr>
          <w:rFonts w:asciiTheme="majorBidi" w:hAnsiTheme="majorBidi" w:cstheme="majorBidi"/>
          <w:sz w:val="24"/>
          <w:szCs w:val="16"/>
        </w:rPr>
        <w:t>kondusif</w:t>
      </w:r>
      <w:r w:rsidR="00F53E21">
        <w:rPr>
          <w:rFonts w:asciiTheme="majorBidi" w:hAnsiTheme="majorBidi" w:cstheme="majorBidi"/>
          <w:sz w:val="24"/>
          <w:szCs w:val="16"/>
        </w:rPr>
        <w:t xml:space="preserve"> tentram dan aman</w:t>
      </w:r>
      <w:r w:rsidR="00305471">
        <w:rPr>
          <w:rFonts w:asciiTheme="majorBidi" w:hAnsiTheme="majorBidi" w:cstheme="majorBidi"/>
          <w:sz w:val="24"/>
          <w:szCs w:val="16"/>
        </w:rPr>
        <w:t xml:space="preserve"> tentram dan aman </w:t>
      </w:r>
      <w:r>
        <w:rPr>
          <w:rFonts w:asciiTheme="majorBidi" w:hAnsiTheme="majorBidi" w:cstheme="majorBidi"/>
          <w:sz w:val="24"/>
          <w:szCs w:val="16"/>
          <w:lang w:val="id-ID"/>
        </w:rPr>
        <w:t>dalam kehidupan bermasyarakat</w:t>
      </w:r>
    </w:p>
    <w:p w:rsidR="00252F2C" w:rsidRPr="00E42C3A" w:rsidRDefault="00252F2C" w:rsidP="00252F2C">
      <w:pPr>
        <w:spacing w:line="276" w:lineRule="auto"/>
        <w:ind w:left="851"/>
        <w:rPr>
          <w:rFonts w:asciiTheme="majorBidi" w:hAnsiTheme="majorBidi" w:cstheme="majorBidi"/>
          <w:b/>
          <w:sz w:val="24"/>
          <w:szCs w:val="16"/>
        </w:rPr>
      </w:pPr>
      <w:r w:rsidRPr="00E42C3A">
        <w:rPr>
          <w:rFonts w:asciiTheme="majorBidi" w:hAnsiTheme="majorBidi" w:cstheme="majorBidi"/>
          <w:b/>
          <w:sz w:val="24"/>
          <w:szCs w:val="16"/>
        </w:rPr>
        <w:t>IV.2.2 Sasaran</w:t>
      </w:r>
    </w:p>
    <w:p w:rsidR="00252F2C" w:rsidRPr="00E42C3A" w:rsidRDefault="00252F2C" w:rsidP="00252F2C">
      <w:pPr>
        <w:pStyle w:val="ListParagraph"/>
        <w:numPr>
          <w:ilvl w:val="0"/>
          <w:numId w:val="10"/>
        </w:numPr>
        <w:spacing w:line="276" w:lineRule="auto"/>
        <w:rPr>
          <w:rFonts w:asciiTheme="majorBidi" w:hAnsiTheme="majorBidi" w:cstheme="majorBidi"/>
          <w:b/>
          <w:sz w:val="24"/>
          <w:szCs w:val="16"/>
        </w:rPr>
      </w:pPr>
      <w:r w:rsidRPr="00E42C3A">
        <w:rPr>
          <w:rFonts w:asciiTheme="majorBidi" w:hAnsiTheme="majorBidi" w:cstheme="majorBidi"/>
          <w:sz w:val="24"/>
          <w:szCs w:val="16"/>
        </w:rPr>
        <w:lastRenderedPageBreak/>
        <w:t>Membuat satandarisasi pelayanan bagi masyarakat</w:t>
      </w:r>
    </w:p>
    <w:p w:rsidR="00252F2C" w:rsidRPr="00E42C3A" w:rsidRDefault="00252F2C" w:rsidP="00252F2C">
      <w:pPr>
        <w:pStyle w:val="ListParagraph"/>
        <w:numPr>
          <w:ilvl w:val="0"/>
          <w:numId w:val="10"/>
        </w:numPr>
        <w:spacing w:line="276" w:lineRule="auto"/>
        <w:rPr>
          <w:rFonts w:asciiTheme="majorBidi" w:hAnsiTheme="majorBidi" w:cstheme="majorBidi"/>
          <w:b/>
          <w:sz w:val="24"/>
          <w:szCs w:val="16"/>
        </w:rPr>
      </w:pPr>
      <w:r w:rsidRPr="00E42C3A">
        <w:rPr>
          <w:rFonts w:asciiTheme="majorBidi" w:hAnsiTheme="majorBidi" w:cstheme="majorBidi"/>
          <w:sz w:val="24"/>
          <w:szCs w:val="16"/>
        </w:rPr>
        <w:t>Melengkapi fasilitas Operasional</w:t>
      </w:r>
    </w:p>
    <w:p w:rsidR="00252F2C" w:rsidRPr="00B7417D" w:rsidRDefault="00252F2C" w:rsidP="00252F2C">
      <w:pPr>
        <w:pStyle w:val="ListParagraph"/>
        <w:numPr>
          <w:ilvl w:val="0"/>
          <w:numId w:val="10"/>
        </w:numPr>
        <w:spacing w:line="276" w:lineRule="auto"/>
        <w:rPr>
          <w:rFonts w:asciiTheme="majorBidi" w:hAnsiTheme="majorBidi" w:cstheme="majorBidi"/>
          <w:b/>
          <w:sz w:val="24"/>
          <w:szCs w:val="16"/>
        </w:rPr>
      </w:pPr>
      <w:r w:rsidRPr="00E42C3A">
        <w:rPr>
          <w:rFonts w:asciiTheme="majorBidi" w:hAnsiTheme="majorBidi" w:cstheme="majorBidi"/>
          <w:sz w:val="24"/>
          <w:szCs w:val="16"/>
        </w:rPr>
        <w:t>Melaksanakan Pemeliharaan Sarana dan Prasarana Pemerintah Kecamatan memfasilitasi terjadinya kerjasama Usaha antara Masyarakat dengan Dunia Usaha</w:t>
      </w:r>
      <w:r w:rsidR="00B7417D">
        <w:rPr>
          <w:rFonts w:asciiTheme="majorBidi" w:hAnsiTheme="majorBidi" w:cstheme="majorBidi"/>
          <w:sz w:val="24"/>
          <w:szCs w:val="16"/>
          <w:lang w:val="id-ID"/>
        </w:rPr>
        <w:t xml:space="preserve"> seta kesamaan gender dalam peran serta ekonomi</w:t>
      </w:r>
    </w:p>
    <w:p w:rsidR="00B7417D" w:rsidRPr="00B7417D" w:rsidRDefault="00B7417D" w:rsidP="00B7417D">
      <w:pPr>
        <w:pStyle w:val="ListParagraph"/>
        <w:numPr>
          <w:ilvl w:val="0"/>
          <w:numId w:val="10"/>
        </w:numPr>
        <w:spacing w:line="276" w:lineRule="auto"/>
        <w:rPr>
          <w:rFonts w:asciiTheme="majorBidi" w:hAnsiTheme="majorBidi" w:cstheme="majorBidi"/>
          <w:b/>
          <w:sz w:val="24"/>
          <w:szCs w:val="16"/>
        </w:rPr>
      </w:pPr>
      <w:r>
        <w:rPr>
          <w:rFonts w:asciiTheme="majorBidi" w:hAnsiTheme="majorBidi" w:cstheme="majorBidi"/>
          <w:sz w:val="24"/>
          <w:szCs w:val="16"/>
          <w:lang w:val="id-ID"/>
        </w:rPr>
        <w:t>Melaksanakan kegiatan – kegiatan yang positif dalam pembinaan Keagamaan, Kebersihan Lingkungan, adat Istiadat, Sosial dan Budaya disegala lapisan masyarakat, serta peran pemuda dalam pelaksanaannya</w:t>
      </w:r>
    </w:p>
    <w:p w:rsidR="00B7417D" w:rsidRPr="00B7417D" w:rsidRDefault="00B7417D" w:rsidP="00B7417D">
      <w:pPr>
        <w:pStyle w:val="ListParagraph"/>
        <w:numPr>
          <w:ilvl w:val="0"/>
          <w:numId w:val="10"/>
        </w:numPr>
        <w:spacing w:line="276" w:lineRule="auto"/>
        <w:rPr>
          <w:rFonts w:asciiTheme="majorBidi" w:hAnsiTheme="majorBidi" w:cstheme="majorBidi"/>
          <w:b/>
          <w:sz w:val="24"/>
          <w:szCs w:val="16"/>
        </w:rPr>
      </w:pPr>
      <w:r>
        <w:rPr>
          <w:rFonts w:asciiTheme="majorBidi" w:hAnsiTheme="majorBidi" w:cstheme="majorBidi"/>
          <w:sz w:val="24"/>
          <w:szCs w:val="16"/>
          <w:lang w:val="id-ID"/>
        </w:rPr>
        <w:t>Memelihara ketertiban dan keamanan Masyarakat</w:t>
      </w:r>
    </w:p>
    <w:p w:rsidR="00B7417D" w:rsidRDefault="00B7417D" w:rsidP="00B7417D">
      <w:pPr>
        <w:spacing w:line="276" w:lineRule="auto"/>
        <w:rPr>
          <w:rFonts w:asciiTheme="majorBidi" w:hAnsiTheme="majorBidi" w:cstheme="majorBidi"/>
          <w:b/>
          <w:sz w:val="24"/>
          <w:szCs w:val="16"/>
          <w:lang w:val="id-ID"/>
        </w:rPr>
      </w:pPr>
    </w:p>
    <w:p w:rsidR="00B7417D" w:rsidRDefault="00B7417D" w:rsidP="00B7417D">
      <w:pPr>
        <w:spacing w:line="276" w:lineRule="auto"/>
        <w:rPr>
          <w:rFonts w:asciiTheme="majorBidi" w:hAnsiTheme="majorBidi" w:cstheme="majorBidi"/>
          <w:b/>
          <w:sz w:val="24"/>
          <w:szCs w:val="16"/>
        </w:rPr>
      </w:pPr>
    </w:p>
    <w:p w:rsidR="007C3716" w:rsidRDefault="007C3716" w:rsidP="00B7417D">
      <w:pPr>
        <w:spacing w:line="276" w:lineRule="auto"/>
        <w:rPr>
          <w:rFonts w:asciiTheme="majorBidi" w:hAnsiTheme="majorBidi" w:cstheme="majorBidi"/>
          <w:b/>
          <w:sz w:val="24"/>
          <w:szCs w:val="16"/>
        </w:rPr>
      </w:pPr>
    </w:p>
    <w:p w:rsidR="007C3716" w:rsidRDefault="007C3716" w:rsidP="00B7417D">
      <w:pPr>
        <w:spacing w:line="276" w:lineRule="auto"/>
        <w:rPr>
          <w:rFonts w:asciiTheme="majorBidi" w:hAnsiTheme="majorBidi" w:cstheme="majorBidi"/>
          <w:b/>
          <w:sz w:val="24"/>
          <w:szCs w:val="16"/>
        </w:rPr>
      </w:pPr>
    </w:p>
    <w:p w:rsidR="00A130A2" w:rsidRDefault="00A130A2" w:rsidP="00B7417D">
      <w:pPr>
        <w:spacing w:line="276" w:lineRule="auto"/>
        <w:rPr>
          <w:rFonts w:asciiTheme="majorBidi" w:hAnsiTheme="majorBidi" w:cstheme="majorBidi"/>
          <w:b/>
          <w:sz w:val="24"/>
          <w:szCs w:val="16"/>
        </w:rPr>
      </w:pPr>
    </w:p>
    <w:p w:rsidR="003B781C" w:rsidRPr="00E42C3A" w:rsidRDefault="00802710" w:rsidP="00F27CD3">
      <w:pPr>
        <w:pStyle w:val="ListParagraph"/>
        <w:spacing w:line="276" w:lineRule="auto"/>
        <w:jc w:val="left"/>
        <w:rPr>
          <w:rFonts w:asciiTheme="majorBidi" w:hAnsiTheme="majorBidi" w:cstheme="majorBidi"/>
          <w:b/>
          <w:sz w:val="24"/>
          <w:szCs w:val="16"/>
        </w:rPr>
      </w:pPr>
      <w:r>
        <w:rPr>
          <w:rFonts w:asciiTheme="majorBidi" w:hAnsiTheme="majorBidi" w:cstheme="majorBidi"/>
          <w:b/>
          <w:sz w:val="24"/>
          <w:szCs w:val="16"/>
        </w:rPr>
        <w:t>IV.3</w:t>
      </w:r>
      <w:r w:rsidR="003B781C" w:rsidRPr="00E42C3A">
        <w:rPr>
          <w:rFonts w:asciiTheme="majorBidi" w:hAnsiTheme="majorBidi" w:cstheme="majorBidi"/>
          <w:b/>
          <w:sz w:val="24"/>
          <w:szCs w:val="16"/>
        </w:rPr>
        <w:t xml:space="preserve"> Strategi dan Kebijakan</w:t>
      </w:r>
    </w:p>
    <w:p w:rsidR="003B781C" w:rsidRPr="00E42C3A" w:rsidRDefault="003B781C" w:rsidP="003B781C">
      <w:pPr>
        <w:spacing w:line="276" w:lineRule="auto"/>
        <w:rPr>
          <w:rFonts w:asciiTheme="majorBidi" w:hAnsiTheme="majorBidi" w:cstheme="majorBidi"/>
          <w:sz w:val="24"/>
          <w:szCs w:val="16"/>
        </w:rPr>
      </w:pPr>
      <w:r w:rsidRPr="00E42C3A">
        <w:rPr>
          <w:rFonts w:asciiTheme="majorBidi" w:hAnsiTheme="majorBidi" w:cstheme="majorBidi"/>
          <w:sz w:val="24"/>
          <w:szCs w:val="16"/>
        </w:rPr>
        <w:tab/>
        <w:t>IV.4.1 Strategi</w:t>
      </w:r>
    </w:p>
    <w:p w:rsidR="003B781C" w:rsidRPr="00E42C3A" w:rsidRDefault="003B781C" w:rsidP="003B781C">
      <w:pPr>
        <w:spacing w:line="276" w:lineRule="auto"/>
        <w:rPr>
          <w:rFonts w:asciiTheme="majorBidi" w:hAnsiTheme="majorBidi" w:cstheme="majorBidi"/>
          <w:sz w:val="24"/>
          <w:szCs w:val="16"/>
        </w:rPr>
      </w:pPr>
      <w:r w:rsidRPr="00E42C3A">
        <w:rPr>
          <w:rFonts w:asciiTheme="majorBidi" w:hAnsiTheme="majorBidi" w:cstheme="majorBidi"/>
          <w:sz w:val="24"/>
          <w:szCs w:val="16"/>
        </w:rPr>
        <w:tab/>
        <w:t xml:space="preserve">Dalam Upaya menjalankan Pembangunan yang berkesinambungan dalam </w:t>
      </w:r>
      <w:r w:rsidR="007C6E1B">
        <w:rPr>
          <w:rFonts w:asciiTheme="majorBidi" w:hAnsiTheme="majorBidi" w:cstheme="majorBidi"/>
          <w:sz w:val="24"/>
          <w:szCs w:val="16"/>
        </w:rPr>
        <w:t>Kecamatan Air Hitam</w:t>
      </w:r>
      <w:r w:rsidRPr="00E42C3A">
        <w:rPr>
          <w:rFonts w:asciiTheme="majorBidi" w:hAnsiTheme="majorBidi" w:cstheme="majorBidi"/>
          <w:sz w:val="24"/>
          <w:szCs w:val="16"/>
        </w:rPr>
        <w:t xml:space="preserve"> maka ditetapkanlah beberapa strategi untuk mencapai tujuan Pembanguan </w:t>
      </w:r>
      <w:r w:rsidR="007C6E1B">
        <w:rPr>
          <w:rFonts w:asciiTheme="majorBidi" w:hAnsiTheme="majorBidi" w:cstheme="majorBidi"/>
          <w:sz w:val="24"/>
          <w:szCs w:val="16"/>
        </w:rPr>
        <w:t>Kecamatan Air Hitam</w:t>
      </w:r>
      <w:r w:rsidRPr="00E42C3A">
        <w:rPr>
          <w:rFonts w:asciiTheme="majorBidi" w:hAnsiTheme="majorBidi" w:cstheme="majorBidi"/>
          <w:sz w:val="24"/>
          <w:szCs w:val="16"/>
        </w:rPr>
        <w:t xml:space="preserve"> tahun </w:t>
      </w:r>
      <w:r w:rsidR="001F22F3" w:rsidRPr="00E42C3A">
        <w:rPr>
          <w:rFonts w:asciiTheme="majorBidi" w:hAnsiTheme="majorBidi" w:cstheme="majorBidi"/>
          <w:sz w:val="24"/>
          <w:szCs w:val="16"/>
        </w:rPr>
        <w:t>2017-2022</w:t>
      </w:r>
      <w:r w:rsidRPr="00E42C3A">
        <w:rPr>
          <w:rFonts w:asciiTheme="majorBidi" w:hAnsiTheme="majorBidi" w:cstheme="majorBidi"/>
          <w:sz w:val="24"/>
          <w:szCs w:val="16"/>
        </w:rPr>
        <w:t xml:space="preserve"> Strategi – strategi tersebut antara lain :</w:t>
      </w:r>
    </w:p>
    <w:p w:rsidR="003B781C" w:rsidRPr="00E42C3A" w:rsidRDefault="003B781C" w:rsidP="00BC6F18">
      <w:pPr>
        <w:pStyle w:val="ListParagraph"/>
        <w:numPr>
          <w:ilvl w:val="0"/>
          <w:numId w:val="28"/>
        </w:numPr>
        <w:spacing w:line="276" w:lineRule="auto"/>
        <w:rPr>
          <w:rFonts w:asciiTheme="majorBidi" w:hAnsiTheme="majorBidi" w:cstheme="majorBidi"/>
          <w:sz w:val="24"/>
          <w:szCs w:val="16"/>
        </w:rPr>
      </w:pPr>
      <w:r w:rsidRPr="00E42C3A">
        <w:rPr>
          <w:rFonts w:asciiTheme="majorBidi" w:hAnsiTheme="majorBidi" w:cstheme="majorBidi"/>
          <w:sz w:val="24"/>
          <w:szCs w:val="16"/>
        </w:rPr>
        <w:t>Mewujudkan Pemudahan pelayanan Kepada masyarakat adalah :</w:t>
      </w:r>
    </w:p>
    <w:p w:rsidR="003B781C" w:rsidRPr="00E42C3A" w:rsidRDefault="003B781C" w:rsidP="003B781C">
      <w:pPr>
        <w:pStyle w:val="ListParagraph"/>
        <w:numPr>
          <w:ilvl w:val="0"/>
          <w:numId w:val="10"/>
        </w:numPr>
        <w:spacing w:line="276" w:lineRule="auto"/>
        <w:rPr>
          <w:rFonts w:asciiTheme="majorBidi" w:hAnsiTheme="majorBidi" w:cstheme="majorBidi"/>
          <w:sz w:val="24"/>
          <w:szCs w:val="16"/>
        </w:rPr>
      </w:pPr>
      <w:r w:rsidRPr="00E42C3A">
        <w:rPr>
          <w:rFonts w:asciiTheme="majorBidi" w:hAnsiTheme="majorBidi" w:cstheme="majorBidi"/>
          <w:sz w:val="24"/>
          <w:szCs w:val="16"/>
        </w:rPr>
        <w:t>Terciptanya Pelayanan yang prima sehingga masyarakat lebih mudah didalam berurusan</w:t>
      </w:r>
    </w:p>
    <w:p w:rsidR="003B781C" w:rsidRPr="00E42C3A" w:rsidRDefault="003B781C" w:rsidP="003B781C">
      <w:pPr>
        <w:pStyle w:val="ListParagraph"/>
        <w:numPr>
          <w:ilvl w:val="0"/>
          <w:numId w:val="10"/>
        </w:numPr>
        <w:spacing w:line="276" w:lineRule="auto"/>
        <w:rPr>
          <w:rFonts w:asciiTheme="majorBidi" w:hAnsiTheme="majorBidi" w:cstheme="majorBidi"/>
          <w:sz w:val="24"/>
          <w:szCs w:val="16"/>
        </w:rPr>
      </w:pPr>
      <w:r w:rsidRPr="00E42C3A">
        <w:rPr>
          <w:rFonts w:asciiTheme="majorBidi" w:hAnsiTheme="majorBidi" w:cstheme="majorBidi"/>
          <w:sz w:val="24"/>
          <w:szCs w:val="16"/>
        </w:rPr>
        <w:t>Terciptanya KEmudahan dalam proses Pelayanan</w:t>
      </w:r>
    </w:p>
    <w:p w:rsidR="003B781C" w:rsidRPr="00E42C3A" w:rsidRDefault="003B781C" w:rsidP="003B781C">
      <w:pPr>
        <w:pStyle w:val="ListParagraph"/>
        <w:spacing w:line="276" w:lineRule="auto"/>
        <w:ind w:left="644"/>
        <w:rPr>
          <w:rFonts w:asciiTheme="majorBidi" w:hAnsiTheme="majorBidi" w:cstheme="majorBidi"/>
          <w:sz w:val="24"/>
          <w:szCs w:val="16"/>
        </w:rPr>
      </w:pPr>
    </w:p>
    <w:p w:rsidR="003B781C" w:rsidRPr="00E42C3A" w:rsidRDefault="003B781C" w:rsidP="00BC6F18">
      <w:pPr>
        <w:pStyle w:val="ListParagraph"/>
        <w:numPr>
          <w:ilvl w:val="0"/>
          <w:numId w:val="28"/>
        </w:numPr>
        <w:spacing w:line="276" w:lineRule="auto"/>
        <w:rPr>
          <w:rFonts w:asciiTheme="majorBidi" w:hAnsiTheme="majorBidi" w:cstheme="majorBidi"/>
          <w:sz w:val="24"/>
          <w:szCs w:val="16"/>
        </w:rPr>
      </w:pPr>
      <w:r w:rsidRPr="00E42C3A">
        <w:rPr>
          <w:rFonts w:asciiTheme="majorBidi" w:hAnsiTheme="majorBidi" w:cstheme="majorBidi"/>
          <w:sz w:val="24"/>
          <w:szCs w:val="16"/>
        </w:rPr>
        <w:t>Mengikutsertakan Sumber Daya Manusia yang berkualitas dan Profesional dan Gerakan Langkah Pembangunan</w:t>
      </w:r>
    </w:p>
    <w:p w:rsidR="003B781C" w:rsidRPr="00E42C3A" w:rsidRDefault="003B781C" w:rsidP="003B781C">
      <w:pPr>
        <w:pStyle w:val="ListParagraph"/>
        <w:numPr>
          <w:ilvl w:val="0"/>
          <w:numId w:val="10"/>
        </w:numPr>
        <w:spacing w:line="276" w:lineRule="auto"/>
        <w:rPr>
          <w:rFonts w:asciiTheme="majorBidi" w:hAnsiTheme="majorBidi" w:cstheme="majorBidi"/>
          <w:sz w:val="24"/>
          <w:szCs w:val="16"/>
        </w:rPr>
      </w:pPr>
      <w:r w:rsidRPr="00E42C3A">
        <w:rPr>
          <w:rFonts w:asciiTheme="majorBidi" w:hAnsiTheme="majorBidi" w:cstheme="majorBidi"/>
          <w:sz w:val="24"/>
          <w:szCs w:val="16"/>
        </w:rPr>
        <w:t xml:space="preserve">Adanya rencana Kerja Kecamatan sebagai Validasi dan Update data pembangunan dalam </w:t>
      </w:r>
      <w:r w:rsidR="007C6E1B">
        <w:rPr>
          <w:rFonts w:asciiTheme="majorBidi" w:hAnsiTheme="majorBidi" w:cstheme="majorBidi"/>
          <w:sz w:val="24"/>
          <w:szCs w:val="16"/>
        </w:rPr>
        <w:t>Kecamatan Air Hitam</w:t>
      </w:r>
    </w:p>
    <w:p w:rsidR="003B781C" w:rsidRPr="00E42C3A" w:rsidRDefault="003B781C" w:rsidP="003B781C">
      <w:pPr>
        <w:pStyle w:val="ListParagraph"/>
        <w:spacing w:line="276" w:lineRule="auto"/>
        <w:ind w:left="644"/>
        <w:rPr>
          <w:rFonts w:asciiTheme="majorBidi" w:hAnsiTheme="majorBidi" w:cstheme="majorBidi"/>
          <w:sz w:val="24"/>
          <w:szCs w:val="16"/>
        </w:rPr>
      </w:pPr>
    </w:p>
    <w:p w:rsidR="003B781C" w:rsidRPr="00E42C3A" w:rsidRDefault="003B781C" w:rsidP="00BC6F18">
      <w:pPr>
        <w:pStyle w:val="ListParagraph"/>
        <w:numPr>
          <w:ilvl w:val="0"/>
          <w:numId w:val="28"/>
        </w:numPr>
        <w:spacing w:line="276" w:lineRule="auto"/>
        <w:rPr>
          <w:rFonts w:asciiTheme="majorBidi" w:hAnsiTheme="majorBidi" w:cstheme="majorBidi"/>
          <w:sz w:val="24"/>
          <w:szCs w:val="16"/>
        </w:rPr>
      </w:pPr>
      <w:r w:rsidRPr="00E42C3A">
        <w:rPr>
          <w:rFonts w:asciiTheme="majorBidi" w:hAnsiTheme="majorBidi" w:cstheme="majorBidi"/>
          <w:sz w:val="24"/>
          <w:szCs w:val="16"/>
        </w:rPr>
        <w:t xml:space="preserve">Membentuk Kelompok Usaha wadah Ekonomi Rakyat dalam </w:t>
      </w:r>
      <w:r w:rsidR="007C6E1B">
        <w:rPr>
          <w:rFonts w:asciiTheme="majorBidi" w:hAnsiTheme="majorBidi" w:cstheme="majorBidi"/>
          <w:sz w:val="24"/>
          <w:szCs w:val="16"/>
        </w:rPr>
        <w:t>Kecamatan Air Hitam</w:t>
      </w:r>
    </w:p>
    <w:p w:rsidR="003B781C" w:rsidRPr="00E42C3A" w:rsidRDefault="003B781C" w:rsidP="003B781C">
      <w:pPr>
        <w:pStyle w:val="ListParagraph"/>
        <w:numPr>
          <w:ilvl w:val="0"/>
          <w:numId w:val="10"/>
        </w:numPr>
        <w:spacing w:line="276" w:lineRule="auto"/>
        <w:rPr>
          <w:rFonts w:asciiTheme="majorBidi" w:hAnsiTheme="majorBidi" w:cstheme="majorBidi"/>
          <w:sz w:val="24"/>
          <w:szCs w:val="16"/>
        </w:rPr>
      </w:pPr>
      <w:r w:rsidRPr="00E42C3A">
        <w:rPr>
          <w:rFonts w:asciiTheme="majorBidi" w:hAnsiTheme="majorBidi" w:cstheme="majorBidi"/>
          <w:sz w:val="24"/>
          <w:szCs w:val="16"/>
        </w:rPr>
        <w:t>Melaksanakan Pelatihan –pelatihan bagi para Ibu – Ibu Rumah Tangga</w:t>
      </w:r>
    </w:p>
    <w:p w:rsidR="003B781C" w:rsidRPr="00E42C3A" w:rsidRDefault="003B781C" w:rsidP="003B781C">
      <w:pPr>
        <w:spacing w:line="276" w:lineRule="auto"/>
        <w:rPr>
          <w:rFonts w:asciiTheme="majorBidi" w:hAnsiTheme="majorBidi" w:cstheme="majorBidi"/>
          <w:b/>
          <w:sz w:val="24"/>
          <w:szCs w:val="16"/>
        </w:rPr>
      </w:pPr>
      <w:r w:rsidRPr="00E42C3A">
        <w:rPr>
          <w:rFonts w:asciiTheme="majorBidi" w:hAnsiTheme="majorBidi" w:cstheme="majorBidi"/>
          <w:b/>
          <w:sz w:val="24"/>
          <w:szCs w:val="16"/>
        </w:rPr>
        <w:t>IV.4.2 Kebijakan</w:t>
      </w:r>
    </w:p>
    <w:p w:rsidR="003B781C" w:rsidRPr="00E42C3A" w:rsidRDefault="003B781C" w:rsidP="003B781C">
      <w:pPr>
        <w:spacing w:line="276" w:lineRule="auto"/>
        <w:rPr>
          <w:rFonts w:asciiTheme="majorBidi" w:hAnsiTheme="majorBidi" w:cstheme="majorBidi"/>
          <w:sz w:val="24"/>
          <w:szCs w:val="16"/>
        </w:rPr>
      </w:pPr>
      <w:r w:rsidRPr="00E42C3A">
        <w:rPr>
          <w:rFonts w:asciiTheme="majorBidi" w:hAnsiTheme="majorBidi" w:cstheme="majorBidi"/>
          <w:sz w:val="24"/>
          <w:szCs w:val="16"/>
        </w:rPr>
        <w:tab/>
      </w:r>
      <w:r w:rsidRPr="00E42C3A">
        <w:rPr>
          <w:rFonts w:asciiTheme="majorBidi" w:hAnsiTheme="majorBidi" w:cstheme="majorBidi"/>
          <w:sz w:val="24"/>
          <w:szCs w:val="16"/>
        </w:rPr>
        <w:tab/>
        <w:t xml:space="preserve">Arah Kebijakan merupakan Pedoman bagi Pemerintah Maupun Stakeholder dalam melaksanakan pembangunan serta sebagai dasar untuk menentukan pilihan program dan kegiatan, sesuai tugas dan kewenangannya. Arah kebijakan juga merupakan penjabaran dari strategi </w:t>
      </w:r>
      <w:r w:rsidR="00F97FA1" w:rsidRPr="00E42C3A">
        <w:rPr>
          <w:rFonts w:asciiTheme="majorBidi" w:hAnsiTheme="majorBidi" w:cstheme="majorBidi"/>
          <w:sz w:val="24"/>
          <w:szCs w:val="16"/>
        </w:rPr>
        <w:t xml:space="preserve">dan agenda yang ditetapkan. Arah kebijakan dalam </w:t>
      </w:r>
      <w:r w:rsidR="007C6E1B">
        <w:rPr>
          <w:rFonts w:asciiTheme="majorBidi" w:hAnsiTheme="majorBidi" w:cstheme="majorBidi"/>
          <w:sz w:val="24"/>
          <w:szCs w:val="16"/>
        </w:rPr>
        <w:t>Kecamatan Air Hitam</w:t>
      </w:r>
      <w:r w:rsidR="00F97FA1" w:rsidRPr="00E42C3A">
        <w:rPr>
          <w:rFonts w:asciiTheme="majorBidi" w:hAnsiTheme="majorBidi" w:cstheme="majorBidi"/>
          <w:sz w:val="24"/>
          <w:szCs w:val="16"/>
        </w:rPr>
        <w:t xml:space="preserve"> tahun </w:t>
      </w:r>
      <w:r w:rsidR="001F22F3" w:rsidRPr="00E42C3A">
        <w:rPr>
          <w:rFonts w:asciiTheme="majorBidi" w:hAnsiTheme="majorBidi" w:cstheme="majorBidi"/>
          <w:sz w:val="24"/>
          <w:szCs w:val="16"/>
        </w:rPr>
        <w:t>2017-2022</w:t>
      </w:r>
      <w:r w:rsidR="00F97FA1" w:rsidRPr="00E42C3A">
        <w:rPr>
          <w:rFonts w:asciiTheme="majorBidi" w:hAnsiTheme="majorBidi" w:cstheme="majorBidi"/>
          <w:sz w:val="24"/>
          <w:szCs w:val="16"/>
        </w:rPr>
        <w:t xml:space="preserve"> adalah sebagai berikut :</w:t>
      </w:r>
    </w:p>
    <w:p w:rsidR="00F97FA1" w:rsidRPr="00E42C3A" w:rsidRDefault="00F97FA1" w:rsidP="00BC6F18">
      <w:pPr>
        <w:pStyle w:val="ListParagraph"/>
        <w:numPr>
          <w:ilvl w:val="0"/>
          <w:numId w:val="29"/>
        </w:numPr>
        <w:spacing w:line="276" w:lineRule="auto"/>
        <w:rPr>
          <w:rFonts w:asciiTheme="majorBidi" w:hAnsiTheme="majorBidi" w:cstheme="majorBidi"/>
          <w:sz w:val="24"/>
          <w:szCs w:val="16"/>
        </w:rPr>
      </w:pPr>
      <w:r w:rsidRPr="00E42C3A">
        <w:rPr>
          <w:rFonts w:asciiTheme="majorBidi" w:hAnsiTheme="majorBidi" w:cstheme="majorBidi"/>
          <w:sz w:val="24"/>
          <w:szCs w:val="16"/>
        </w:rPr>
        <w:t>Mewujudkan kemudahan pelayanan Kepada Masyarakat</w:t>
      </w:r>
    </w:p>
    <w:p w:rsidR="00F97FA1" w:rsidRPr="00E42C3A" w:rsidRDefault="00F97FA1" w:rsidP="00BC6F18">
      <w:pPr>
        <w:pStyle w:val="ListParagraph"/>
        <w:numPr>
          <w:ilvl w:val="0"/>
          <w:numId w:val="29"/>
        </w:numPr>
        <w:spacing w:line="276" w:lineRule="auto"/>
        <w:rPr>
          <w:rFonts w:asciiTheme="majorBidi" w:hAnsiTheme="majorBidi" w:cstheme="majorBidi"/>
          <w:sz w:val="24"/>
          <w:szCs w:val="16"/>
        </w:rPr>
      </w:pPr>
      <w:r w:rsidRPr="00E42C3A">
        <w:rPr>
          <w:rFonts w:asciiTheme="majorBidi" w:hAnsiTheme="majorBidi" w:cstheme="majorBidi"/>
          <w:sz w:val="24"/>
          <w:szCs w:val="16"/>
        </w:rPr>
        <w:t>Mengikutsertakan Sumber Daya Manusia yang berkualias dan Profesional dan Gerakan Langkah Pembangunan</w:t>
      </w:r>
    </w:p>
    <w:p w:rsidR="00F97FA1" w:rsidRPr="00E42C3A" w:rsidRDefault="00F97FA1" w:rsidP="00BC6F18">
      <w:pPr>
        <w:pStyle w:val="ListParagraph"/>
        <w:numPr>
          <w:ilvl w:val="0"/>
          <w:numId w:val="29"/>
        </w:numPr>
        <w:spacing w:line="276" w:lineRule="auto"/>
        <w:rPr>
          <w:rFonts w:asciiTheme="majorBidi" w:hAnsiTheme="majorBidi" w:cstheme="majorBidi"/>
          <w:sz w:val="24"/>
          <w:szCs w:val="16"/>
        </w:rPr>
      </w:pPr>
      <w:r w:rsidRPr="00E42C3A">
        <w:rPr>
          <w:rFonts w:asciiTheme="majorBidi" w:hAnsiTheme="majorBidi" w:cstheme="majorBidi"/>
          <w:sz w:val="24"/>
          <w:szCs w:val="16"/>
        </w:rPr>
        <w:t xml:space="preserve">Membentuk Kelompok Usaha Wada Ekonomi Rakyat dalam </w:t>
      </w:r>
      <w:r w:rsidR="007C6E1B">
        <w:rPr>
          <w:rFonts w:asciiTheme="majorBidi" w:hAnsiTheme="majorBidi" w:cstheme="majorBidi"/>
          <w:sz w:val="24"/>
          <w:szCs w:val="16"/>
        </w:rPr>
        <w:t>Kecamatan Air Hitam</w:t>
      </w:r>
      <w:r w:rsidRPr="00E42C3A">
        <w:rPr>
          <w:rFonts w:asciiTheme="majorBidi" w:hAnsiTheme="majorBidi" w:cstheme="majorBidi"/>
          <w:sz w:val="24"/>
          <w:szCs w:val="16"/>
        </w:rPr>
        <w:t>.</w:t>
      </w:r>
    </w:p>
    <w:p w:rsidR="00F97FA1" w:rsidRPr="00E42C3A" w:rsidRDefault="00F97FA1" w:rsidP="00F97FA1">
      <w:pPr>
        <w:spacing w:line="276" w:lineRule="auto"/>
        <w:rPr>
          <w:rFonts w:asciiTheme="majorBidi" w:hAnsiTheme="majorBidi" w:cstheme="majorBidi"/>
          <w:sz w:val="24"/>
          <w:szCs w:val="16"/>
        </w:rPr>
      </w:pPr>
    </w:p>
    <w:p w:rsidR="00F97FA1" w:rsidRPr="00E42C3A" w:rsidRDefault="00F97FA1" w:rsidP="00F97FA1">
      <w:pPr>
        <w:spacing w:line="276" w:lineRule="auto"/>
        <w:rPr>
          <w:rFonts w:asciiTheme="majorBidi" w:hAnsiTheme="majorBidi" w:cstheme="majorBidi"/>
          <w:sz w:val="24"/>
          <w:szCs w:val="16"/>
        </w:rPr>
      </w:pPr>
    </w:p>
    <w:p w:rsidR="00F97FA1" w:rsidRPr="00E42C3A" w:rsidRDefault="00F97FA1" w:rsidP="00F97FA1">
      <w:pPr>
        <w:spacing w:line="276" w:lineRule="auto"/>
        <w:rPr>
          <w:rFonts w:asciiTheme="majorBidi" w:hAnsiTheme="majorBidi" w:cstheme="majorBidi"/>
          <w:sz w:val="24"/>
          <w:szCs w:val="16"/>
        </w:rPr>
      </w:pPr>
    </w:p>
    <w:p w:rsidR="00F97FA1" w:rsidRPr="00E42C3A" w:rsidRDefault="00F97FA1" w:rsidP="00F97FA1">
      <w:pPr>
        <w:spacing w:line="276" w:lineRule="auto"/>
        <w:rPr>
          <w:rFonts w:asciiTheme="majorBidi" w:hAnsiTheme="majorBidi" w:cstheme="majorBidi"/>
          <w:sz w:val="24"/>
          <w:szCs w:val="16"/>
        </w:rPr>
      </w:pPr>
    </w:p>
    <w:p w:rsidR="00F97FA1" w:rsidRDefault="00F97FA1" w:rsidP="00F97FA1">
      <w:pPr>
        <w:spacing w:line="276" w:lineRule="auto"/>
        <w:rPr>
          <w:rFonts w:asciiTheme="majorBidi" w:hAnsiTheme="majorBidi" w:cstheme="majorBidi"/>
          <w:sz w:val="24"/>
          <w:szCs w:val="16"/>
        </w:rPr>
      </w:pPr>
    </w:p>
    <w:p w:rsidR="00A130A2" w:rsidRPr="00E42C3A" w:rsidRDefault="00A130A2" w:rsidP="00F97FA1">
      <w:pPr>
        <w:spacing w:line="276" w:lineRule="auto"/>
        <w:rPr>
          <w:rFonts w:asciiTheme="majorBidi" w:hAnsiTheme="majorBidi" w:cstheme="majorBidi"/>
          <w:sz w:val="24"/>
          <w:szCs w:val="16"/>
        </w:rPr>
      </w:pPr>
    </w:p>
    <w:p w:rsidR="008510B8" w:rsidRDefault="008510B8" w:rsidP="00F97FA1">
      <w:pPr>
        <w:spacing w:line="276" w:lineRule="auto"/>
        <w:rPr>
          <w:rFonts w:asciiTheme="majorBidi" w:hAnsiTheme="majorBidi" w:cstheme="majorBidi"/>
          <w:sz w:val="24"/>
          <w:szCs w:val="16"/>
        </w:rPr>
      </w:pPr>
    </w:p>
    <w:p w:rsidR="00A14D21" w:rsidRDefault="00A14D21" w:rsidP="00F97FA1">
      <w:pPr>
        <w:spacing w:line="276" w:lineRule="auto"/>
        <w:rPr>
          <w:rFonts w:asciiTheme="majorBidi" w:hAnsiTheme="majorBidi" w:cstheme="majorBidi"/>
          <w:sz w:val="24"/>
          <w:szCs w:val="16"/>
        </w:rPr>
      </w:pPr>
    </w:p>
    <w:p w:rsidR="00914141" w:rsidRDefault="00914141" w:rsidP="00F97FA1">
      <w:pPr>
        <w:spacing w:line="276" w:lineRule="auto"/>
        <w:rPr>
          <w:rFonts w:asciiTheme="majorBidi" w:hAnsiTheme="majorBidi" w:cstheme="majorBidi"/>
          <w:sz w:val="24"/>
          <w:szCs w:val="16"/>
        </w:rPr>
      </w:pPr>
    </w:p>
    <w:p w:rsidR="00914141" w:rsidRDefault="00914141" w:rsidP="00F97FA1">
      <w:pPr>
        <w:spacing w:line="276" w:lineRule="auto"/>
        <w:rPr>
          <w:rFonts w:asciiTheme="majorBidi" w:hAnsiTheme="majorBidi" w:cstheme="majorBidi"/>
          <w:sz w:val="24"/>
          <w:szCs w:val="16"/>
        </w:rPr>
      </w:pPr>
    </w:p>
    <w:p w:rsidR="00914141" w:rsidRPr="00E42C3A" w:rsidRDefault="00914141" w:rsidP="00F97FA1">
      <w:pPr>
        <w:spacing w:line="276" w:lineRule="auto"/>
        <w:rPr>
          <w:rFonts w:asciiTheme="majorBidi" w:hAnsiTheme="majorBidi" w:cstheme="majorBidi"/>
          <w:sz w:val="24"/>
          <w:szCs w:val="16"/>
        </w:rPr>
      </w:pPr>
    </w:p>
    <w:p w:rsidR="00F97FA1" w:rsidRDefault="00F97FA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Default="008C67D1" w:rsidP="00F97FA1">
      <w:pPr>
        <w:spacing w:line="276" w:lineRule="auto"/>
        <w:rPr>
          <w:rFonts w:asciiTheme="majorBidi" w:hAnsiTheme="majorBidi" w:cstheme="majorBidi"/>
          <w:sz w:val="24"/>
          <w:szCs w:val="16"/>
        </w:rPr>
      </w:pPr>
    </w:p>
    <w:p w:rsidR="008C67D1" w:rsidRPr="00E42C3A" w:rsidRDefault="008C67D1" w:rsidP="00F97FA1">
      <w:pPr>
        <w:spacing w:line="276" w:lineRule="auto"/>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b/>
          <w:sz w:val="72"/>
          <w:szCs w:val="16"/>
        </w:rPr>
      </w:pPr>
      <w:r w:rsidRPr="00E42C3A">
        <w:rPr>
          <w:rFonts w:asciiTheme="majorBidi" w:hAnsiTheme="majorBidi" w:cstheme="majorBidi"/>
          <w:b/>
          <w:sz w:val="72"/>
          <w:szCs w:val="16"/>
        </w:rPr>
        <w:t>BAB V</w:t>
      </w:r>
    </w:p>
    <w:p w:rsidR="00F97FA1" w:rsidRPr="00E42C3A" w:rsidRDefault="00F97FA1" w:rsidP="00F97FA1">
      <w:pPr>
        <w:spacing w:line="276" w:lineRule="auto"/>
        <w:jc w:val="center"/>
        <w:rPr>
          <w:rFonts w:asciiTheme="majorBidi" w:hAnsiTheme="majorBidi" w:cstheme="majorBidi"/>
          <w:b/>
          <w:sz w:val="44"/>
          <w:szCs w:val="16"/>
        </w:rPr>
      </w:pPr>
      <w:r w:rsidRPr="00E42C3A">
        <w:rPr>
          <w:rFonts w:asciiTheme="majorBidi" w:hAnsiTheme="majorBidi" w:cstheme="majorBidi"/>
          <w:b/>
          <w:sz w:val="44"/>
          <w:szCs w:val="16"/>
        </w:rPr>
        <w:t>RENCANA PROGRAM DAN KEGIATAN</w:t>
      </w:r>
    </w:p>
    <w:p w:rsidR="00F97FA1" w:rsidRPr="00E42C3A" w:rsidRDefault="00F97FA1" w:rsidP="00F97FA1">
      <w:pPr>
        <w:spacing w:line="276" w:lineRule="auto"/>
        <w:jc w:val="center"/>
        <w:rPr>
          <w:rFonts w:asciiTheme="majorBidi" w:hAnsiTheme="majorBidi" w:cstheme="majorBidi"/>
          <w:b/>
          <w:sz w:val="44"/>
          <w:szCs w:val="16"/>
        </w:rPr>
      </w:pPr>
      <w:r w:rsidRPr="00E42C3A">
        <w:rPr>
          <w:rFonts w:asciiTheme="majorBidi" w:hAnsiTheme="majorBidi" w:cstheme="majorBidi"/>
          <w:b/>
          <w:sz w:val="44"/>
          <w:szCs w:val="16"/>
        </w:rPr>
        <w:t>INDIKATOR KERJA KELOMPOK</w:t>
      </w:r>
    </w:p>
    <w:p w:rsidR="00F97FA1" w:rsidRPr="00E42C3A" w:rsidRDefault="00F97FA1" w:rsidP="00F97FA1">
      <w:pPr>
        <w:spacing w:line="276" w:lineRule="auto"/>
        <w:jc w:val="center"/>
        <w:rPr>
          <w:rFonts w:asciiTheme="majorBidi" w:hAnsiTheme="majorBidi" w:cstheme="majorBidi"/>
          <w:sz w:val="24"/>
          <w:szCs w:val="16"/>
        </w:rPr>
      </w:pPr>
      <w:r w:rsidRPr="00E42C3A">
        <w:rPr>
          <w:rFonts w:asciiTheme="majorBidi" w:hAnsiTheme="majorBidi" w:cstheme="majorBidi"/>
          <w:b/>
          <w:sz w:val="44"/>
          <w:szCs w:val="16"/>
        </w:rPr>
        <w:t>SASARAN DAN PENDANAAN INDIKATIF</w:t>
      </w:r>
      <w:r w:rsidRPr="00E42C3A">
        <w:rPr>
          <w:rFonts w:asciiTheme="majorBidi" w:hAnsiTheme="majorBidi" w:cstheme="majorBidi"/>
          <w:sz w:val="24"/>
          <w:szCs w:val="16"/>
        </w:rPr>
        <w:t xml:space="preserve"> </w:t>
      </w: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Pr="00E42C3A" w:rsidRDefault="00F97FA1" w:rsidP="00F97FA1">
      <w:pPr>
        <w:spacing w:line="276" w:lineRule="auto"/>
        <w:jc w:val="center"/>
        <w:rPr>
          <w:rFonts w:asciiTheme="majorBidi" w:hAnsiTheme="majorBidi" w:cstheme="majorBidi"/>
          <w:sz w:val="24"/>
          <w:szCs w:val="16"/>
        </w:rPr>
      </w:pPr>
    </w:p>
    <w:p w:rsidR="00F97FA1" w:rsidRDefault="00F97FA1" w:rsidP="00F97FA1">
      <w:pPr>
        <w:spacing w:line="276" w:lineRule="auto"/>
        <w:jc w:val="center"/>
        <w:rPr>
          <w:rFonts w:asciiTheme="majorBidi" w:hAnsiTheme="majorBidi" w:cstheme="majorBidi"/>
          <w:sz w:val="24"/>
          <w:szCs w:val="16"/>
        </w:rPr>
      </w:pPr>
    </w:p>
    <w:p w:rsidR="00E42C3A" w:rsidRDefault="00E42C3A" w:rsidP="00F97FA1">
      <w:pPr>
        <w:spacing w:line="276" w:lineRule="auto"/>
        <w:jc w:val="center"/>
        <w:rPr>
          <w:rFonts w:asciiTheme="majorBidi" w:hAnsiTheme="majorBidi" w:cstheme="majorBidi"/>
          <w:sz w:val="24"/>
          <w:szCs w:val="16"/>
        </w:rPr>
      </w:pPr>
    </w:p>
    <w:p w:rsidR="00E42C3A" w:rsidRDefault="00E42C3A" w:rsidP="00F97FA1">
      <w:pPr>
        <w:spacing w:line="276" w:lineRule="auto"/>
        <w:jc w:val="center"/>
        <w:rPr>
          <w:rFonts w:asciiTheme="majorBidi" w:hAnsiTheme="majorBidi" w:cstheme="majorBidi"/>
          <w:sz w:val="24"/>
          <w:szCs w:val="16"/>
        </w:rPr>
      </w:pPr>
    </w:p>
    <w:p w:rsidR="00CB7254" w:rsidRDefault="00CB7254" w:rsidP="006D5AAE">
      <w:pPr>
        <w:spacing w:line="276" w:lineRule="auto"/>
        <w:jc w:val="center"/>
        <w:rPr>
          <w:rFonts w:asciiTheme="majorBidi" w:hAnsiTheme="majorBidi" w:cstheme="majorBidi"/>
          <w:b/>
          <w:sz w:val="24"/>
          <w:szCs w:val="16"/>
        </w:rPr>
      </w:pPr>
    </w:p>
    <w:p w:rsidR="00533C76" w:rsidRDefault="00533C76" w:rsidP="006D5AAE">
      <w:pPr>
        <w:spacing w:line="276" w:lineRule="auto"/>
        <w:jc w:val="center"/>
        <w:rPr>
          <w:rFonts w:asciiTheme="majorBidi" w:hAnsiTheme="majorBidi" w:cstheme="majorBidi"/>
          <w:b/>
          <w:sz w:val="24"/>
          <w:szCs w:val="16"/>
        </w:rPr>
      </w:pPr>
    </w:p>
    <w:p w:rsidR="006D5AAE" w:rsidRPr="00E42C3A" w:rsidRDefault="006D5AAE" w:rsidP="006D5AAE">
      <w:pPr>
        <w:spacing w:line="276" w:lineRule="auto"/>
        <w:jc w:val="center"/>
        <w:rPr>
          <w:rFonts w:asciiTheme="majorBidi" w:hAnsiTheme="majorBidi" w:cstheme="majorBidi"/>
          <w:b/>
          <w:sz w:val="24"/>
          <w:szCs w:val="16"/>
        </w:rPr>
      </w:pPr>
      <w:r w:rsidRPr="00E42C3A">
        <w:rPr>
          <w:rFonts w:asciiTheme="majorBidi" w:hAnsiTheme="majorBidi" w:cstheme="majorBidi"/>
          <w:b/>
          <w:sz w:val="24"/>
          <w:szCs w:val="16"/>
        </w:rPr>
        <w:t>BAB V</w:t>
      </w:r>
    </w:p>
    <w:p w:rsidR="006D5AAE" w:rsidRPr="00E42C3A" w:rsidRDefault="006D5AAE" w:rsidP="006D5AAE">
      <w:pPr>
        <w:spacing w:line="276" w:lineRule="auto"/>
        <w:jc w:val="center"/>
        <w:rPr>
          <w:rFonts w:asciiTheme="majorBidi" w:hAnsiTheme="majorBidi" w:cstheme="majorBidi"/>
          <w:b/>
          <w:sz w:val="24"/>
          <w:szCs w:val="16"/>
        </w:rPr>
      </w:pPr>
      <w:r w:rsidRPr="00E42C3A">
        <w:rPr>
          <w:rFonts w:asciiTheme="majorBidi" w:hAnsiTheme="majorBidi" w:cstheme="majorBidi"/>
          <w:b/>
          <w:sz w:val="24"/>
          <w:szCs w:val="16"/>
        </w:rPr>
        <w:t>RENCANA PROGRAM DAN KEGIATAN, INDIKATOR KINERJA KELOMPOK</w:t>
      </w:r>
      <w:r w:rsidR="00A130A2">
        <w:rPr>
          <w:rFonts w:asciiTheme="majorBidi" w:hAnsiTheme="majorBidi" w:cstheme="majorBidi"/>
          <w:b/>
          <w:sz w:val="24"/>
          <w:szCs w:val="16"/>
        </w:rPr>
        <w:t xml:space="preserve"> SASARAN DAN PENDANAAN INDIKATA</w:t>
      </w:r>
      <w:r w:rsidRPr="00E42C3A">
        <w:rPr>
          <w:rFonts w:asciiTheme="majorBidi" w:hAnsiTheme="majorBidi" w:cstheme="majorBidi"/>
          <w:b/>
          <w:sz w:val="24"/>
          <w:szCs w:val="16"/>
        </w:rPr>
        <w:t>F</w:t>
      </w:r>
    </w:p>
    <w:p w:rsidR="006D5AAE" w:rsidRPr="00E42C3A" w:rsidRDefault="006D5AAE" w:rsidP="006D5AAE">
      <w:pPr>
        <w:spacing w:line="276" w:lineRule="auto"/>
        <w:jc w:val="left"/>
        <w:rPr>
          <w:rFonts w:asciiTheme="majorBidi" w:hAnsiTheme="majorBidi" w:cstheme="majorBidi"/>
          <w:b/>
          <w:sz w:val="24"/>
          <w:szCs w:val="16"/>
        </w:rPr>
      </w:pPr>
    </w:p>
    <w:p w:rsidR="006D5AAE" w:rsidRPr="00E42C3A" w:rsidRDefault="006D5AAE" w:rsidP="006D5AAE">
      <w:pPr>
        <w:spacing w:line="276" w:lineRule="auto"/>
        <w:jc w:val="left"/>
        <w:rPr>
          <w:rFonts w:asciiTheme="majorBidi" w:hAnsiTheme="majorBidi" w:cstheme="majorBidi"/>
          <w:b/>
          <w:sz w:val="24"/>
          <w:szCs w:val="16"/>
        </w:rPr>
      </w:pPr>
      <w:r w:rsidRPr="00E42C3A">
        <w:rPr>
          <w:rFonts w:asciiTheme="majorBidi" w:hAnsiTheme="majorBidi" w:cstheme="majorBidi"/>
          <w:b/>
          <w:sz w:val="24"/>
          <w:szCs w:val="16"/>
        </w:rPr>
        <w:t>V.1.</w:t>
      </w:r>
      <w:r w:rsidRPr="00E42C3A">
        <w:rPr>
          <w:rFonts w:asciiTheme="majorBidi" w:hAnsiTheme="majorBidi" w:cstheme="majorBidi"/>
          <w:sz w:val="24"/>
          <w:szCs w:val="16"/>
        </w:rPr>
        <w:t xml:space="preserve"> </w:t>
      </w:r>
      <w:r w:rsidRPr="00E42C3A">
        <w:rPr>
          <w:rFonts w:asciiTheme="majorBidi" w:hAnsiTheme="majorBidi" w:cstheme="majorBidi"/>
          <w:b/>
          <w:sz w:val="24"/>
          <w:szCs w:val="16"/>
        </w:rPr>
        <w:t>Program dan kegiatan, kelompok sasaran dan pendanaan indikatif.</w:t>
      </w:r>
    </w:p>
    <w:p w:rsidR="006D5AAE" w:rsidRPr="00E42C3A" w:rsidRDefault="006D5AAE" w:rsidP="006D5AAE">
      <w:pPr>
        <w:spacing w:line="276" w:lineRule="auto"/>
        <w:ind w:firstLine="567"/>
        <w:jc w:val="left"/>
        <w:rPr>
          <w:rFonts w:asciiTheme="majorBidi" w:hAnsiTheme="majorBidi" w:cstheme="majorBidi"/>
          <w:sz w:val="24"/>
          <w:szCs w:val="16"/>
        </w:rPr>
      </w:pPr>
      <w:r w:rsidRPr="00E42C3A">
        <w:rPr>
          <w:rFonts w:asciiTheme="majorBidi" w:hAnsiTheme="majorBidi" w:cstheme="majorBidi"/>
          <w:sz w:val="24"/>
          <w:szCs w:val="16"/>
        </w:rPr>
        <w:t xml:space="preserve">Dalam rangka singkronisasi antara formulasi Visi, Misi, Tujaan, Sasaran, Srategi dan Kebijakan yang dimiliki </w:t>
      </w:r>
      <w:r w:rsidR="007C6E1B">
        <w:rPr>
          <w:rFonts w:asciiTheme="majorBidi" w:hAnsiTheme="majorBidi" w:cstheme="majorBidi"/>
          <w:sz w:val="24"/>
          <w:szCs w:val="16"/>
        </w:rPr>
        <w:t>Kecamatan Air Hitam</w:t>
      </w:r>
      <w:r w:rsidRPr="00E42C3A">
        <w:rPr>
          <w:rFonts w:asciiTheme="majorBidi" w:hAnsiTheme="majorBidi" w:cstheme="majorBidi"/>
          <w:sz w:val="24"/>
          <w:szCs w:val="16"/>
        </w:rPr>
        <w:t xml:space="preserve"> dengan RPJMD daerah Kabupaten Sarolangun, maka program dan kegiatan yang akan dijalankan  selama priode </w:t>
      </w:r>
      <w:r w:rsidR="001F22F3" w:rsidRPr="00E42C3A">
        <w:rPr>
          <w:rFonts w:asciiTheme="majorBidi" w:hAnsiTheme="majorBidi" w:cstheme="majorBidi"/>
          <w:sz w:val="24"/>
          <w:szCs w:val="16"/>
        </w:rPr>
        <w:t>2017-2022</w:t>
      </w:r>
      <w:r w:rsidRPr="00E42C3A">
        <w:rPr>
          <w:rFonts w:asciiTheme="majorBidi" w:hAnsiTheme="majorBidi" w:cstheme="majorBidi"/>
          <w:sz w:val="24"/>
          <w:szCs w:val="16"/>
        </w:rPr>
        <w:t xml:space="preserve"> dijelaskan pada lampiran II dan lampiran III Rensra Kantor </w:t>
      </w:r>
      <w:r w:rsidR="007C6E1B">
        <w:rPr>
          <w:rFonts w:asciiTheme="majorBidi" w:hAnsiTheme="majorBidi" w:cstheme="majorBidi"/>
          <w:sz w:val="24"/>
          <w:szCs w:val="16"/>
        </w:rPr>
        <w:t>Camat Air Hitam</w:t>
      </w:r>
      <w:r w:rsidRPr="00E42C3A">
        <w:rPr>
          <w:rFonts w:asciiTheme="majorBidi" w:hAnsiTheme="majorBidi" w:cstheme="majorBidi"/>
          <w:sz w:val="24"/>
          <w:szCs w:val="16"/>
        </w:rPr>
        <w:t xml:space="preserve">, sementara rumusan program, kegiatan, indikato kinerja, kelompok sasaran dan pendanaan indikatif pada program-program yang direncanakan pada RENSTRA </w:t>
      </w:r>
      <w:r w:rsidR="007C6E1B">
        <w:rPr>
          <w:rFonts w:asciiTheme="majorBidi" w:hAnsiTheme="majorBidi" w:cstheme="majorBidi"/>
          <w:sz w:val="24"/>
          <w:szCs w:val="16"/>
        </w:rPr>
        <w:t>Kecamatan Air Hitam</w:t>
      </w:r>
      <w:r w:rsidRPr="00E42C3A">
        <w:rPr>
          <w:rFonts w:asciiTheme="majorBidi" w:hAnsiTheme="majorBidi" w:cstheme="majorBidi"/>
          <w:sz w:val="24"/>
          <w:szCs w:val="16"/>
        </w:rPr>
        <w:t xml:space="preserve"> Tahun </w:t>
      </w:r>
      <w:r w:rsidR="001F22F3" w:rsidRPr="00E42C3A">
        <w:rPr>
          <w:rFonts w:asciiTheme="majorBidi" w:hAnsiTheme="majorBidi" w:cstheme="majorBidi"/>
          <w:sz w:val="24"/>
          <w:szCs w:val="16"/>
        </w:rPr>
        <w:t>2017-2022</w:t>
      </w:r>
      <w:r w:rsidRPr="00E42C3A">
        <w:rPr>
          <w:rFonts w:asciiTheme="majorBidi" w:hAnsiTheme="majorBidi" w:cstheme="majorBidi"/>
          <w:sz w:val="24"/>
          <w:szCs w:val="16"/>
        </w:rPr>
        <w:t xml:space="preserve"> ini dijelaskan pada lampiran IV RENSTRA </w:t>
      </w:r>
      <w:r w:rsidR="007C6E1B">
        <w:rPr>
          <w:rFonts w:asciiTheme="majorBidi" w:hAnsiTheme="majorBidi" w:cstheme="majorBidi"/>
          <w:sz w:val="24"/>
          <w:szCs w:val="16"/>
        </w:rPr>
        <w:t>Kecamatan Air Hitam</w:t>
      </w:r>
      <w:r w:rsidRPr="00E42C3A">
        <w:rPr>
          <w:rFonts w:asciiTheme="majorBidi" w:hAnsiTheme="majorBidi" w:cstheme="majorBidi"/>
          <w:sz w:val="24"/>
          <w:szCs w:val="16"/>
        </w:rPr>
        <w:t xml:space="preserve"> </w:t>
      </w:r>
      <w:r w:rsidR="001F22F3" w:rsidRPr="00E42C3A">
        <w:rPr>
          <w:rFonts w:asciiTheme="majorBidi" w:hAnsiTheme="majorBidi" w:cstheme="majorBidi"/>
          <w:sz w:val="24"/>
          <w:szCs w:val="16"/>
        </w:rPr>
        <w:t>2017-2022</w:t>
      </w:r>
      <w:r w:rsidR="00A130A2">
        <w:rPr>
          <w:rFonts w:asciiTheme="majorBidi" w:hAnsiTheme="majorBidi" w:cstheme="majorBidi"/>
          <w:sz w:val="24"/>
          <w:szCs w:val="16"/>
        </w:rPr>
        <w:t>.</w:t>
      </w:r>
    </w:p>
    <w:p w:rsidR="006D5AAE" w:rsidRPr="00E42C3A" w:rsidRDefault="006D5AAE" w:rsidP="006D5AAE">
      <w:pPr>
        <w:spacing w:line="276" w:lineRule="auto"/>
        <w:jc w:val="left"/>
        <w:rPr>
          <w:rFonts w:asciiTheme="majorBidi" w:hAnsiTheme="majorBidi" w:cstheme="majorBidi"/>
          <w:b/>
          <w:sz w:val="24"/>
          <w:szCs w:val="16"/>
        </w:rPr>
      </w:pPr>
      <w:r w:rsidRPr="00E42C3A">
        <w:rPr>
          <w:rFonts w:asciiTheme="majorBidi" w:hAnsiTheme="majorBidi" w:cstheme="majorBidi"/>
          <w:b/>
          <w:sz w:val="24"/>
          <w:szCs w:val="16"/>
        </w:rPr>
        <w:t>V.2. Indikator Kinerja</w:t>
      </w:r>
    </w:p>
    <w:p w:rsidR="006906FB" w:rsidRPr="00E42C3A" w:rsidRDefault="008111F4" w:rsidP="006D5AAE">
      <w:pPr>
        <w:spacing w:line="276" w:lineRule="auto"/>
        <w:ind w:firstLine="567"/>
        <w:jc w:val="left"/>
        <w:rPr>
          <w:rFonts w:asciiTheme="majorBidi" w:hAnsiTheme="majorBidi" w:cstheme="majorBidi"/>
          <w:sz w:val="24"/>
          <w:szCs w:val="16"/>
        </w:rPr>
      </w:pPr>
      <w:r w:rsidRPr="00E42C3A">
        <w:rPr>
          <w:rFonts w:asciiTheme="majorBidi" w:hAnsiTheme="majorBidi" w:cstheme="majorBidi"/>
          <w:sz w:val="24"/>
          <w:szCs w:val="16"/>
        </w:rPr>
        <w:t xml:space="preserve">Indikator Kinerja adalah alat ukur yang digunakan untuk derajat keberhasilan organisasi dalam mencapai tujuananya. Indikator Kinerja juga merupakan suatu informasi operasional yang berupa indikasi mengenai kinerja atau kondisi suatu fasilitas atau kelompo fasilitas, dengan demikiana dapat disimpulkan bahwa indicator kinerja merupakan ukuran yang menjelaskan mengenai kinerja, hal-hal yang direncanakan akan menjadi kinerja suatu organisasi akan diukur keberhasilan pencapaiannya dengan menggunakan indicator kinerja. Indicator kinerja terdiri dari angka dan satuannya. angka menjelaskan mengenai nilai (berapa) dan satuannya memberikan arti dari nilai tersebut (apa). Indicator kinerja dapat dinanyatakan dalam bentuk pernyataan kualitatif atau kuanttitf. Agar bermamfaat, kedua jenis indicator kinerja tersebut harus memenuhi karakteritik kinerja yang baik. Indicator kijnerja kualitatif merupakan indicator kinerja yang di nyatakan dalam bentuk kalimat tanpa ada unsure kuantitatif dan menunjukan kualitas sesuatu. Indikator Kinerja kualitatif ini dipilih jika perencanaan kesulitan dalam menyatakan Indikator Kinerja secara kuantotatif. Penomena ini </w:t>
      </w:r>
      <w:r w:rsidR="006906FB" w:rsidRPr="00E42C3A">
        <w:rPr>
          <w:rFonts w:asciiTheme="majorBidi" w:hAnsiTheme="majorBidi" w:cstheme="majorBidi"/>
          <w:sz w:val="24"/>
          <w:szCs w:val="16"/>
        </w:rPr>
        <w:t>biasanya timbul pada saat menetapkan iIndikator tujuan, seperti mengenai kepuasan pengguna jasa</w:t>
      </w:r>
    </w:p>
    <w:p w:rsidR="006D5AAE" w:rsidRPr="00E42C3A" w:rsidRDefault="006906FB" w:rsidP="006D5AAE">
      <w:pPr>
        <w:spacing w:line="276" w:lineRule="auto"/>
        <w:ind w:firstLine="567"/>
        <w:jc w:val="left"/>
        <w:rPr>
          <w:rFonts w:asciiTheme="majorBidi" w:hAnsiTheme="majorBidi" w:cstheme="majorBidi"/>
          <w:sz w:val="24"/>
          <w:szCs w:val="16"/>
        </w:rPr>
      </w:pPr>
      <w:r w:rsidRPr="00E42C3A">
        <w:rPr>
          <w:rFonts w:asciiTheme="majorBidi" w:hAnsiTheme="majorBidi" w:cstheme="majorBidi"/>
          <w:sz w:val="24"/>
          <w:szCs w:val="16"/>
        </w:rPr>
        <w:lastRenderedPageBreak/>
        <w:t>Berbagai definisi Indikator sering menyulitkan Pemerintah Daerah dalam menyusun laporan keuangaan daerah. secara umum ada dua kelompok Indikator Kinerja yaitu: Kelompok pertama dikenal dengan sebutan Indikator Kinerja kunci (IKK), kelompok kedua dikenal dengan sebutan Indikator Kinerja Utama (IKU). IKK lahir sebagai mana amanat peraturan pemerintah Nomoe: 6 Tahun 2008 tentang pedoman evaluasi pentelenggaraan Pemerintah Daerah, sedangkan Indikator Kinerja Utama (IKU) merupakan amanat peraturan Menteri Negara Pendaya Gunaan Aparatur Negara Nomor: PER/09?m.PAN/52007 tanggal 31 Mei 2007 tentang pedoman umum penetapan Indikator Kineja utama.</w:t>
      </w:r>
    </w:p>
    <w:p w:rsidR="00D76641" w:rsidRDefault="006906FB" w:rsidP="006D5AAE">
      <w:pPr>
        <w:spacing w:line="276" w:lineRule="auto"/>
        <w:ind w:firstLine="567"/>
        <w:jc w:val="left"/>
        <w:rPr>
          <w:rFonts w:asciiTheme="majorBidi" w:hAnsiTheme="majorBidi" w:cstheme="majorBidi"/>
          <w:sz w:val="24"/>
          <w:szCs w:val="16"/>
        </w:rPr>
      </w:pPr>
      <w:r w:rsidRPr="00E42C3A">
        <w:rPr>
          <w:rFonts w:asciiTheme="majorBidi" w:hAnsiTheme="majorBidi" w:cstheme="majorBidi"/>
          <w:sz w:val="24"/>
          <w:szCs w:val="16"/>
        </w:rPr>
        <w:t xml:space="preserve">Dari kedua kelompok Indikator Kinerja kunci (IKK) dan Indikator KInerja Utama (IKU) ada satulagi Indikator tambahan yang wajib dimiliki oleh Pemerintah Daerah yaitu </w:t>
      </w:r>
      <w:r w:rsidR="000E76EB" w:rsidRPr="00E42C3A">
        <w:rPr>
          <w:rFonts w:asciiTheme="majorBidi" w:hAnsiTheme="majorBidi" w:cstheme="majorBidi"/>
          <w:sz w:val="24"/>
          <w:szCs w:val="16"/>
        </w:rPr>
        <w:t>S</w:t>
      </w:r>
      <w:r w:rsidRPr="00E42C3A">
        <w:rPr>
          <w:rFonts w:asciiTheme="majorBidi" w:hAnsiTheme="majorBidi" w:cstheme="majorBidi"/>
          <w:sz w:val="24"/>
          <w:szCs w:val="16"/>
        </w:rPr>
        <w:t xml:space="preserve">tandar </w:t>
      </w:r>
      <w:r w:rsidR="000E76EB" w:rsidRPr="00E42C3A">
        <w:rPr>
          <w:rFonts w:asciiTheme="majorBidi" w:hAnsiTheme="majorBidi" w:cstheme="majorBidi"/>
          <w:sz w:val="24"/>
          <w:szCs w:val="16"/>
        </w:rPr>
        <w:t>P</w:t>
      </w:r>
      <w:r w:rsidRPr="00E42C3A">
        <w:rPr>
          <w:rFonts w:asciiTheme="majorBidi" w:hAnsiTheme="majorBidi" w:cstheme="majorBidi"/>
          <w:sz w:val="24"/>
          <w:szCs w:val="16"/>
        </w:rPr>
        <w:t xml:space="preserve">elayanan </w:t>
      </w:r>
      <w:r w:rsidR="000E76EB" w:rsidRPr="00E42C3A">
        <w:rPr>
          <w:rFonts w:asciiTheme="majorBidi" w:hAnsiTheme="majorBidi" w:cstheme="majorBidi"/>
          <w:sz w:val="24"/>
          <w:szCs w:val="16"/>
        </w:rPr>
        <w:t>M</w:t>
      </w:r>
      <w:r w:rsidRPr="00E42C3A">
        <w:rPr>
          <w:rFonts w:asciiTheme="majorBidi" w:hAnsiTheme="majorBidi" w:cstheme="majorBidi"/>
          <w:sz w:val="24"/>
          <w:szCs w:val="16"/>
        </w:rPr>
        <w:t xml:space="preserve">inimal </w:t>
      </w:r>
      <w:r w:rsidR="000E76EB" w:rsidRPr="00E42C3A">
        <w:rPr>
          <w:rFonts w:asciiTheme="majorBidi" w:hAnsiTheme="majorBidi" w:cstheme="majorBidi"/>
          <w:sz w:val="24"/>
          <w:szCs w:val="16"/>
        </w:rPr>
        <w:t xml:space="preserve">(SPM) merupakan salah satu cara yang ditempuh untuk mendorong pemerintah daerah melakukan `pelayanan public yang tepat bagi masyarakat, pelayanan peblik yang efisien dan efektif dan sekaligus mendorong masyarakat untuk melakukan kontrol terhadap kinerja pemerintah dibidang pelayanan publik. SPM yang telah tersusun akan menjadi pedoman bagi kedua belah pihak, pemerintah daerah maupun masyarakat. Bagi pemerintah daerah SPM dijadikan pedoman dalam melakukan pelayanan publik, sedangkan bagi masyarakat SPM </w:t>
      </w:r>
    </w:p>
    <w:p w:rsidR="006906FB" w:rsidRPr="00E42C3A" w:rsidRDefault="00B504DF" w:rsidP="006D5AAE">
      <w:pPr>
        <w:spacing w:line="276" w:lineRule="auto"/>
        <w:ind w:firstLine="567"/>
        <w:jc w:val="left"/>
        <w:rPr>
          <w:rFonts w:asciiTheme="majorBidi" w:hAnsiTheme="majorBidi" w:cstheme="majorBidi"/>
          <w:sz w:val="24"/>
          <w:szCs w:val="16"/>
        </w:rPr>
      </w:pPr>
      <w:r>
        <w:rPr>
          <w:rFonts w:asciiTheme="majorBidi" w:hAnsiTheme="majorBidi" w:cstheme="majorBidi"/>
          <w:sz w:val="24"/>
          <w:szCs w:val="16"/>
        </w:rPr>
        <w:t>M</w:t>
      </w:r>
      <w:r w:rsidR="000E76EB" w:rsidRPr="00E42C3A">
        <w:rPr>
          <w:rFonts w:asciiTheme="majorBidi" w:hAnsiTheme="majorBidi" w:cstheme="majorBidi"/>
          <w:sz w:val="24"/>
          <w:szCs w:val="16"/>
        </w:rPr>
        <w:t xml:space="preserve">erupakan pedoman untuk membantu dan mengukur kinerja pemerintah daerah. dengan adanya SPM maka akan t3erjamin kualitas minimum dari suatu pelayanan publik yang dapat di nikmati masyarakat dan sekaligus akan menjadi pemerataan pelayanan publik dan menghindari kesenjangan pelayanan antar daerah. pedoman penyusunan dan penetapan SPM yaitu peraturan pemerintah Nomor 65 Tahun 2005 tentang pedoman penyusunan dan penerapan standar pelayanan minimal (SPM) </w:t>
      </w:r>
    </w:p>
    <w:p w:rsidR="000E76EB" w:rsidRPr="00E42C3A" w:rsidRDefault="000E76EB" w:rsidP="006D5AAE">
      <w:pPr>
        <w:spacing w:line="276" w:lineRule="auto"/>
        <w:ind w:firstLine="567"/>
        <w:jc w:val="left"/>
        <w:rPr>
          <w:rFonts w:asciiTheme="majorBidi" w:hAnsiTheme="majorBidi" w:cstheme="majorBidi"/>
          <w:sz w:val="24"/>
          <w:szCs w:val="16"/>
        </w:rPr>
      </w:pPr>
      <w:r w:rsidRPr="00E42C3A">
        <w:rPr>
          <w:rFonts w:asciiTheme="majorBidi" w:hAnsiTheme="majorBidi" w:cstheme="majorBidi"/>
          <w:sz w:val="24"/>
          <w:szCs w:val="16"/>
        </w:rPr>
        <w:t>Adapun pada tahun 2011 Indikator KInerja yang di gunakan s</w:t>
      </w:r>
      <w:r w:rsidR="009C1597" w:rsidRPr="00E42C3A">
        <w:rPr>
          <w:rFonts w:asciiTheme="majorBidi" w:hAnsiTheme="majorBidi" w:cstheme="majorBidi"/>
          <w:sz w:val="24"/>
          <w:szCs w:val="16"/>
        </w:rPr>
        <w:t>ebagai acuan dalam pengukuran Ki</w:t>
      </w:r>
      <w:r w:rsidRPr="00E42C3A">
        <w:rPr>
          <w:rFonts w:asciiTheme="majorBidi" w:hAnsiTheme="majorBidi" w:cstheme="majorBidi"/>
          <w:sz w:val="24"/>
          <w:szCs w:val="16"/>
        </w:rPr>
        <w:t>nerja Ka</w:t>
      </w:r>
      <w:r w:rsidR="000A4F94" w:rsidRPr="00E42C3A">
        <w:rPr>
          <w:rFonts w:asciiTheme="majorBidi" w:hAnsiTheme="majorBidi" w:cstheme="majorBidi"/>
          <w:sz w:val="24"/>
          <w:szCs w:val="16"/>
        </w:rPr>
        <w:t xml:space="preserve">ntor </w:t>
      </w:r>
      <w:r w:rsidR="007C6E1B">
        <w:rPr>
          <w:rFonts w:asciiTheme="majorBidi" w:hAnsiTheme="majorBidi" w:cstheme="majorBidi"/>
          <w:sz w:val="24"/>
          <w:szCs w:val="16"/>
        </w:rPr>
        <w:t>Camat Air Hitam</w:t>
      </w:r>
      <w:r w:rsidR="000A4F94" w:rsidRPr="00E42C3A">
        <w:rPr>
          <w:rFonts w:asciiTheme="majorBidi" w:hAnsiTheme="majorBidi" w:cstheme="majorBidi"/>
          <w:sz w:val="24"/>
          <w:szCs w:val="16"/>
        </w:rPr>
        <w:t xml:space="preserve"> </w:t>
      </w:r>
      <w:r w:rsidR="00C7124E" w:rsidRPr="00E42C3A">
        <w:rPr>
          <w:rFonts w:asciiTheme="majorBidi" w:hAnsiTheme="majorBidi" w:cstheme="majorBidi"/>
          <w:sz w:val="24"/>
          <w:szCs w:val="16"/>
        </w:rPr>
        <w:t xml:space="preserve">pada tahun anggaran tersebut adalah Indikator Kinerja Utama (IKU) barulah pada tahun 2012 ini Kantor </w:t>
      </w:r>
      <w:r w:rsidR="007C6E1B">
        <w:rPr>
          <w:rFonts w:asciiTheme="majorBidi" w:hAnsiTheme="majorBidi" w:cstheme="majorBidi"/>
          <w:sz w:val="24"/>
          <w:szCs w:val="16"/>
        </w:rPr>
        <w:t>Camat Air Hitam</w:t>
      </w:r>
      <w:r w:rsidR="00C7124E" w:rsidRPr="00E42C3A">
        <w:rPr>
          <w:rFonts w:asciiTheme="majorBidi" w:hAnsiTheme="majorBidi" w:cstheme="majorBidi"/>
          <w:sz w:val="24"/>
          <w:szCs w:val="16"/>
        </w:rPr>
        <w:t xml:space="preserve"> Indikator Kinerja Utama (IKU) ditambah dengan Indikator Kinerja Kunci (IKK) dan Standar Pelayanan Minimal (SPM) sebagai alat ukur yang valid bagi kinerja dan pelayanan pada Kantor </w:t>
      </w:r>
      <w:r w:rsidR="007C6E1B">
        <w:rPr>
          <w:rFonts w:asciiTheme="majorBidi" w:hAnsiTheme="majorBidi" w:cstheme="majorBidi"/>
          <w:sz w:val="24"/>
          <w:szCs w:val="16"/>
        </w:rPr>
        <w:t>Camat Air Hitam</w:t>
      </w:r>
      <w:r w:rsidR="00C7124E" w:rsidRPr="00E42C3A">
        <w:rPr>
          <w:rFonts w:asciiTheme="majorBidi" w:hAnsiTheme="majorBidi" w:cstheme="majorBidi"/>
          <w:sz w:val="24"/>
          <w:szCs w:val="16"/>
        </w:rPr>
        <w:t>.</w:t>
      </w: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6D5AAE">
      <w:pPr>
        <w:spacing w:line="276" w:lineRule="auto"/>
        <w:ind w:firstLine="567"/>
        <w:jc w:val="left"/>
        <w:rPr>
          <w:rFonts w:asciiTheme="majorBidi" w:hAnsiTheme="majorBidi" w:cstheme="majorBidi"/>
          <w:sz w:val="24"/>
          <w:szCs w:val="16"/>
        </w:rPr>
      </w:pPr>
    </w:p>
    <w:p w:rsidR="00393A1F" w:rsidRPr="00E42C3A" w:rsidRDefault="00393A1F" w:rsidP="00393A1F">
      <w:pPr>
        <w:spacing w:line="276" w:lineRule="auto"/>
        <w:jc w:val="center"/>
        <w:rPr>
          <w:rFonts w:asciiTheme="majorBidi" w:hAnsiTheme="majorBidi" w:cstheme="majorBidi"/>
          <w:b/>
          <w:sz w:val="32"/>
          <w:szCs w:val="32"/>
        </w:rPr>
      </w:pPr>
    </w:p>
    <w:p w:rsidR="00393A1F" w:rsidRPr="00E42C3A" w:rsidRDefault="00393A1F" w:rsidP="00393A1F">
      <w:pPr>
        <w:spacing w:line="276" w:lineRule="auto"/>
        <w:jc w:val="center"/>
        <w:rPr>
          <w:rFonts w:asciiTheme="majorBidi" w:hAnsiTheme="majorBidi" w:cstheme="majorBidi"/>
          <w:b/>
          <w:sz w:val="32"/>
          <w:szCs w:val="32"/>
        </w:rPr>
      </w:pPr>
    </w:p>
    <w:p w:rsidR="00393A1F" w:rsidRPr="00E42C3A" w:rsidRDefault="00393A1F" w:rsidP="00393A1F">
      <w:pPr>
        <w:spacing w:line="276" w:lineRule="auto"/>
        <w:jc w:val="center"/>
        <w:rPr>
          <w:rFonts w:asciiTheme="majorBidi" w:hAnsiTheme="majorBidi" w:cstheme="majorBidi"/>
          <w:b/>
          <w:sz w:val="32"/>
          <w:szCs w:val="32"/>
        </w:rPr>
      </w:pPr>
    </w:p>
    <w:p w:rsidR="00D27324" w:rsidRPr="00E42C3A" w:rsidRDefault="00D27324" w:rsidP="00393A1F">
      <w:pPr>
        <w:spacing w:line="276" w:lineRule="auto"/>
        <w:jc w:val="center"/>
        <w:rPr>
          <w:rFonts w:asciiTheme="majorBidi" w:hAnsiTheme="majorBidi" w:cstheme="majorBidi"/>
          <w:b/>
          <w:sz w:val="32"/>
          <w:szCs w:val="32"/>
        </w:rPr>
      </w:pPr>
    </w:p>
    <w:p w:rsidR="00D27324" w:rsidRPr="00E42C3A" w:rsidRDefault="00D27324" w:rsidP="00393A1F">
      <w:pPr>
        <w:spacing w:line="276" w:lineRule="auto"/>
        <w:jc w:val="center"/>
        <w:rPr>
          <w:rFonts w:asciiTheme="majorBidi" w:hAnsiTheme="majorBidi" w:cstheme="majorBidi"/>
          <w:b/>
          <w:sz w:val="32"/>
          <w:szCs w:val="32"/>
        </w:rPr>
      </w:pPr>
    </w:p>
    <w:p w:rsidR="00D27324" w:rsidRPr="00E42C3A" w:rsidRDefault="00D27324" w:rsidP="00393A1F">
      <w:pPr>
        <w:spacing w:line="276" w:lineRule="auto"/>
        <w:jc w:val="center"/>
        <w:rPr>
          <w:rFonts w:asciiTheme="majorBidi" w:hAnsiTheme="majorBidi" w:cstheme="majorBidi"/>
          <w:b/>
          <w:sz w:val="32"/>
          <w:szCs w:val="32"/>
        </w:rPr>
      </w:pPr>
    </w:p>
    <w:p w:rsidR="00F97FA1" w:rsidRPr="00E42C3A" w:rsidRDefault="00393A1F" w:rsidP="00393A1F">
      <w:pPr>
        <w:spacing w:line="276" w:lineRule="auto"/>
        <w:jc w:val="center"/>
        <w:rPr>
          <w:rFonts w:asciiTheme="majorBidi" w:hAnsiTheme="majorBidi" w:cstheme="majorBidi"/>
          <w:b/>
          <w:sz w:val="72"/>
          <w:szCs w:val="72"/>
        </w:rPr>
      </w:pPr>
      <w:r w:rsidRPr="00E42C3A">
        <w:rPr>
          <w:rFonts w:asciiTheme="majorBidi" w:hAnsiTheme="majorBidi" w:cstheme="majorBidi"/>
          <w:b/>
          <w:sz w:val="72"/>
          <w:szCs w:val="72"/>
        </w:rPr>
        <w:t>BAB VI</w:t>
      </w:r>
    </w:p>
    <w:p w:rsidR="00393A1F" w:rsidRPr="00E42C3A" w:rsidRDefault="00393A1F" w:rsidP="00393A1F">
      <w:pPr>
        <w:spacing w:line="276" w:lineRule="auto"/>
        <w:jc w:val="center"/>
        <w:rPr>
          <w:rFonts w:asciiTheme="majorBidi" w:hAnsiTheme="majorBidi" w:cstheme="majorBidi"/>
          <w:b/>
          <w:sz w:val="44"/>
          <w:szCs w:val="44"/>
        </w:rPr>
      </w:pPr>
      <w:r w:rsidRPr="00E42C3A">
        <w:rPr>
          <w:rFonts w:asciiTheme="majorBidi" w:hAnsiTheme="majorBidi" w:cstheme="majorBidi"/>
          <w:b/>
          <w:sz w:val="44"/>
          <w:szCs w:val="44"/>
        </w:rPr>
        <w:t xml:space="preserve">INDIKATOR KINERJA </w:t>
      </w:r>
      <w:r w:rsidR="007C6E1B">
        <w:rPr>
          <w:rFonts w:asciiTheme="majorBidi" w:hAnsiTheme="majorBidi" w:cstheme="majorBidi"/>
          <w:b/>
          <w:sz w:val="44"/>
          <w:szCs w:val="44"/>
        </w:rPr>
        <w:t>KECAMATAN AIR HITAM</w:t>
      </w:r>
      <w:r w:rsidRPr="00E42C3A">
        <w:rPr>
          <w:rFonts w:asciiTheme="majorBidi" w:hAnsiTheme="majorBidi" w:cstheme="majorBidi"/>
          <w:b/>
          <w:sz w:val="44"/>
          <w:szCs w:val="44"/>
        </w:rPr>
        <w:t xml:space="preserve"> YANG MENGACU PADA TUJUAN DAN SASARAN </w:t>
      </w:r>
      <w:r w:rsidR="00E42C3A">
        <w:rPr>
          <w:rFonts w:asciiTheme="majorBidi" w:hAnsiTheme="majorBidi" w:cstheme="majorBidi"/>
          <w:b/>
          <w:sz w:val="44"/>
          <w:szCs w:val="44"/>
        </w:rPr>
        <w:t>RPJP</w:t>
      </w:r>
      <w:r w:rsidRPr="00E42C3A">
        <w:rPr>
          <w:rFonts w:asciiTheme="majorBidi" w:hAnsiTheme="majorBidi" w:cstheme="majorBidi"/>
          <w:b/>
          <w:sz w:val="44"/>
          <w:szCs w:val="44"/>
        </w:rPr>
        <w:t>D</w:t>
      </w:r>
      <w:r w:rsidR="00D27324" w:rsidRPr="00E42C3A">
        <w:rPr>
          <w:rFonts w:asciiTheme="majorBidi" w:hAnsiTheme="majorBidi" w:cstheme="majorBidi"/>
          <w:b/>
          <w:sz w:val="44"/>
          <w:szCs w:val="44"/>
        </w:rPr>
        <w:t xml:space="preserve"> </w:t>
      </w:r>
      <w:r w:rsidRPr="00E42C3A">
        <w:rPr>
          <w:rFonts w:asciiTheme="majorBidi" w:hAnsiTheme="majorBidi" w:cstheme="majorBidi"/>
          <w:b/>
          <w:sz w:val="44"/>
          <w:szCs w:val="44"/>
        </w:rPr>
        <w:t>KABUPATEN SAROLANGUN</w:t>
      </w:r>
    </w:p>
    <w:p w:rsidR="00F97FA1" w:rsidRDefault="00F97FA1" w:rsidP="00F97FA1">
      <w:pPr>
        <w:spacing w:line="276" w:lineRule="auto"/>
        <w:rPr>
          <w:rFonts w:asciiTheme="majorBidi" w:hAnsiTheme="majorBidi" w:cstheme="majorBidi"/>
          <w:sz w:val="44"/>
          <w:szCs w:val="44"/>
        </w:rPr>
      </w:pPr>
    </w:p>
    <w:p w:rsidR="00BB55AD" w:rsidRDefault="00BB55AD" w:rsidP="00F97FA1">
      <w:pPr>
        <w:spacing w:line="276" w:lineRule="auto"/>
        <w:rPr>
          <w:rFonts w:asciiTheme="majorBidi" w:hAnsiTheme="majorBidi" w:cstheme="majorBidi"/>
          <w:sz w:val="44"/>
          <w:szCs w:val="44"/>
        </w:rPr>
      </w:pPr>
    </w:p>
    <w:p w:rsidR="00BB55AD" w:rsidRDefault="00BB55AD" w:rsidP="00F97FA1">
      <w:pPr>
        <w:spacing w:line="276" w:lineRule="auto"/>
        <w:rPr>
          <w:rFonts w:asciiTheme="majorBidi" w:hAnsiTheme="majorBidi" w:cstheme="majorBidi"/>
          <w:sz w:val="44"/>
          <w:szCs w:val="44"/>
        </w:rPr>
      </w:pPr>
    </w:p>
    <w:p w:rsidR="00BB55AD" w:rsidRDefault="00BB55AD" w:rsidP="00F97FA1">
      <w:pPr>
        <w:spacing w:line="276" w:lineRule="auto"/>
        <w:rPr>
          <w:rFonts w:asciiTheme="majorBidi" w:hAnsiTheme="majorBidi" w:cstheme="majorBidi"/>
          <w:sz w:val="44"/>
          <w:szCs w:val="44"/>
        </w:rPr>
      </w:pPr>
    </w:p>
    <w:p w:rsidR="00BB55AD" w:rsidRPr="00E42C3A" w:rsidRDefault="00BB55AD" w:rsidP="00F97FA1">
      <w:pPr>
        <w:spacing w:line="276" w:lineRule="auto"/>
        <w:rPr>
          <w:rFonts w:asciiTheme="majorBidi" w:hAnsiTheme="majorBidi" w:cstheme="majorBidi"/>
          <w:sz w:val="44"/>
          <w:szCs w:val="44"/>
        </w:rPr>
      </w:pPr>
    </w:p>
    <w:p w:rsidR="00393A1F" w:rsidRDefault="00393A1F" w:rsidP="00F97FA1">
      <w:pPr>
        <w:spacing w:line="276" w:lineRule="auto"/>
        <w:rPr>
          <w:rFonts w:asciiTheme="majorBidi" w:hAnsiTheme="majorBidi" w:cstheme="majorBidi"/>
          <w:sz w:val="44"/>
          <w:szCs w:val="44"/>
        </w:rPr>
      </w:pPr>
    </w:p>
    <w:p w:rsidR="00CB0B39" w:rsidRDefault="00CB0B39" w:rsidP="00F97FA1">
      <w:pPr>
        <w:spacing w:line="276" w:lineRule="auto"/>
        <w:rPr>
          <w:rFonts w:asciiTheme="majorBidi" w:hAnsiTheme="majorBidi" w:cstheme="majorBidi"/>
          <w:sz w:val="44"/>
          <w:szCs w:val="44"/>
        </w:rPr>
      </w:pPr>
    </w:p>
    <w:p w:rsidR="00CB0B39" w:rsidRDefault="00CB0B39" w:rsidP="00F97FA1">
      <w:pPr>
        <w:spacing w:line="276" w:lineRule="auto"/>
        <w:rPr>
          <w:rFonts w:asciiTheme="majorBidi" w:hAnsiTheme="majorBidi" w:cstheme="majorBidi"/>
          <w:sz w:val="44"/>
          <w:szCs w:val="44"/>
        </w:rPr>
      </w:pPr>
    </w:p>
    <w:p w:rsidR="002047C0" w:rsidRPr="002047C0" w:rsidRDefault="002047C0" w:rsidP="002047C0">
      <w:pPr>
        <w:spacing w:line="276" w:lineRule="auto"/>
        <w:jc w:val="center"/>
        <w:rPr>
          <w:rFonts w:asciiTheme="majorBidi" w:hAnsiTheme="majorBidi" w:cstheme="majorBidi"/>
          <w:b/>
          <w:sz w:val="24"/>
          <w:szCs w:val="24"/>
        </w:rPr>
      </w:pPr>
      <w:r w:rsidRPr="002047C0">
        <w:rPr>
          <w:rFonts w:asciiTheme="majorBidi" w:hAnsiTheme="majorBidi" w:cstheme="majorBidi"/>
          <w:b/>
          <w:sz w:val="24"/>
          <w:szCs w:val="24"/>
        </w:rPr>
        <w:t>BAB VI</w:t>
      </w:r>
    </w:p>
    <w:p w:rsidR="002047C0" w:rsidRPr="002047C0" w:rsidRDefault="002047C0" w:rsidP="002047C0">
      <w:pPr>
        <w:spacing w:line="276" w:lineRule="auto"/>
        <w:jc w:val="center"/>
        <w:rPr>
          <w:rFonts w:asciiTheme="majorBidi" w:hAnsiTheme="majorBidi" w:cstheme="majorBidi"/>
          <w:b/>
          <w:sz w:val="24"/>
          <w:szCs w:val="24"/>
        </w:rPr>
      </w:pPr>
      <w:r w:rsidRPr="002047C0">
        <w:rPr>
          <w:rFonts w:asciiTheme="majorBidi" w:hAnsiTheme="majorBidi" w:cstheme="majorBidi"/>
          <w:b/>
          <w:sz w:val="24"/>
          <w:szCs w:val="24"/>
        </w:rPr>
        <w:t xml:space="preserve">INDIKATOR KINERJA </w:t>
      </w:r>
      <w:r w:rsidR="007C6E1B">
        <w:rPr>
          <w:rFonts w:asciiTheme="majorBidi" w:hAnsiTheme="majorBidi" w:cstheme="majorBidi"/>
          <w:b/>
          <w:sz w:val="24"/>
          <w:szCs w:val="24"/>
        </w:rPr>
        <w:t>KECAMATAN AIR HITAM</w:t>
      </w:r>
      <w:r w:rsidRPr="002047C0">
        <w:rPr>
          <w:rFonts w:asciiTheme="majorBidi" w:hAnsiTheme="majorBidi" w:cstheme="majorBidi"/>
          <w:b/>
          <w:sz w:val="24"/>
          <w:szCs w:val="24"/>
        </w:rPr>
        <w:t xml:space="preserve"> YANG MENGACU PADA TUJUAN DAN SASARAN RPJPD KABUPATEN SAROLANGUN</w:t>
      </w:r>
    </w:p>
    <w:p w:rsidR="00393A1F" w:rsidRDefault="00393A1F" w:rsidP="00393A1F">
      <w:pPr>
        <w:spacing w:line="276" w:lineRule="auto"/>
        <w:ind w:firstLine="851"/>
        <w:rPr>
          <w:rFonts w:asciiTheme="majorBidi" w:hAnsiTheme="majorBidi" w:cstheme="majorBidi"/>
          <w:sz w:val="24"/>
          <w:szCs w:val="24"/>
        </w:rPr>
      </w:pPr>
      <w:r w:rsidRPr="00E42C3A">
        <w:rPr>
          <w:rFonts w:asciiTheme="majorBidi" w:hAnsiTheme="majorBidi" w:cstheme="majorBidi"/>
          <w:sz w:val="24"/>
          <w:szCs w:val="24"/>
        </w:rPr>
        <w:t xml:space="preserve">Sesuai dengan PERMENPAN Nomor: PER/09/M.PAN/5/2007 dan PERMENPAN Nomor: PER/20/M.PAN/11/2008 yang mewajibkan seluruh instansi pemerintah untuk menetapkan Indikator Kinerja dalam rangka mempertangung jawabkan dan mengukur tingkat keberhasilan pada triap-tiap program </w:t>
      </w:r>
      <w:r w:rsidR="003E7D83" w:rsidRPr="00E42C3A">
        <w:rPr>
          <w:rFonts w:asciiTheme="majorBidi" w:hAnsiTheme="majorBidi" w:cstheme="majorBidi"/>
          <w:sz w:val="24"/>
          <w:szCs w:val="24"/>
        </w:rPr>
        <w:t>ang dilakanakan oleh instansi tersebut serta dal</w:t>
      </w:r>
      <w:r w:rsidR="00E76117">
        <w:rPr>
          <w:rFonts w:asciiTheme="majorBidi" w:hAnsiTheme="majorBidi" w:cstheme="majorBidi"/>
          <w:sz w:val="24"/>
          <w:szCs w:val="24"/>
        </w:rPr>
        <w:t>am rangka perwujudan good govern</w:t>
      </w:r>
      <w:r w:rsidR="003E7D83" w:rsidRPr="00E42C3A">
        <w:rPr>
          <w:rFonts w:asciiTheme="majorBidi" w:hAnsiTheme="majorBidi" w:cstheme="majorBidi"/>
          <w:sz w:val="24"/>
          <w:szCs w:val="24"/>
        </w:rPr>
        <w:t xml:space="preserve">ance, dimana kebijakan umum pemerinth adalah ingin menjalankan pemerintahan yang berorientasi pada hasil 9 result (oriented government) maka disusunlah rumusan Indikator Kinerja yang betujuan menjadi ukuran dalam penilayan keberhasilan program-program </w:t>
      </w:r>
      <w:r w:rsidR="007C6E1B">
        <w:rPr>
          <w:rFonts w:asciiTheme="majorBidi" w:hAnsiTheme="majorBidi" w:cstheme="majorBidi"/>
          <w:sz w:val="24"/>
          <w:szCs w:val="24"/>
        </w:rPr>
        <w:t>Kecamatan Air Hitam</w:t>
      </w:r>
      <w:r w:rsidR="003E7D83" w:rsidRPr="00E42C3A">
        <w:rPr>
          <w:rFonts w:asciiTheme="majorBidi" w:hAnsiTheme="majorBidi" w:cstheme="majorBidi"/>
          <w:sz w:val="24"/>
          <w:szCs w:val="24"/>
        </w:rPr>
        <w:t xml:space="preserve"> dalam tiap-tiap tahun anggaran . pada saat ini Indikator yang digunakan dalam mengukur kinerja pada </w:t>
      </w:r>
      <w:r w:rsidR="007C6E1B">
        <w:rPr>
          <w:rFonts w:asciiTheme="majorBidi" w:hAnsiTheme="majorBidi" w:cstheme="majorBidi"/>
          <w:sz w:val="24"/>
          <w:szCs w:val="24"/>
        </w:rPr>
        <w:t>Kecamatan Air Hitam</w:t>
      </w:r>
      <w:r w:rsidR="003E7D83" w:rsidRPr="00E42C3A">
        <w:rPr>
          <w:rFonts w:asciiTheme="majorBidi" w:hAnsiTheme="majorBidi" w:cstheme="majorBidi"/>
          <w:sz w:val="24"/>
          <w:szCs w:val="24"/>
        </w:rPr>
        <w:t xml:space="preserve"> adalah Indikator Kinerja Utama (IKU) yang merupakan dasar untuk menetapkan rencana kinerja tahunan, menyusun renc</w:t>
      </w:r>
      <w:r w:rsidR="00002E6C">
        <w:rPr>
          <w:rFonts w:asciiTheme="majorBidi" w:hAnsiTheme="majorBidi" w:cstheme="majorBidi"/>
          <w:sz w:val="24"/>
          <w:szCs w:val="24"/>
        </w:rPr>
        <w:t>ana kinerja dan anggaran, menyus</w:t>
      </w:r>
      <w:r w:rsidR="003E7D83" w:rsidRPr="00E42C3A">
        <w:rPr>
          <w:rFonts w:asciiTheme="majorBidi" w:hAnsiTheme="majorBidi" w:cstheme="majorBidi"/>
          <w:sz w:val="24"/>
          <w:szCs w:val="24"/>
        </w:rPr>
        <w:t>un dokumen penetapan kinerja, penyusun Laporan Akuntabilitas Kinerja Instansi pemerintah (LAKIP) serta melaku</w:t>
      </w:r>
      <w:r w:rsidR="00002E6C">
        <w:rPr>
          <w:rFonts w:asciiTheme="majorBidi" w:hAnsiTheme="majorBidi" w:cstheme="majorBidi"/>
          <w:sz w:val="24"/>
          <w:szCs w:val="24"/>
        </w:rPr>
        <w:t>k</w:t>
      </w:r>
      <w:r w:rsidR="003E7D83" w:rsidRPr="00E42C3A">
        <w:rPr>
          <w:rFonts w:asciiTheme="majorBidi" w:hAnsiTheme="majorBidi" w:cstheme="majorBidi"/>
          <w:sz w:val="24"/>
          <w:szCs w:val="24"/>
        </w:rPr>
        <w:t xml:space="preserve">an evaluasi penyampaian kinerja sesuai dengan dokumen rencana pembangunan. Rumusan Indikator Kinerja Utama pencapaian program RENSTRA </w:t>
      </w:r>
      <w:r w:rsidR="007C6E1B">
        <w:rPr>
          <w:rFonts w:asciiTheme="majorBidi" w:hAnsiTheme="majorBidi" w:cstheme="majorBidi"/>
          <w:sz w:val="24"/>
          <w:szCs w:val="24"/>
        </w:rPr>
        <w:t>Kecamatan Air Hitam</w:t>
      </w:r>
      <w:r w:rsidR="003E7D83" w:rsidRPr="00E42C3A">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r w:rsidR="00140ADC" w:rsidRPr="00E42C3A">
        <w:rPr>
          <w:rFonts w:asciiTheme="majorBidi" w:hAnsiTheme="majorBidi" w:cstheme="majorBidi"/>
          <w:sz w:val="24"/>
          <w:szCs w:val="24"/>
        </w:rPr>
        <w:t xml:space="preserve"> dijelaskan dalam tabel berikut:</w:t>
      </w: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pPr>
    </w:p>
    <w:p w:rsidR="00E5621E" w:rsidRDefault="00E5621E" w:rsidP="00393A1F">
      <w:pPr>
        <w:spacing w:line="276" w:lineRule="auto"/>
        <w:ind w:firstLine="851"/>
        <w:rPr>
          <w:rFonts w:asciiTheme="majorBidi" w:hAnsiTheme="majorBidi" w:cstheme="majorBidi"/>
          <w:sz w:val="24"/>
          <w:szCs w:val="24"/>
        </w:rPr>
        <w:sectPr w:rsidR="00E5621E" w:rsidSect="007D29A9">
          <w:headerReference w:type="default" r:id="rId8"/>
          <w:footerReference w:type="default" r:id="rId9"/>
          <w:pgSz w:w="12242" w:h="18711" w:code="1"/>
          <w:pgMar w:top="1361" w:right="1043" w:bottom="1134" w:left="1843" w:header="851" w:footer="1021" w:gutter="0"/>
          <w:pgNumType w:start="1"/>
          <w:cols w:space="720"/>
          <w:docGrid w:linePitch="360"/>
        </w:sectPr>
      </w:pPr>
    </w:p>
    <w:p w:rsidR="002D1BC0" w:rsidRDefault="002D1BC0" w:rsidP="004E3BF8">
      <w:pPr>
        <w:spacing w:line="276" w:lineRule="auto"/>
        <w:ind w:firstLine="851"/>
        <w:rPr>
          <w:rFonts w:asciiTheme="majorBidi" w:hAnsiTheme="majorBidi" w:cstheme="majorBidi"/>
          <w:b/>
          <w:sz w:val="24"/>
          <w:szCs w:val="24"/>
        </w:rPr>
      </w:pPr>
    </w:p>
    <w:p w:rsidR="00B03609" w:rsidRPr="00E42C3A" w:rsidRDefault="00B03609" w:rsidP="004E3BF8">
      <w:pPr>
        <w:spacing w:line="276" w:lineRule="auto"/>
        <w:ind w:firstLine="851"/>
        <w:rPr>
          <w:rFonts w:asciiTheme="majorBidi" w:hAnsiTheme="majorBidi" w:cstheme="majorBidi"/>
          <w:sz w:val="24"/>
          <w:szCs w:val="24"/>
        </w:rPr>
      </w:pPr>
      <w:r w:rsidRPr="00E42C3A">
        <w:rPr>
          <w:rFonts w:asciiTheme="majorBidi" w:hAnsiTheme="majorBidi" w:cstheme="majorBidi"/>
          <w:b/>
          <w:sz w:val="24"/>
          <w:szCs w:val="24"/>
        </w:rPr>
        <w:t xml:space="preserve">Visi </w:t>
      </w:r>
      <w:r w:rsidR="004E3BF8">
        <w:rPr>
          <w:rFonts w:asciiTheme="majorBidi" w:hAnsiTheme="majorBidi" w:cstheme="majorBidi"/>
          <w:b/>
          <w:sz w:val="24"/>
          <w:szCs w:val="24"/>
        </w:rPr>
        <w:t>: Terwujudnya Sarolangun Lebih Sejahtera</w:t>
      </w:r>
    </w:p>
    <w:tbl>
      <w:tblPr>
        <w:tblStyle w:val="TableGrid"/>
        <w:tblW w:w="15592" w:type="dxa"/>
        <w:tblInd w:w="959" w:type="dxa"/>
        <w:tblLayout w:type="fixed"/>
        <w:tblLook w:val="04A0" w:firstRow="1" w:lastRow="0" w:firstColumn="1" w:lastColumn="0" w:noHBand="0" w:noVBand="1"/>
      </w:tblPr>
      <w:tblGrid>
        <w:gridCol w:w="2977"/>
        <w:gridCol w:w="4252"/>
        <w:gridCol w:w="3119"/>
        <w:gridCol w:w="3827"/>
        <w:gridCol w:w="1417"/>
      </w:tblGrid>
      <w:tr w:rsidR="00140ADC" w:rsidRPr="00E42C3A" w:rsidTr="00BD2AF9">
        <w:tc>
          <w:tcPr>
            <w:tcW w:w="15592" w:type="dxa"/>
            <w:gridSpan w:val="5"/>
            <w:shd w:val="clear" w:color="auto" w:fill="C4BC96" w:themeFill="background2" w:themeFillShade="BF"/>
          </w:tcPr>
          <w:p w:rsidR="00140ADC" w:rsidRPr="00E42C3A" w:rsidRDefault="00140ADC" w:rsidP="002E4BE2">
            <w:pPr>
              <w:spacing w:line="276" w:lineRule="auto"/>
              <w:ind w:left="284" w:firstLine="0"/>
              <w:jc w:val="left"/>
              <w:rPr>
                <w:rFonts w:asciiTheme="majorBidi" w:hAnsiTheme="majorBidi" w:cstheme="majorBidi"/>
                <w:b/>
                <w:sz w:val="24"/>
                <w:szCs w:val="24"/>
              </w:rPr>
            </w:pPr>
            <w:r w:rsidRPr="00E42C3A">
              <w:rPr>
                <w:rFonts w:asciiTheme="majorBidi" w:hAnsiTheme="majorBidi" w:cstheme="majorBidi"/>
                <w:b/>
                <w:sz w:val="24"/>
                <w:szCs w:val="24"/>
              </w:rPr>
              <w:t xml:space="preserve">Misi </w:t>
            </w:r>
            <w:r w:rsidR="00B92FAC" w:rsidRPr="00E42C3A">
              <w:rPr>
                <w:rFonts w:asciiTheme="majorBidi" w:hAnsiTheme="majorBidi" w:cstheme="majorBidi"/>
                <w:b/>
                <w:sz w:val="24"/>
                <w:szCs w:val="24"/>
              </w:rPr>
              <w:t>1</w:t>
            </w:r>
            <w:r w:rsidR="00B03609">
              <w:rPr>
                <w:rFonts w:asciiTheme="majorBidi" w:hAnsiTheme="majorBidi" w:cstheme="majorBidi"/>
                <w:b/>
                <w:sz w:val="24"/>
                <w:szCs w:val="24"/>
              </w:rPr>
              <w:t xml:space="preserve"> </w:t>
            </w:r>
            <w:r w:rsidRPr="00E42C3A">
              <w:rPr>
                <w:rFonts w:asciiTheme="majorBidi" w:hAnsiTheme="majorBidi" w:cstheme="majorBidi"/>
                <w:b/>
                <w:sz w:val="24"/>
                <w:szCs w:val="24"/>
              </w:rPr>
              <w:t xml:space="preserve">Kabupaten Sarolangun </w:t>
            </w:r>
            <w:r w:rsidR="001F22F3" w:rsidRPr="00E42C3A">
              <w:rPr>
                <w:rFonts w:asciiTheme="majorBidi" w:hAnsiTheme="majorBidi" w:cstheme="majorBidi"/>
                <w:b/>
                <w:sz w:val="24"/>
                <w:szCs w:val="24"/>
              </w:rPr>
              <w:t>2017-2022</w:t>
            </w:r>
            <w:r w:rsidRPr="00E42C3A">
              <w:rPr>
                <w:rFonts w:asciiTheme="majorBidi" w:hAnsiTheme="majorBidi" w:cstheme="majorBidi"/>
                <w:b/>
                <w:sz w:val="24"/>
                <w:szCs w:val="24"/>
              </w:rPr>
              <w:t xml:space="preserve">: </w:t>
            </w:r>
            <w:r w:rsidR="004E3BF8" w:rsidRPr="000F156C">
              <w:rPr>
                <w:rFonts w:asciiTheme="majorBidi" w:hAnsiTheme="majorBidi" w:cstheme="majorBidi"/>
                <w:b/>
                <w:i/>
                <w:iCs/>
                <w:sz w:val="24"/>
                <w:szCs w:val="24"/>
              </w:rPr>
              <w:t>Meningkatkan Kualitas dan Kuantitas Infrastruktur Pelayanan Umum</w:t>
            </w:r>
          </w:p>
        </w:tc>
      </w:tr>
      <w:tr w:rsidR="004A0B08" w:rsidRPr="00E42C3A" w:rsidTr="00BD2AF9">
        <w:trPr>
          <w:trHeight w:val="441"/>
        </w:trPr>
        <w:tc>
          <w:tcPr>
            <w:tcW w:w="2977" w:type="dxa"/>
            <w:shd w:val="clear" w:color="auto" w:fill="C2D69B" w:themeFill="accent3" w:themeFillTint="99"/>
          </w:tcPr>
          <w:p w:rsidR="00140ADC" w:rsidRPr="00E42C3A" w:rsidRDefault="00EC11BD" w:rsidP="00EF15B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Tujua</w:t>
            </w:r>
            <w:r w:rsidR="00782DB6" w:rsidRPr="00E42C3A">
              <w:rPr>
                <w:rFonts w:asciiTheme="majorBidi" w:hAnsiTheme="majorBidi" w:cstheme="majorBidi"/>
                <w:sz w:val="24"/>
                <w:szCs w:val="24"/>
              </w:rPr>
              <w:t>n Kabupaten sarolangun</w:t>
            </w:r>
            <w:r w:rsidR="00F643DB">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4252" w:type="dxa"/>
            <w:shd w:val="clear" w:color="auto" w:fill="C2D69B" w:themeFill="accent3" w:themeFillTint="99"/>
          </w:tcPr>
          <w:p w:rsidR="00140ADC" w:rsidRPr="00E42C3A" w:rsidRDefault="00782DB6" w:rsidP="00EC11BD">
            <w:pPr>
              <w:spacing w:line="276" w:lineRule="auto"/>
              <w:ind w:left="0" w:right="-108" w:firstLine="0"/>
              <w:jc w:val="left"/>
              <w:rPr>
                <w:rFonts w:asciiTheme="majorBidi" w:hAnsiTheme="majorBidi" w:cstheme="majorBidi"/>
                <w:sz w:val="24"/>
                <w:szCs w:val="24"/>
              </w:rPr>
            </w:pPr>
            <w:r w:rsidRPr="00E42C3A">
              <w:rPr>
                <w:rFonts w:asciiTheme="majorBidi" w:hAnsiTheme="majorBidi" w:cstheme="majorBidi"/>
                <w:sz w:val="24"/>
                <w:szCs w:val="24"/>
              </w:rPr>
              <w:t>Sasaran Kabupaten Sarolangun</w:t>
            </w:r>
            <w:r w:rsidR="00F643DB">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3119" w:type="dxa"/>
            <w:shd w:val="clear" w:color="auto" w:fill="C2D69B" w:themeFill="accent3" w:themeFillTint="99"/>
          </w:tcPr>
          <w:p w:rsidR="00140ADC" w:rsidRPr="00E42C3A" w:rsidRDefault="00782DB6" w:rsidP="00EC11BD">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 xml:space="preserve">Program </w:t>
            </w:r>
            <w:r w:rsidR="007C6E1B">
              <w:rPr>
                <w:rFonts w:asciiTheme="majorBidi" w:hAnsiTheme="majorBidi" w:cstheme="majorBidi"/>
                <w:sz w:val="24"/>
                <w:szCs w:val="24"/>
              </w:rPr>
              <w:t>Kecamatan Air Hitam</w:t>
            </w:r>
            <w:r w:rsidRPr="00E42C3A">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3827" w:type="dxa"/>
            <w:shd w:val="clear" w:color="auto" w:fill="C2D69B" w:themeFill="accent3" w:themeFillTint="99"/>
          </w:tcPr>
          <w:p w:rsidR="00140ADC" w:rsidRPr="00E42C3A" w:rsidRDefault="00782DB6" w:rsidP="00EC11BD">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 xml:space="preserve">Rumus Indikator Kinerja Pencapaiaan Program </w:t>
            </w:r>
            <w:r w:rsidR="007C6E1B">
              <w:rPr>
                <w:rFonts w:asciiTheme="majorBidi" w:hAnsiTheme="majorBidi" w:cstheme="majorBidi"/>
                <w:sz w:val="24"/>
                <w:szCs w:val="24"/>
              </w:rPr>
              <w:t>Kecamatan Air Hitam</w:t>
            </w:r>
            <w:r w:rsidRPr="00E42C3A">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1417" w:type="dxa"/>
            <w:shd w:val="clear" w:color="auto" w:fill="C2D69B" w:themeFill="accent3" w:themeFillTint="99"/>
          </w:tcPr>
          <w:p w:rsidR="00140ADC" w:rsidRPr="00E42C3A" w:rsidRDefault="00782DB6" w:rsidP="00EF15B2">
            <w:pPr>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Satuan </w:t>
            </w:r>
          </w:p>
        </w:tc>
      </w:tr>
      <w:tr w:rsidR="00FD374B" w:rsidRPr="00E42C3A" w:rsidTr="00E5621E">
        <w:trPr>
          <w:trHeight w:val="441"/>
        </w:trPr>
        <w:tc>
          <w:tcPr>
            <w:tcW w:w="2977" w:type="dxa"/>
          </w:tcPr>
          <w:p w:rsidR="00FD374B" w:rsidRPr="004E3BF8" w:rsidRDefault="004E3BF8" w:rsidP="00EF15B2">
            <w:pPr>
              <w:spacing w:line="276" w:lineRule="auto"/>
              <w:ind w:left="0" w:firstLine="0"/>
              <w:jc w:val="left"/>
              <w:rPr>
                <w:rFonts w:asciiTheme="majorBidi" w:hAnsiTheme="majorBidi" w:cstheme="majorBidi"/>
                <w:bCs/>
                <w:sz w:val="24"/>
                <w:szCs w:val="24"/>
              </w:rPr>
            </w:pPr>
            <w:r w:rsidRPr="004E3BF8">
              <w:rPr>
                <w:rFonts w:asciiTheme="majorBidi" w:hAnsiTheme="majorBidi" w:cstheme="majorBidi"/>
                <w:bCs/>
                <w:sz w:val="24"/>
                <w:szCs w:val="24"/>
              </w:rPr>
              <w:t>Meningkatkan Kualitas dan Kuantitas Infrastruktur</w:t>
            </w:r>
          </w:p>
        </w:tc>
        <w:tc>
          <w:tcPr>
            <w:tcW w:w="4252" w:type="dxa"/>
          </w:tcPr>
          <w:p w:rsidR="00FD374B" w:rsidRDefault="004A0B08" w:rsidP="00A3433C">
            <w:pPr>
              <w:spacing w:line="276" w:lineRule="auto"/>
              <w:ind w:left="0" w:right="-108" w:firstLine="0"/>
              <w:jc w:val="left"/>
              <w:rPr>
                <w:rFonts w:asciiTheme="majorBidi" w:hAnsiTheme="majorBidi" w:cstheme="majorBidi"/>
                <w:sz w:val="24"/>
                <w:szCs w:val="24"/>
              </w:rPr>
            </w:pPr>
            <w:r w:rsidRPr="00E42C3A">
              <w:rPr>
                <w:rFonts w:asciiTheme="majorBidi" w:hAnsiTheme="majorBidi" w:cstheme="majorBidi"/>
                <w:sz w:val="24"/>
                <w:szCs w:val="24"/>
              </w:rPr>
              <w:t>M</w:t>
            </w:r>
            <w:r w:rsidR="00EC11BD">
              <w:rPr>
                <w:rFonts w:asciiTheme="majorBidi" w:hAnsiTheme="majorBidi" w:cstheme="majorBidi"/>
                <w:sz w:val="24"/>
                <w:szCs w:val="24"/>
              </w:rPr>
              <w:t>e</w:t>
            </w:r>
            <w:r w:rsidRPr="00E42C3A">
              <w:rPr>
                <w:rFonts w:asciiTheme="majorBidi" w:hAnsiTheme="majorBidi" w:cstheme="majorBidi"/>
                <w:sz w:val="24"/>
                <w:szCs w:val="24"/>
              </w:rPr>
              <w:t>ni</w:t>
            </w:r>
            <w:r w:rsidR="00EC11BD">
              <w:rPr>
                <w:rFonts w:asciiTheme="majorBidi" w:hAnsiTheme="majorBidi" w:cstheme="majorBidi"/>
                <w:sz w:val="24"/>
                <w:szCs w:val="24"/>
              </w:rPr>
              <w:t>ng</w:t>
            </w:r>
            <w:r w:rsidRPr="00E42C3A">
              <w:rPr>
                <w:rFonts w:asciiTheme="majorBidi" w:hAnsiTheme="majorBidi" w:cstheme="majorBidi"/>
                <w:sz w:val="24"/>
                <w:szCs w:val="24"/>
              </w:rPr>
              <w:t xml:space="preserve">katkan Kualitas </w:t>
            </w:r>
            <w:r w:rsidR="00A3433C">
              <w:rPr>
                <w:rFonts w:asciiTheme="majorBidi" w:hAnsiTheme="majorBidi" w:cstheme="majorBidi"/>
                <w:sz w:val="24"/>
                <w:szCs w:val="24"/>
              </w:rPr>
              <w:t xml:space="preserve">dan ketersediaannya </w:t>
            </w:r>
            <w:r w:rsidRPr="00E42C3A">
              <w:rPr>
                <w:rFonts w:asciiTheme="majorBidi" w:hAnsiTheme="majorBidi" w:cstheme="majorBidi"/>
                <w:sz w:val="24"/>
                <w:szCs w:val="24"/>
              </w:rPr>
              <w:t>Infrastruktur</w:t>
            </w:r>
            <w:r w:rsidR="00A3433C">
              <w:rPr>
                <w:rFonts w:asciiTheme="majorBidi" w:hAnsiTheme="majorBidi" w:cstheme="majorBidi"/>
                <w:sz w:val="24"/>
                <w:szCs w:val="24"/>
              </w:rPr>
              <w:t xml:space="preserve"> dasar pelayanan Umum.</w:t>
            </w:r>
          </w:p>
          <w:p w:rsidR="00D07432" w:rsidRPr="00E42C3A" w:rsidRDefault="00D07432" w:rsidP="00EC11BD">
            <w:pPr>
              <w:spacing w:line="276" w:lineRule="auto"/>
              <w:ind w:left="0" w:right="-108" w:firstLine="0"/>
              <w:jc w:val="left"/>
              <w:rPr>
                <w:rFonts w:asciiTheme="majorBidi" w:hAnsiTheme="majorBidi" w:cstheme="majorBidi"/>
                <w:sz w:val="24"/>
                <w:szCs w:val="24"/>
              </w:rPr>
            </w:pPr>
          </w:p>
        </w:tc>
        <w:tc>
          <w:tcPr>
            <w:tcW w:w="3119" w:type="dxa"/>
          </w:tcPr>
          <w:p w:rsidR="00FD374B" w:rsidRPr="00A459FF" w:rsidRDefault="004A0B08" w:rsidP="001C1ECF">
            <w:pPr>
              <w:pStyle w:val="ListParagraph"/>
              <w:numPr>
                <w:ilvl w:val="0"/>
                <w:numId w:val="41"/>
              </w:numPr>
              <w:ind w:left="317" w:right="-108"/>
              <w:jc w:val="left"/>
              <w:rPr>
                <w:rFonts w:asciiTheme="majorBidi" w:hAnsiTheme="majorBidi" w:cstheme="majorBidi"/>
                <w:sz w:val="24"/>
                <w:szCs w:val="24"/>
              </w:rPr>
            </w:pPr>
            <w:r w:rsidRPr="00A459FF">
              <w:rPr>
                <w:rFonts w:asciiTheme="majorBidi" w:hAnsiTheme="majorBidi" w:cstheme="majorBidi"/>
                <w:sz w:val="24"/>
                <w:szCs w:val="24"/>
              </w:rPr>
              <w:t xml:space="preserve">Program Peningkatan </w:t>
            </w:r>
            <w:r w:rsidR="00A3433C" w:rsidRPr="00A459FF">
              <w:rPr>
                <w:rFonts w:asciiTheme="majorBidi" w:hAnsiTheme="majorBidi" w:cstheme="majorBidi"/>
                <w:sz w:val="24"/>
                <w:szCs w:val="24"/>
              </w:rPr>
              <w:t>sarana dan prasarana Aparatur</w:t>
            </w:r>
          </w:p>
          <w:p w:rsidR="00A459FF" w:rsidRPr="00A459FF" w:rsidRDefault="00A459FF" w:rsidP="00A459FF">
            <w:pPr>
              <w:ind w:left="34" w:right="-108" w:firstLine="0"/>
              <w:jc w:val="left"/>
              <w:rPr>
                <w:rFonts w:asciiTheme="majorBidi" w:hAnsiTheme="majorBidi" w:cstheme="majorBidi"/>
                <w:sz w:val="24"/>
                <w:szCs w:val="24"/>
              </w:rPr>
            </w:pPr>
          </w:p>
        </w:tc>
        <w:tc>
          <w:tcPr>
            <w:tcW w:w="3827" w:type="dxa"/>
          </w:tcPr>
          <w:p w:rsidR="004A0B08" w:rsidRDefault="00A3433C" w:rsidP="00EC11BD">
            <w:pPr>
              <w:ind w:left="0" w:right="-108" w:firstLine="0"/>
              <w:jc w:val="left"/>
              <w:rPr>
                <w:rFonts w:asciiTheme="majorBidi" w:hAnsiTheme="majorBidi" w:cstheme="majorBidi"/>
                <w:sz w:val="24"/>
                <w:szCs w:val="24"/>
              </w:rPr>
            </w:pPr>
            <w:r>
              <w:rPr>
                <w:rFonts w:asciiTheme="majorBidi" w:hAnsiTheme="majorBidi" w:cstheme="majorBidi"/>
                <w:sz w:val="24"/>
                <w:szCs w:val="24"/>
              </w:rPr>
              <w:t>1. Tersedianya Gedung Kantor</w:t>
            </w:r>
          </w:p>
          <w:p w:rsidR="00A3433C" w:rsidRDefault="00A3433C" w:rsidP="00EC11BD">
            <w:pPr>
              <w:ind w:left="0" w:right="-108" w:firstLine="0"/>
              <w:jc w:val="left"/>
              <w:rPr>
                <w:rFonts w:asciiTheme="majorBidi" w:hAnsiTheme="majorBidi" w:cstheme="majorBidi"/>
                <w:sz w:val="24"/>
                <w:szCs w:val="24"/>
              </w:rPr>
            </w:pPr>
            <w:r>
              <w:rPr>
                <w:rFonts w:asciiTheme="majorBidi" w:hAnsiTheme="majorBidi" w:cstheme="majorBidi"/>
                <w:sz w:val="24"/>
                <w:szCs w:val="24"/>
              </w:rPr>
              <w:t>2. Tersediannya Kendaraan Dinas / Operasional.</w:t>
            </w:r>
          </w:p>
          <w:p w:rsidR="00A3433C" w:rsidRDefault="00A3433C" w:rsidP="00784D3E">
            <w:pPr>
              <w:ind w:left="0" w:right="-108" w:firstLine="0"/>
              <w:jc w:val="left"/>
              <w:rPr>
                <w:rFonts w:asciiTheme="majorBidi" w:hAnsiTheme="majorBidi" w:cstheme="majorBidi"/>
                <w:sz w:val="24"/>
                <w:szCs w:val="24"/>
              </w:rPr>
            </w:pPr>
            <w:r>
              <w:rPr>
                <w:rFonts w:asciiTheme="majorBidi" w:hAnsiTheme="majorBidi" w:cstheme="majorBidi"/>
                <w:sz w:val="24"/>
                <w:szCs w:val="24"/>
              </w:rPr>
              <w:t>3.  Tersedianya Perangkat elektronik</w:t>
            </w:r>
            <w:r w:rsidR="00E22C48">
              <w:rPr>
                <w:rFonts w:asciiTheme="majorBidi" w:hAnsiTheme="majorBidi" w:cstheme="majorBidi"/>
                <w:sz w:val="24"/>
                <w:szCs w:val="24"/>
              </w:rPr>
              <w:t xml:space="preserve"> dan </w:t>
            </w:r>
            <w:r>
              <w:rPr>
                <w:rFonts w:asciiTheme="majorBidi" w:hAnsiTheme="majorBidi" w:cstheme="majorBidi"/>
                <w:sz w:val="24"/>
                <w:szCs w:val="24"/>
              </w:rPr>
              <w:t>Komputer, Laptop, Printer</w:t>
            </w:r>
          </w:p>
          <w:p w:rsidR="004A0C80" w:rsidRDefault="004A0C80" w:rsidP="00EC11BD">
            <w:pPr>
              <w:ind w:left="0" w:right="-108" w:firstLine="0"/>
              <w:jc w:val="left"/>
              <w:rPr>
                <w:rFonts w:asciiTheme="majorBidi" w:hAnsiTheme="majorBidi" w:cstheme="majorBidi"/>
                <w:sz w:val="24"/>
                <w:szCs w:val="24"/>
              </w:rPr>
            </w:pPr>
            <w:r>
              <w:rPr>
                <w:rFonts w:asciiTheme="majorBidi" w:hAnsiTheme="majorBidi" w:cstheme="majorBidi"/>
                <w:sz w:val="24"/>
                <w:szCs w:val="24"/>
              </w:rPr>
              <w:t>4. Persentase kelengkapan sarana dan prasarana aparatur setiap tahun</w:t>
            </w:r>
          </w:p>
          <w:p w:rsidR="00A3433C" w:rsidRPr="00A3433C" w:rsidRDefault="00A3433C" w:rsidP="00A3433C">
            <w:pPr>
              <w:ind w:left="0" w:right="-108"/>
              <w:jc w:val="left"/>
              <w:rPr>
                <w:rFonts w:asciiTheme="majorBidi" w:hAnsiTheme="majorBidi" w:cstheme="majorBidi"/>
                <w:sz w:val="24"/>
                <w:szCs w:val="24"/>
              </w:rPr>
            </w:pPr>
            <w:r>
              <w:rPr>
                <w:rFonts w:asciiTheme="majorBidi" w:hAnsiTheme="majorBidi" w:cstheme="majorBidi"/>
                <w:sz w:val="24"/>
                <w:szCs w:val="24"/>
              </w:rPr>
              <w:t xml:space="preserve">3. </w:t>
            </w:r>
          </w:p>
        </w:tc>
        <w:tc>
          <w:tcPr>
            <w:tcW w:w="1417" w:type="dxa"/>
          </w:tcPr>
          <w:p w:rsidR="00FD374B" w:rsidRPr="00E42C3A" w:rsidRDefault="004A0B08" w:rsidP="004E3BF8">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Ada/Tidak ada</w:t>
            </w:r>
          </w:p>
          <w:p w:rsidR="004A0B08" w:rsidRPr="00E42C3A" w:rsidRDefault="004A0B08" w:rsidP="004E3BF8">
            <w:pPr>
              <w:ind w:left="0" w:right="-108" w:firstLine="0"/>
              <w:jc w:val="left"/>
              <w:rPr>
                <w:rFonts w:asciiTheme="majorBidi" w:hAnsiTheme="majorBidi" w:cstheme="majorBidi"/>
                <w:sz w:val="24"/>
                <w:szCs w:val="24"/>
              </w:rPr>
            </w:pPr>
          </w:p>
          <w:p w:rsidR="004A0B08" w:rsidRPr="00E42C3A" w:rsidRDefault="004A0B08" w:rsidP="004E3BF8">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Ada/Tidak ada</w:t>
            </w:r>
          </w:p>
          <w:p w:rsidR="004A0C80" w:rsidRDefault="004A0C80" w:rsidP="004E3BF8">
            <w:pPr>
              <w:ind w:left="0" w:right="-108" w:firstLine="0"/>
              <w:jc w:val="left"/>
              <w:rPr>
                <w:rFonts w:asciiTheme="majorBidi" w:hAnsiTheme="majorBidi" w:cstheme="majorBidi"/>
                <w:sz w:val="24"/>
                <w:szCs w:val="24"/>
              </w:rPr>
            </w:pPr>
          </w:p>
          <w:p w:rsidR="004A0B08" w:rsidRPr="00E42C3A" w:rsidRDefault="004A0B08" w:rsidP="004E3BF8">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w:t>
            </w:r>
          </w:p>
        </w:tc>
      </w:tr>
    </w:tbl>
    <w:p w:rsidR="00B03609" w:rsidRDefault="00B03609">
      <w:pPr>
        <w:rPr>
          <w:rFonts w:asciiTheme="majorBidi" w:hAnsiTheme="majorBidi" w:cstheme="majorBidi"/>
          <w:b/>
          <w:sz w:val="24"/>
          <w:szCs w:val="24"/>
        </w:rPr>
      </w:pPr>
    </w:p>
    <w:tbl>
      <w:tblPr>
        <w:tblStyle w:val="TableGrid"/>
        <w:tblW w:w="15592" w:type="dxa"/>
        <w:tblInd w:w="959" w:type="dxa"/>
        <w:tblLayout w:type="fixed"/>
        <w:tblLook w:val="04A0" w:firstRow="1" w:lastRow="0" w:firstColumn="1" w:lastColumn="0" w:noHBand="0" w:noVBand="1"/>
      </w:tblPr>
      <w:tblGrid>
        <w:gridCol w:w="2977"/>
        <w:gridCol w:w="4252"/>
        <w:gridCol w:w="3119"/>
        <w:gridCol w:w="3827"/>
        <w:gridCol w:w="1417"/>
      </w:tblGrid>
      <w:tr w:rsidR="00B03609" w:rsidRPr="00E42C3A" w:rsidTr="00A7587F">
        <w:tc>
          <w:tcPr>
            <w:tcW w:w="15592" w:type="dxa"/>
            <w:gridSpan w:val="5"/>
            <w:shd w:val="clear" w:color="auto" w:fill="C4BC96" w:themeFill="background2" w:themeFillShade="BF"/>
            <w:vAlign w:val="center"/>
          </w:tcPr>
          <w:p w:rsidR="00B03609" w:rsidRPr="00E42C3A" w:rsidRDefault="00B03609" w:rsidP="002E4BE2">
            <w:pPr>
              <w:ind w:left="176" w:hanging="250"/>
              <w:jc w:val="center"/>
              <w:rPr>
                <w:rFonts w:asciiTheme="majorBidi" w:hAnsiTheme="majorBidi" w:cstheme="majorBidi"/>
                <w:sz w:val="24"/>
                <w:szCs w:val="24"/>
              </w:rPr>
            </w:pPr>
            <w:r w:rsidRPr="00E42C3A">
              <w:rPr>
                <w:rFonts w:asciiTheme="majorBidi" w:hAnsiTheme="majorBidi" w:cstheme="majorBidi"/>
                <w:b/>
                <w:sz w:val="24"/>
                <w:szCs w:val="24"/>
              </w:rPr>
              <w:t xml:space="preserve">Misi II Kabupaten Sarolangun 2017-2022: </w:t>
            </w:r>
            <w:r w:rsidR="00D07432" w:rsidRPr="001B34A5">
              <w:rPr>
                <w:rFonts w:asciiTheme="majorBidi" w:hAnsiTheme="majorBidi" w:cstheme="majorBidi"/>
                <w:b/>
                <w:bCs/>
                <w:i/>
              </w:rPr>
              <w:t>Meningkatkan Kuali</w:t>
            </w:r>
            <w:r w:rsidR="00A459FF">
              <w:rPr>
                <w:rFonts w:asciiTheme="majorBidi" w:hAnsiTheme="majorBidi" w:cstheme="majorBidi"/>
                <w:b/>
                <w:bCs/>
                <w:i/>
              </w:rPr>
              <w:t>tas SDM, P</w:t>
            </w:r>
            <w:r w:rsidR="00D07432" w:rsidRPr="001B34A5">
              <w:rPr>
                <w:rFonts w:asciiTheme="majorBidi" w:hAnsiTheme="majorBidi" w:cstheme="majorBidi"/>
                <w:b/>
                <w:bCs/>
                <w:i/>
              </w:rPr>
              <w:t>enguatan Nilai-nilai Agama dan social Budaya”</w:t>
            </w:r>
          </w:p>
        </w:tc>
      </w:tr>
      <w:tr w:rsidR="00F643DB" w:rsidRPr="00E42C3A" w:rsidTr="004007A6">
        <w:tc>
          <w:tcPr>
            <w:tcW w:w="2977" w:type="dxa"/>
            <w:shd w:val="clear" w:color="auto" w:fill="C2D69B" w:themeFill="accent3" w:themeFillTint="99"/>
            <w:vAlign w:val="center"/>
          </w:tcPr>
          <w:p w:rsidR="00F643DB" w:rsidRPr="00E42C3A" w:rsidRDefault="00F643DB" w:rsidP="002E4BE2">
            <w:pPr>
              <w:ind w:left="176" w:hanging="250"/>
              <w:jc w:val="center"/>
              <w:rPr>
                <w:rFonts w:asciiTheme="majorBidi" w:hAnsiTheme="majorBidi" w:cstheme="majorBidi"/>
                <w:b/>
                <w:sz w:val="24"/>
                <w:szCs w:val="24"/>
              </w:rPr>
            </w:pPr>
            <w:r>
              <w:rPr>
                <w:rFonts w:asciiTheme="majorBidi" w:hAnsiTheme="majorBidi" w:cstheme="majorBidi"/>
                <w:sz w:val="24"/>
                <w:szCs w:val="24"/>
              </w:rPr>
              <w:t>Tujua</w:t>
            </w:r>
            <w:r w:rsidRPr="00E42C3A">
              <w:rPr>
                <w:rFonts w:asciiTheme="majorBidi" w:hAnsiTheme="majorBidi" w:cstheme="majorBidi"/>
                <w:sz w:val="24"/>
                <w:szCs w:val="24"/>
              </w:rPr>
              <w:t>n Kabupaten sarolangun</w:t>
            </w:r>
            <w:r>
              <w:rPr>
                <w:rFonts w:asciiTheme="majorBidi" w:hAnsiTheme="majorBidi" w:cstheme="majorBidi"/>
                <w:sz w:val="24"/>
                <w:szCs w:val="24"/>
              </w:rPr>
              <w:t xml:space="preserve"> </w:t>
            </w:r>
            <w:r w:rsidRPr="00E42C3A">
              <w:rPr>
                <w:rFonts w:asciiTheme="majorBidi" w:hAnsiTheme="majorBidi" w:cstheme="majorBidi"/>
                <w:sz w:val="24"/>
                <w:szCs w:val="24"/>
              </w:rPr>
              <w:t>2017-2022</w:t>
            </w:r>
          </w:p>
        </w:tc>
        <w:tc>
          <w:tcPr>
            <w:tcW w:w="4252" w:type="dxa"/>
            <w:shd w:val="clear" w:color="auto" w:fill="C2D69B" w:themeFill="accent3" w:themeFillTint="99"/>
            <w:vAlign w:val="center"/>
          </w:tcPr>
          <w:p w:rsidR="00F643DB" w:rsidRDefault="00F643DB" w:rsidP="00F643DB">
            <w:pPr>
              <w:ind w:left="-104" w:right="-111" w:firstLine="30"/>
              <w:jc w:val="center"/>
              <w:rPr>
                <w:rFonts w:asciiTheme="majorBidi" w:hAnsiTheme="majorBidi" w:cstheme="majorBidi"/>
                <w:sz w:val="24"/>
                <w:szCs w:val="24"/>
              </w:rPr>
            </w:pPr>
            <w:r w:rsidRPr="00E42C3A">
              <w:rPr>
                <w:rFonts w:asciiTheme="majorBidi" w:hAnsiTheme="majorBidi" w:cstheme="majorBidi"/>
                <w:sz w:val="24"/>
                <w:szCs w:val="24"/>
              </w:rPr>
              <w:t>Sasaran Kabupaten Sarolangun</w:t>
            </w:r>
            <w:r>
              <w:rPr>
                <w:rFonts w:asciiTheme="majorBidi" w:hAnsiTheme="majorBidi" w:cstheme="majorBidi"/>
                <w:sz w:val="24"/>
                <w:szCs w:val="24"/>
              </w:rPr>
              <w:t xml:space="preserve"> </w:t>
            </w:r>
          </w:p>
          <w:p w:rsidR="00F643DB" w:rsidRPr="00E42C3A" w:rsidRDefault="00F643DB" w:rsidP="00F643DB">
            <w:pPr>
              <w:ind w:left="-104" w:right="-111" w:firstLine="30"/>
              <w:jc w:val="center"/>
              <w:rPr>
                <w:rFonts w:asciiTheme="majorBidi" w:hAnsiTheme="majorBidi" w:cstheme="majorBidi"/>
                <w:b/>
                <w:sz w:val="24"/>
                <w:szCs w:val="24"/>
              </w:rPr>
            </w:pPr>
            <w:r>
              <w:rPr>
                <w:rFonts w:asciiTheme="majorBidi" w:hAnsiTheme="majorBidi" w:cstheme="majorBidi"/>
                <w:sz w:val="24"/>
                <w:szCs w:val="24"/>
              </w:rPr>
              <w:t xml:space="preserve"> </w:t>
            </w:r>
            <w:r w:rsidRPr="00E42C3A">
              <w:rPr>
                <w:rFonts w:asciiTheme="majorBidi" w:hAnsiTheme="majorBidi" w:cstheme="majorBidi"/>
                <w:sz w:val="24"/>
                <w:szCs w:val="24"/>
              </w:rPr>
              <w:t>2017-2022</w:t>
            </w:r>
          </w:p>
        </w:tc>
        <w:tc>
          <w:tcPr>
            <w:tcW w:w="3119" w:type="dxa"/>
            <w:shd w:val="clear" w:color="auto" w:fill="C2D69B" w:themeFill="accent3" w:themeFillTint="99"/>
            <w:vAlign w:val="center"/>
          </w:tcPr>
          <w:p w:rsidR="00F643DB" w:rsidRDefault="00F643DB" w:rsidP="00F643DB">
            <w:pPr>
              <w:ind w:left="-105" w:right="-110" w:firstLine="31"/>
              <w:jc w:val="center"/>
              <w:rPr>
                <w:rFonts w:asciiTheme="majorBidi" w:hAnsiTheme="majorBidi" w:cstheme="majorBidi"/>
                <w:sz w:val="24"/>
                <w:szCs w:val="24"/>
              </w:rPr>
            </w:pPr>
            <w:r w:rsidRPr="00E42C3A">
              <w:rPr>
                <w:rFonts w:asciiTheme="majorBidi" w:hAnsiTheme="majorBidi" w:cstheme="majorBidi"/>
                <w:sz w:val="24"/>
                <w:szCs w:val="24"/>
              </w:rPr>
              <w:t xml:space="preserve">Program </w:t>
            </w:r>
            <w:r w:rsidR="007C6E1B">
              <w:rPr>
                <w:rFonts w:asciiTheme="majorBidi" w:hAnsiTheme="majorBidi" w:cstheme="majorBidi"/>
                <w:sz w:val="24"/>
                <w:szCs w:val="24"/>
              </w:rPr>
              <w:t>Kecamatan Air Hitam</w:t>
            </w:r>
          </w:p>
          <w:p w:rsidR="00F643DB" w:rsidRPr="00E42C3A" w:rsidRDefault="00F643DB" w:rsidP="00F643DB">
            <w:pPr>
              <w:ind w:left="-105" w:right="-110" w:firstLine="31"/>
              <w:jc w:val="center"/>
              <w:rPr>
                <w:rFonts w:asciiTheme="majorBidi" w:hAnsiTheme="majorBidi" w:cstheme="majorBidi"/>
                <w:b/>
                <w:sz w:val="24"/>
                <w:szCs w:val="24"/>
              </w:rPr>
            </w:pPr>
            <w:r w:rsidRPr="00E42C3A">
              <w:rPr>
                <w:rFonts w:asciiTheme="majorBidi" w:hAnsiTheme="majorBidi" w:cstheme="majorBidi"/>
                <w:sz w:val="24"/>
                <w:szCs w:val="24"/>
              </w:rPr>
              <w:t xml:space="preserve"> 2017-2022</w:t>
            </w:r>
          </w:p>
        </w:tc>
        <w:tc>
          <w:tcPr>
            <w:tcW w:w="3827" w:type="dxa"/>
            <w:shd w:val="clear" w:color="auto" w:fill="C2D69B" w:themeFill="accent3" w:themeFillTint="99"/>
          </w:tcPr>
          <w:p w:rsidR="00F643DB" w:rsidRPr="00E42C3A" w:rsidRDefault="00F643DB" w:rsidP="00D07432">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 xml:space="preserve">Rumus Indikator Kinerja Pencapaiaan Program </w:t>
            </w:r>
            <w:r w:rsidR="007C6E1B">
              <w:rPr>
                <w:rFonts w:asciiTheme="majorBidi" w:hAnsiTheme="majorBidi" w:cstheme="majorBidi"/>
                <w:sz w:val="24"/>
                <w:szCs w:val="24"/>
              </w:rPr>
              <w:t>Kecamatan Air Hitam</w:t>
            </w:r>
            <w:r w:rsidRPr="00E42C3A">
              <w:rPr>
                <w:rFonts w:asciiTheme="majorBidi" w:hAnsiTheme="majorBidi" w:cstheme="majorBidi"/>
                <w:sz w:val="24"/>
                <w:szCs w:val="24"/>
              </w:rPr>
              <w:t xml:space="preserve"> 2017-2022</w:t>
            </w:r>
          </w:p>
        </w:tc>
        <w:tc>
          <w:tcPr>
            <w:tcW w:w="1417" w:type="dxa"/>
            <w:shd w:val="clear" w:color="auto" w:fill="C2D69B" w:themeFill="accent3" w:themeFillTint="99"/>
          </w:tcPr>
          <w:p w:rsidR="00F643DB" w:rsidRPr="00E42C3A" w:rsidRDefault="00F643DB" w:rsidP="00F643DB">
            <w:pPr>
              <w:tabs>
                <w:tab w:val="left" w:pos="778"/>
              </w:tabs>
              <w:ind w:left="0" w:right="-108" w:firstLine="0"/>
              <w:jc w:val="left"/>
              <w:rPr>
                <w:rFonts w:asciiTheme="majorBidi" w:hAnsiTheme="majorBidi" w:cstheme="majorBidi"/>
                <w:sz w:val="24"/>
                <w:szCs w:val="24"/>
              </w:rPr>
            </w:pPr>
            <w:r w:rsidRPr="00E42C3A">
              <w:rPr>
                <w:rFonts w:asciiTheme="majorBidi" w:hAnsiTheme="majorBidi" w:cstheme="majorBidi"/>
                <w:sz w:val="24"/>
                <w:szCs w:val="24"/>
              </w:rPr>
              <w:t xml:space="preserve">Satuan </w:t>
            </w:r>
          </w:p>
        </w:tc>
      </w:tr>
      <w:tr w:rsidR="00A459FF" w:rsidRPr="00E42C3A" w:rsidTr="004007A6">
        <w:tc>
          <w:tcPr>
            <w:tcW w:w="2977" w:type="dxa"/>
          </w:tcPr>
          <w:p w:rsidR="00A459FF" w:rsidRPr="00E42C3A" w:rsidRDefault="00A459FF" w:rsidP="00EF15B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Mewujudkan  penguatan nilai-nilai agama dan budaya dalam pembangunan</w:t>
            </w:r>
          </w:p>
        </w:tc>
        <w:tc>
          <w:tcPr>
            <w:tcW w:w="4252" w:type="dxa"/>
          </w:tcPr>
          <w:p w:rsidR="00A459FF" w:rsidRPr="00E42C3A" w:rsidRDefault="00A459FF" w:rsidP="00EF15B2">
            <w:pPr>
              <w:ind w:left="0" w:firstLine="0"/>
              <w:jc w:val="left"/>
              <w:rPr>
                <w:rFonts w:asciiTheme="majorBidi" w:hAnsiTheme="majorBidi" w:cstheme="majorBidi"/>
                <w:sz w:val="24"/>
                <w:szCs w:val="24"/>
              </w:rPr>
            </w:pPr>
            <w:r>
              <w:rPr>
                <w:rFonts w:asciiTheme="majorBidi" w:hAnsiTheme="majorBidi" w:cstheme="majorBidi"/>
                <w:sz w:val="24"/>
                <w:szCs w:val="24"/>
              </w:rPr>
              <w:t>Meningkatnya nilai-nilai agama dan budaya dalam kehidupan Masyarakat</w:t>
            </w:r>
          </w:p>
        </w:tc>
        <w:tc>
          <w:tcPr>
            <w:tcW w:w="3119" w:type="dxa"/>
          </w:tcPr>
          <w:p w:rsidR="00A459FF" w:rsidRDefault="00A459FF" w:rsidP="00A459FF">
            <w:pPr>
              <w:ind w:left="0" w:firstLine="0"/>
              <w:jc w:val="left"/>
              <w:rPr>
                <w:rFonts w:asciiTheme="majorBidi" w:hAnsiTheme="majorBidi" w:cstheme="majorBidi"/>
                <w:sz w:val="24"/>
                <w:szCs w:val="24"/>
              </w:rPr>
            </w:pPr>
            <w:r w:rsidRPr="00E42C3A">
              <w:rPr>
                <w:rFonts w:asciiTheme="majorBidi" w:hAnsiTheme="majorBidi" w:cstheme="majorBidi"/>
                <w:sz w:val="24"/>
                <w:szCs w:val="24"/>
              </w:rPr>
              <w:t>Program Peningkatan</w:t>
            </w:r>
            <w:r>
              <w:rPr>
                <w:rFonts w:asciiTheme="majorBidi" w:hAnsiTheme="majorBidi" w:cstheme="majorBidi"/>
                <w:sz w:val="24"/>
                <w:szCs w:val="24"/>
              </w:rPr>
              <w:t xml:space="preserve"> dan pengembangan Nilai Keagamaan</w:t>
            </w: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Default="004F0AE7" w:rsidP="00A459FF">
            <w:pPr>
              <w:ind w:left="0" w:firstLine="0"/>
              <w:jc w:val="left"/>
              <w:rPr>
                <w:rFonts w:asciiTheme="majorBidi" w:hAnsiTheme="majorBidi" w:cstheme="majorBidi"/>
                <w:sz w:val="24"/>
                <w:szCs w:val="24"/>
              </w:rPr>
            </w:pPr>
          </w:p>
          <w:p w:rsidR="004F0AE7" w:rsidRPr="00E42C3A" w:rsidRDefault="004F0AE7" w:rsidP="00A459FF">
            <w:pPr>
              <w:ind w:left="0" w:firstLine="0"/>
              <w:jc w:val="left"/>
              <w:rPr>
                <w:rFonts w:asciiTheme="majorBidi" w:hAnsiTheme="majorBidi" w:cstheme="majorBidi"/>
                <w:sz w:val="24"/>
                <w:szCs w:val="24"/>
              </w:rPr>
            </w:pPr>
          </w:p>
        </w:tc>
        <w:tc>
          <w:tcPr>
            <w:tcW w:w="3827" w:type="dxa"/>
          </w:tcPr>
          <w:p w:rsidR="00A459FF" w:rsidRPr="00E42C3A" w:rsidRDefault="00A459FF" w:rsidP="00FE00A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lastRenderedPageBreak/>
              <w:t>1. Frekuensi pelatihan pengurus lembaga keagamaan dibidangnya masing-masing setiap tahun</w:t>
            </w:r>
          </w:p>
          <w:p w:rsidR="00A459FF" w:rsidRPr="00E42C3A" w:rsidRDefault="00A459FF" w:rsidP="00FE00A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2. Frekuensi Pelaksanaan MTQ setiap tahun</w:t>
            </w:r>
          </w:p>
          <w:p w:rsidR="00A459FF" w:rsidRPr="00E42C3A" w:rsidRDefault="00A459FF" w:rsidP="00FE00A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3. Jumlah Qori/Qori’ah yang berpotensi setiap tahun</w:t>
            </w:r>
          </w:p>
          <w:p w:rsidR="00A459FF" w:rsidRDefault="00A459FF" w:rsidP="00FE00A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4. Jumlah Da’i/da’ia yang dibina dan dilatih setiap tahun</w:t>
            </w:r>
          </w:p>
          <w:p w:rsidR="00A459FF" w:rsidRPr="00E42C3A" w:rsidRDefault="00A459FF" w:rsidP="00A459F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5. Frekuensi kegiatan keagamaan </w:t>
            </w:r>
            <w:r w:rsidRPr="00E42C3A">
              <w:rPr>
                <w:rFonts w:asciiTheme="majorBidi" w:hAnsiTheme="majorBidi" w:cstheme="majorBidi"/>
                <w:sz w:val="24"/>
                <w:szCs w:val="24"/>
              </w:rPr>
              <w:lastRenderedPageBreak/>
              <w:t>yang dilaksanakan setiap tahun</w:t>
            </w:r>
          </w:p>
          <w:p w:rsidR="00A459FF" w:rsidRPr="00E42C3A" w:rsidRDefault="00A459FF" w:rsidP="00A459F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6. Frekuensi MTQ tingkat Kecamatan/Kabupaten yang diikuti setip tahun</w:t>
            </w:r>
          </w:p>
          <w:p w:rsidR="00A459FF" w:rsidRDefault="00A459FF" w:rsidP="00A459FF">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7. Jumlah peseta yang mengikuti MTQ tingkat Kecamatan/Kabupa</w:t>
            </w:r>
            <w:r>
              <w:rPr>
                <w:rFonts w:asciiTheme="majorBidi" w:hAnsiTheme="majorBidi" w:cstheme="majorBidi"/>
                <w:sz w:val="24"/>
                <w:szCs w:val="24"/>
              </w:rPr>
              <w:t xml:space="preserve">ten </w:t>
            </w:r>
            <w:r w:rsidRPr="00E42C3A">
              <w:rPr>
                <w:rFonts w:asciiTheme="majorBidi" w:hAnsiTheme="majorBidi" w:cstheme="majorBidi"/>
                <w:sz w:val="24"/>
                <w:szCs w:val="24"/>
              </w:rPr>
              <w:t>tiap tahun</w:t>
            </w:r>
          </w:p>
          <w:p w:rsidR="00A459FF" w:rsidRDefault="004F0AE7" w:rsidP="00FE00AF">
            <w:pPr>
              <w:tabs>
                <w:tab w:val="left" w:pos="234"/>
              </w:tabs>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8. Pembinaan Lembaga Adat setiap Tahun</w:t>
            </w:r>
          </w:p>
          <w:p w:rsidR="004F0AE7" w:rsidRPr="00E42C3A" w:rsidRDefault="004F0AE7" w:rsidP="004F0AE7">
            <w:pPr>
              <w:tabs>
                <w:tab w:val="left" w:pos="234"/>
              </w:tabs>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9. Frekuensi lembaga adat</w:t>
            </w:r>
          </w:p>
        </w:tc>
        <w:tc>
          <w:tcPr>
            <w:tcW w:w="1417" w:type="dxa"/>
          </w:tcPr>
          <w:p w:rsidR="00A459FF" w:rsidRPr="00E42C3A" w:rsidRDefault="00A459FF" w:rsidP="00B05680">
            <w:pPr>
              <w:spacing w:line="276" w:lineRule="auto"/>
              <w:ind w:left="0" w:right="-108" w:firstLine="0"/>
              <w:jc w:val="left"/>
              <w:rPr>
                <w:rFonts w:asciiTheme="majorBidi" w:hAnsiTheme="majorBidi" w:cstheme="majorBidi"/>
                <w:sz w:val="24"/>
                <w:szCs w:val="24"/>
              </w:rPr>
            </w:pPr>
            <w:r w:rsidRPr="00E42C3A">
              <w:rPr>
                <w:rFonts w:asciiTheme="majorBidi" w:hAnsiTheme="majorBidi" w:cstheme="majorBidi"/>
                <w:sz w:val="24"/>
                <w:szCs w:val="24"/>
              </w:rPr>
              <w:lastRenderedPageBreak/>
              <w:t>Kali</w:t>
            </w:r>
          </w:p>
          <w:p w:rsidR="00A459FF" w:rsidRPr="00E42C3A" w:rsidRDefault="00A459FF" w:rsidP="00B05680">
            <w:pPr>
              <w:spacing w:line="276" w:lineRule="auto"/>
              <w:ind w:left="0" w:right="-108" w:firstLine="0"/>
              <w:jc w:val="left"/>
              <w:rPr>
                <w:rFonts w:asciiTheme="majorBidi" w:hAnsiTheme="majorBidi" w:cstheme="majorBidi"/>
                <w:sz w:val="24"/>
                <w:szCs w:val="24"/>
              </w:rPr>
            </w:pPr>
          </w:p>
          <w:p w:rsidR="00A459FF" w:rsidRDefault="00A459FF" w:rsidP="00B05680">
            <w:pPr>
              <w:spacing w:line="276" w:lineRule="auto"/>
              <w:ind w:left="0" w:right="-108" w:firstLine="0"/>
              <w:jc w:val="left"/>
              <w:rPr>
                <w:rFonts w:asciiTheme="majorBidi" w:hAnsiTheme="majorBidi" w:cstheme="majorBidi"/>
                <w:sz w:val="24"/>
                <w:szCs w:val="24"/>
              </w:rPr>
            </w:pPr>
          </w:p>
          <w:p w:rsidR="00A836CA" w:rsidRPr="00E42C3A" w:rsidRDefault="00A836CA" w:rsidP="00B05680">
            <w:pPr>
              <w:spacing w:line="276" w:lineRule="auto"/>
              <w:ind w:left="0" w:right="-108" w:firstLine="0"/>
              <w:jc w:val="left"/>
              <w:rPr>
                <w:rFonts w:asciiTheme="majorBidi" w:hAnsiTheme="majorBidi" w:cstheme="majorBidi"/>
                <w:sz w:val="24"/>
                <w:szCs w:val="24"/>
              </w:rPr>
            </w:pPr>
          </w:p>
          <w:p w:rsidR="00A459FF" w:rsidRPr="00E42C3A" w:rsidRDefault="00A459FF" w:rsidP="00B05680">
            <w:pPr>
              <w:spacing w:line="276" w:lineRule="auto"/>
              <w:ind w:left="0" w:right="-108" w:firstLine="0"/>
              <w:jc w:val="left"/>
              <w:rPr>
                <w:rFonts w:asciiTheme="majorBidi" w:hAnsiTheme="majorBidi" w:cstheme="majorBidi"/>
                <w:sz w:val="24"/>
                <w:szCs w:val="24"/>
              </w:rPr>
            </w:pPr>
            <w:r w:rsidRPr="00E42C3A">
              <w:rPr>
                <w:rFonts w:asciiTheme="majorBidi" w:hAnsiTheme="majorBidi" w:cstheme="majorBidi"/>
                <w:sz w:val="24"/>
                <w:szCs w:val="24"/>
              </w:rPr>
              <w:t>Kali</w:t>
            </w:r>
          </w:p>
          <w:p w:rsidR="00A459FF" w:rsidRPr="00E42C3A" w:rsidRDefault="00A459FF" w:rsidP="00B05680">
            <w:pPr>
              <w:spacing w:line="276" w:lineRule="auto"/>
              <w:ind w:left="0" w:right="-108" w:firstLine="0"/>
              <w:jc w:val="left"/>
              <w:rPr>
                <w:rFonts w:asciiTheme="majorBidi" w:hAnsiTheme="majorBidi" w:cstheme="majorBidi"/>
                <w:sz w:val="24"/>
                <w:szCs w:val="24"/>
              </w:rPr>
            </w:pPr>
          </w:p>
          <w:p w:rsidR="00A459FF" w:rsidRPr="00E42C3A" w:rsidRDefault="00F90232"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t>Orang</w:t>
            </w:r>
          </w:p>
          <w:p w:rsidR="00A459FF" w:rsidRPr="00E42C3A" w:rsidRDefault="00A459FF" w:rsidP="00B05680">
            <w:pPr>
              <w:spacing w:line="276" w:lineRule="auto"/>
              <w:ind w:left="0" w:right="-108" w:firstLine="0"/>
              <w:jc w:val="left"/>
              <w:rPr>
                <w:rFonts w:asciiTheme="majorBidi" w:hAnsiTheme="majorBidi" w:cstheme="majorBidi"/>
                <w:sz w:val="24"/>
                <w:szCs w:val="24"/>
              </w:rPr>
            </w:pPr>
          </w:p>
          <w:p w:rsidR="00A459FF" w:rsidRDefault="00F90232"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t>Orang</w:t>
            </w:r>
          </w:p>
          <w:p w:rsidR="00A836CA" w:rsidRDefault="00A836CA" w:rsidP="00B05680">
            <w:pPr>
              <w:spacing w:line="276" w:lineRule="auto"/>
              <w:ind w:left="0" w:right="-108" w:firstLine="0"/>
              <w:jc w:val="left"/>
              <w:rPr>
                <w:rFonts w:asciiTheme="majorBidi" w:hAnsiTheme="majorBidi" w:cstheme="majorBidi"/>
                <w:sz w:val="24"/>
                <w:szCs w:val="24"/>
              </w:rPr>
            </w:pPr>
          </w:p>
          <w:p w:rsidR="00A836CA" w:rsidRDefault="00A836CA"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lastRenderedPageBreak/>
              <w:t>Kali</w:t>
            </w:r>
          </w:p>
          <w:p w:rsidR="00A836CA" w:rsidRDefault="00A836CA" w:rsidP="00B05680">
            <w:pPr>
              <w:spacing w:line="276" w:lineRule="auto"/>
              <w:ind w:left="0" w:right="-108" w:firstLine="0"/>
              <w:jc w:val="left"/>
              <w:rPr>
                <w:rFonts w:asciiTheme="majorBidi" w:hAnsiTheme="majorBidi" w:cstheme="majorBidi"/>
                <w:sz w:val="24"/>
                <w:szCs w:val="24"/>
              </w:rPr>
            </w:pPr>
          </w:p>
          <w:p w:rsidR="00F90232" w:rsidRDefault="00F90232" w:rsidP="00B05680">
            <w:pPr>
              <w:spacing w:line="276" w:lineRule="auto"/>
              <w:ind w:left="0" w:right="-108" w:firstLine="0"/>
              <w:jc w:val="left"/>
              <w:rPr>
                <w:rFonts w:asciiTheme="majorBidi" w:hAnsiTheme="majorBidi" w:cstheme="majorBidi"/>
                <w:sz w:val="24"/>
                <w:szCs w:val="24"/>
              </w:rPr>
            </w:pPr>
          </w:p>
          <w:p w:rsidR="00A836CA" w:rsidRDefault="00A836CA"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t>Orang</w:t>
            </w:r>
          </w:p>
          <w:p w:rsidR="00F90232" w:rsidRDefault="00F90232" w:rsidP="00B05680">
            <w:pPr>
              <w:spacing w:line="276" w:lineRule="auto"/>
              <w:ind w:left="0" w:right="-108" w:firstLine="0"/>
              <w:jc w:val="left"/>
              <w:rPr>
                <w:rFonts w:asciiTheme="majorBidi" w:hAnsiTheme="majorBidi" w:cstheme="majorBidi"/>
                <w:sz w:val="24"/>
                <w:szCs w:val="24"/>
              </w:rPr>
            </w:pPr>
          </w:p>
          <w:p w:rsidR="00F90232" w:rsidRDefault="00F90232" w:rsidP="00B05680">
            <w:pPr>
              <w:spacing w:line="276" w:lineRule="auto"/>
              <w:ind w:left="0" w:right="-108" w:firstLine="0"/>
              <w:jc w:val="left"/>
              <w:rPr>
                <w:rFonts w:asciiTheme="majorBidi" w:hAnsiTheme="majorBidi" w:cstheme="majorBidi"/>
                <w:sz w:val="24"/>
                <w:szCs w:val="24"/>
              </w:rPr>
            </w:pPr>
          </w:p>
          <w:p w:rsidR="00F90232" w:rsidRDefault="00F90232"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t>Orang</w:t>
            </w:r>
          </w:p>
          <w:p w:rsidR="004F0AE7" w:rsidRDefault="004F0AE7" w:rsidP="00B05680">
            <w:pPr>
              <w:spacing w:line="276" w:lineRule="auto"/>
              <w:ind w:left="0" w:right="-108" w:firstLine="0"/>
              <w:jc w:val="left"/>
              <w:rPr>
                <w:rFonts w:asciiTheme="majorBidi" w:hAnsiTheme="majorBidi" w:cstheme="majorBidi"/>
                <w:sz w:val="24"/>
                <w:szCs w:val="24"/>
              </w:rPr>
            </w:pPr>
          </w:p>
          <w:p w:rsidR="004F0AE7" w:rsidRDefault="004F0AE7" w:rsidP="00B05680">
            <w:pPr>
              <w:spacing w:line="276" w:lineRule="auto"/>
              <w:ind w:left="0" w:right="-108" w:firstLine="0"/>
              <w:jc w:val="left"/>
              <w:rPr>
                <w:rFonts w:asciiTheme="majorBidi" w:hAnsiTheme="majorBidi" w:cstheme="majorBidi"/>
                <w:sz w:val="24"/>
                <w:szCs w:val="24"/>
              </w:rPr>
            </w:pPr>
          </w:p>
          <w:p w:rsidR="004F0AE7" w:rsidRDefault="004F0AE7" w:rsidP="00B05680">
            <w:pPr>
              <w:spacing w:line="276" w:lineRule="auto"/>
              <w:ind w:left="0" w:right="-108" w:firstLine="0"/>
              <w:jc w:val="left"/>
              <w:rPr>
                <w:rFonts w:asciiTheme="majorBidi" w:hAnsiTheme="majorBidi" w:cstheme="majorBidi"/>
                <w:sz w:val="24"/>
                <w:szCs w:val="24"/>
              </w:rPr>
            </w:pPr>
          </w:p>
          <w:p w:rsidR="004F0AE7" w:rsidRDefault="004F0AE7"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t xml:space="preserve">Kali </w:t>
            </w:r>
          </w:p>
          <w:p w:rsidR="004F0AE7" w:rsidRDefault="004F0AE7" w:rsidP="00B05680">
            <w:pPr>
              <w:spacing w:line="276" w:lineRule="auto"/>
              <w:ind w:left="0" w:right="-108" w:firstLine="0"/>
              <w:jc w:val="left"/>
              <w:rPr>
                <w:rFonts w:asciiTheme="majorBidi" w:hAnsiTheme="majorBidi" w:cstheme="majorBidi"/>
                <w:sz w:val="24"/>
                <w:szCs w:val="24"/>
              </w:rPr>
            </w:pPr>
          </w:p>
          <w:p w:rsidR="004F0AE7" w:rsidRPr="00E42C3A" w:rsidRDefault="004F0AE7" w:rsidP="00B05680">
            <w:pPr>
              <w:spacing w:line="276" w:lineRule="auto"/>
              <w:ind w:left="0" w:right="-108" w:firstLine="0"/>
              <w:jc w:val="left"/>
              <w:rPr>
                <w:rFonts w:asciiTheme="majorBidi" w:hAnsiTheme="majorBidi" w:cstheme="majorBidi"/>
                <w:sz w:val="24"/>
                <w:szCs w:val="24"/>
              </w:rPr>
            </w:pPr>
            <w:r>
              <w:rPr>
                <w:rFonts w:asciiTheme="majorBidi" w:hAnsiTheme="majorBidi" w:cstheme="majorBidi"/>
                <w:sz w:val="24"/>
                <w:szCs w:val="24"/>
              </w:rPr>
              <w:t>%</w:t>
            </w:r>
          </w:p>
        </w:tc>
      </w:tr>
      <w:tr w:rsidR="00F90232" w:rsidRPr="00E42C3A" w:rsidTr="004007A6">
        <w:tc>
          <w:tcPr>
            <w:tcW w:w="2977" w:type="dxa"/>
          </w:tcPr>
          <w:p w:rsidR="00F90232" w:rsidRDefault="00F90232" w:rsidP="00F90232">
            <w:pPr>
              <w:spacing w:line="276" w:lineRule="auto"/>
              <w:ind w:left="34" w:right="0" w:hanging="33"/>
              <w:jc w:val="left"/>
              <w:rPr>
                <w:rFonts w:asciiTheme="majorBidi" w:hAnsiTheme="majorBidi" w:cstheme="majorBidi"/>
                <w:sz w:val="24"/>
                <w:szCs w:val="24"/>
              </w:rPr>
            </w:pPr>
            <w:r>
              <w:rPr>
                <w:rFonts w:asciiTheme="majorBidi" w:hAnsiTheme="majorBidi" w:cstheme="majorBidi"/>
                <w:sz w:val="24"/>
                <w:szCs w:val="24"/>
              </w:rPr>
              <w:lastRenderedPageBreak/>
              <w:t>Mewujudkan Peningkatan Peran Pemuda dan Prestasi</w:t>
            </w:r>
          </w:p>
        </w:tc>
        <w:tc>
          <w:tcPr>
            <w:tcW w:w="4252" w:type="dxa"/>
          </w:tcPr>
          <w:p w:rsidR="00F90232" w:rsidRDefault="00F90232" w:rsidP="00F90232">
            <w:pPr>
              <w:ind w:left="33" w:right="-108" w:firstLine="0"/>
              <w:jc w:val="left"/>
              <w:rPr>
                <w:rFonts w:asciiTheme="majorBidi" w:hAnsiTheme="majorBidi" w:cstheme="majorBidi"/>
                <w:sz w:val="24"/>
                <w:szCs w:val="24"/>
              </w:rPr>
            </w:pPr>
            <w:r>
              <w:rPr>
                <w:rFonts w:asciiTheme="majorBidi" w:hAnsiTheme="majorBidi" w:cstheme="majorBidi"/>
                <w:sz w:val="24"/>
                <w:szCs w:val="24"/>
              </w:rPr>
              <w:t>Meningkatkan Peran Pemuda dan Prestasi Olahraga</w:t>
            </w:r>
          </w:p>
        </w:tc>
        <w:tc>
          <w:tcPr>
            <w:tcW w:w="3119" w:type="dxa"/>
          </w:tcPr>
          <w:p w:rsidR="00F90232" w:rsidRPr="007F172C" w:rsidRDefault="007F172C" w:rsidP="00F90232">
            <w:pPr>
              <w:ind w:left="0" w:right="-108" w:firstLine="33"/>
              <w:jc w:val="left"/>
              <w:rPr>
                <w:rFonts w:asciiTheme="majorBidi" w:hAnsiTheme="majorBidi" w:cstheme="majorBidi"/>
                <w:sz w:val="24"/>
                <w:szCs w:val="24"/>
                <w:lang w:val="id-ID"/>
              </w:rPr>
            </w:pPr>
            <w:r>
              <w:rPr>
                <w:rFonts w:asciiTheme="majorBidi" w:hAnsiTheme="majorBidi" w:cstheme="majorBidi"/>
                <w:sz w:val="24"/>
                <w:szCs w:val="24"/>
                <w:lang w:val="id-ID"/>
              </w:rPr>
              <w:t>Program Pembinaan pemuda olahraga dan seni budaya</w:t>
            </w:r>
          </w:p>
        </w:tc>
        <w:tc>
          <w:tcPr>
            <w:tcW w:w="3827" w:type="dxa"/>
          </w:tcPr>
          <w:p w:rsidR="00F90232" w:rsidRDefault="00F90232" w:rsidP="001C1ECF">
            <w:pPr>
              <w:pStyle w:val="ListParagraph"/>
              <w:numPr>
                <w:ilvl w:val="0"/>
                <w:numId w:val="42"/>
              </w:numPr>
              <w:spacing w:line="276" w:lineRule="auto"/>
              <w:ind w:right="-108"/>
              <w:jc w:val="left"/>
              <w:rPr>
                <w:rFonts w:asciiTheme="majorBidi" w:hAnsiTheme="majorBidi" w:cstheme="majorBidi"/>
                <w:sz w:val="24"/>
                <w:szCs w:val="24"/>
              </w:rPr>
            </w:pPr>
            <w:r>
              <w:rPr>
                <w:rFonts w:asciiTheme="majorBidi" w:hAnsiTheme="majorBidi" w:cstheme="majorBidi"/>
                <w:sz w:val="24"/>
                <w:szCs w:val="24"/>
              </w:rPr>
              <w:t>Kegiatan Pekan Olahraga Kabupaten ( PORKAB)</w:t>
            </w:r>
          </w:p>
          <w:p w:rsidR="00F90232" w:rsidRPr="007F172C" w:rsidRDefault="007F172C" w:rsidP="001C1ECF">
            <w:pPr>
              <w:pStyle w:val="ListParagraph"/>
              <w:numPr>
                <w:ilvl w:val="0"/>
                <w:numId w:val="42"/>
              </w:numPr>
              <w:spacing w:line="276" w:lineRule="auto"/>
              <w:ind w:right="-108"/>
              <w:jc w:val="left"/>
              <w:rPr>
                <w:rFonts w:asciiTheme="majorBidi" w:hAnsiTheme="majorBidi" w:cstheme="majorBidi"/>
                <w:sz w:val="24"/>
                <w:szCs w:val="24"/>
              </w:rPr>
            </w:pPr>
            <w:r>
              <w:rPr>
                <w:rFonts w:asciiTheme="majorBidi" w:hAnsiTheme="majorBidi" w:cstheme="majorBidi"/>
                <w:sz w:val="24"/>
                <w:szCs w:val="24"/>
                <w:lang w:val="id-ID"/>
              </w:rPr>
              <w:t>Pekan pesona budaya</w:t>
            </w:r>
          </w:p>
          <w:p w:rsidR="007F172C" w:rsidRPr="007F172C" w:rsidRDefault="007F172C" w:rsidP="001C1ECF">
            <w:pPr>
              <w:pStyle w:val="ListParagraph"/>
              <w:numPr>
                <w:ilvl w:val="0"/>
                <w:numId w:val="42"/>
              </w:numPr>
              <w:spacing w:line="276" w:lineRule="auto"/>
              <w:ind w:right="-108"/>
              <w:jc w:val="left"/>
              <w:rPr>
                <w:rFonts w:asciiTheme="majorBidi" w:hAnsiTheme="majorBidi" w:cstheme="majorBidi"/>
                <w:sz w:val="24"/>
                <w:szCs w:val="24"/>
              </w:rPr>
            </w:pPr>
            <w:r>
              <w:rPr>
                <w:rFonts w:asciiTheme="majorBidi" w:hAnsiTheme="majorBidi" w:cstheme="majorBidi"/>
                <w:sz w:val="24"/>
                <w:szCs w:val="24"/>
                <w:lang w:val="id-ID"/>
              </w:rPr>
              <w:t>Pembinaan pramuka</w:t>
            </w:r>
          </w:p>
          <w:p w:rsidR="007F172C" w:rsidRPr="0095358C" w:rsidRDefault="007F172C" w:rsidP="001C1ECF">
            <w:pPr>
              <w:pStyle w:val="ListParagraph"/>
              <w:numPr>
                <w:ilvl w:val="0"/>
                <w:numId w:val="42"/>
              </w:numPr>
              <w:spacing w:line="276" w:lineRule="auto"/>
              <w:ind w:right="-108"/>
              <w:jc w:val="left"/>
              <w:rPr>
                <w:rFonts w:asciiTheme="majorBidi" w:hAnsiTheme="majorBidi" w:cstheme="majorBidi"/>
                <w:sz w:val="24"/>
                <w:szCs w:val="24"/>
              </w:rPr>
            </w:pPr>
            <w:r>
              <w:rPr>
                <w:rFonts w:asciiTheme="majorBidi" w:hAnsiTheme="majorBidi" w:cstheme="majorBidi"/>
                <w:sz w:val="24"/>
                <w:szCs w:val="24"/>
                <w:lang w:val="id-ID"/>
              </w:rPr>
              <w:t>Pembinaan karang taruna</w:t>
            </w:r>
          </w:p>
          <w:p w:rsidR="0095358C" w:rsidRPr="00F90232" w:rsidRDefault="0095358C" w:rsidP="0095358C">
            <w:pPr>
              <w:pStyle w:val="ListParagraph"/>
              <w:spacing w:line="276" w:lineRule="auto"/>
              <w:ind w:left="394" w:right="-108" w:firstLine="0"/>
              <w:jc w:val="left"/>
              <w:rPr>
                <w:rFonts w:asciiTheme="majorBidi" w:hAnsiTheme="majorBidi" w:cstheme="majorBidi"/>
                <w:sz w:val="24"/>
                <w:szCs w:val="24"/>
              </w:rPr>
            </w:pPr>
          </w:p>
        </w:tc>
        <w:tc>
          <w:tcPr>
            <w:tcW w:w="1417" w:type="dxa"/>
          </w:tcPr>
          <w:p w:rsidR="004F0AE7" w:rsidRDefault="004F0AE7" w:rsidP="00B05680">
            <w:pPr>
              <w:spacing w:line="276" w:lineRule="auto"/>
              <w:ind w:right="-108"/>
              <w:jc w:val="left"/>
              <w:rPr>
                <w:rFonts w:asciiTheme="majorBidi" w:hAnsiTheme="majorBidi" w:cstheme="majorBidi"/>
                <w:sz w:val="24"/>
                <w:szCs w:val="24"/>
              </w:rPr>
            </w:pPr>
          </w:p>
          <w:p w:rsidR="004F0AE7" w:rsidRPr="00E42C3A" w:rsidRDefault="004F0AE7" w:rsidP="00B05680">
            <w:pPr>
              <w:spacing w:line="276" w:lineRule="auto"/>
              <w:ind w:right="-108"/>
              <w:jc w:val="left"/>
              <w:rPr>
                <w:rFonts w:asciiTheme="majorBidi" w:hAnsiTheme="majorBidi" w:cstheme="majorBidi"/>
                <w:sz w:val="24"/>
                <w:szCs w:val="24"/>
              </w:rPr>
            </w:pPr>
          </w:p>
        </w:tc>
      </w:tr>
    </w:tbl>
    <w:p w:rsidR="00140ADC" w:rsidRPr="00E42C3A" w:rsidRDefault="00140ADC" w:rsidP="00EF15B2">
      <w:pPr>
        <w:spacing w:line="276" w:lineRule="auto"/>
        <w:jc w:val="left"/>
        <w:rPr>
          <w:rFonts w:asciiTheme="majorBidi" w:hAnsiTheme="majorBidi" w:cstheme="majorBidi"/>
          <w:sz w:val="24"/>
          <w:szCs w:val="24"/>
        </w:rPr>
      </w:pPr>
    </w:p>
    <w:tbl>
      <w:tblPr>
        <w:tblStyle w:val="TableGrid"/>
        <w:tblW w:w="15592" w:type="dxa"/>
        <w:tblInd w:w="959" w:type="dxa"/>
        <w:tblLayout w:type="fixed"/>
        <w:tblLook w:val="04A0" w:firstRow="1" w:lastRow="0" w:firstColumn="1" w:lastColumn="0" w:noHBand="0" w:noVBand="1"/>
      </w:tblPr>
      <w:tblGrid>
        <w:gridCol w:w="2977"/>
        <w:gridCol w:w="4252"/>
        <w:gridCol w:w="3119"/>
        <w:gridCol w:w="3827"/>
        <w:gridCol w:w="1417"/>
      </w:tblGrid>
      <w:tr w:rsidR="00B92FAC" w:rsidRPr="00E42C3A" w:rsidTr="00A7587F">
        <w:tc>
          <w:tcPr>
            <w:tcW w:w="15592" w:type="dxa"/>
            <w:gridSpan w:val="5"/>
            <w:shd w:val="clear" w:color="auto" w:fill="C4BC96" w:themeFill="background2" w:themeFillShade="BF"/>
          </w:tcPr>
          <w:p w:rsidR="00B92FAC" w:rsidRPr="00E42C3A" w:rsidRDefault="00B92FAC" w:rsidP="002E4BE2">
            <w:pPr>
              <w:spacing w:line="276" w:lineRule="auto"/>
              <w:ind w:left="284" w:firstLine="0"/>
              <w:jc w:val="left"/>
              <w:rPr>
                <w:rFonts w:asciiTheme="majorBidi" w:hAnsiTheme="majorBidi" w:cstheme="majorBidi"/>
                <w:b/>
                <w:sz w:val="24"/>
                <w:szCs w:val="24"/>
              </w:rPr>
            </w:pPr>
            <w:r w:rsidRPr="00E42C3A">
              <w:rPr>
                <w:rFonts w:asciiTheme="majorBidi" w:hAnsiTheme="majorBidi" w:cstheme="majorBidi"/>
                <w:b/>
                <w:sz w:val="24"/>
                <w:szCs w:val="24"/>
              </w:rPr>
              <w:t xml:space="preserve">Misi III Kabupaten Sarolangun </w:t>
            </w:r>
            <w:r w:rsidR="001F22F3" w:rsidRPr="00E42C3A">
              <w:rPr>
                <w:rFonts w:asciiTheme="majorBidi" w:hAnsiTheme="majorBidi" w:cstheme="majorBidi"/>
                <w:b/>
                <w:sz w:val="24"/>
                <w:szCs w:val="24"/>
              </w:rPr>
              <w:t>2017-2022</w:t>
            </w:r>
            <w:r w:rsidRPr="00E42C3A">
              <w:rPr>
                <w:rFonts w:asciiTheme="majorBidi" w:hAnsiTheme="majorBidi" w:cstheme="majorBidi"/>
                <w:b/>
                <w:sz w:val="24"/>
                <w:szCs w:val="24"/>
              </w:rPr>
              <w:t xml:space="preserve">: </w:t>
            </w:r>
            <w:r w:rsidR="00D07432">
              <w:rPr>
                <w:rFonts w:asciiTheme="majorBidi" w:hAnsiTheme="majorBidi" w:cstheme="majorBidi"/>
                <w:b/>
                <w:sz w:val="24"/>
                <w:szCs w:val="24"/>
              </w:rPr>
              <w:t xml:space="preserve"> </w:t>
            </w:r>
            <w:r w:rsidR="00D07432" w:rsidRPr="00E42C3A">
              <w:rPr>
                <w:rFonts w:asciiTheme="majorBidi" w:hAnsiTheme="majorBidi" w:cstheme="majorBidi"/>
                <w:b/>
                <w:i/>
              </w:rPr>
              <w:t>Meningkatkan Perekonomian daerah dan masyarakat berbasis potensi lokal</w:t>
            </w:r>
          </w:p>
        </w:tc>
      </w:tr>
      <w:tr w:rsidR="00B92FAC" w:rsidRPr="00E42C3A" w:rsidTr="004007A6">
        <w:trPr>
          <w:trHeight w:val="441"/>
        </w:trPr>
        <w:tc>
          <w:tcPr>
            <w:tcW w:w="2977" w:type="dxa"/>
            <w:shd w:val="clear" w:color="auto" w:fill="C2D69B" w:themeFill="accent3" w:themeFillTint="99"/>
          </w:tcPr>
          <w:p w:rsidR="00B92FAC" w:rsidRPr="00E42C3A" w:rsidRDefault="00B92FAC" w:rsidP="008E41D7">
            <w:pPr>
              <w:spacing w:line="276" w:lineRule="auto"/>
              <w:ind w:left="0" w:firstLine="0"/>
              <w:jc w:val="center"/>
              <w:rPr>
                <w:rFonts w:asciiTheme="majorBidi" w:hAnsiTheme="majorBidi" w:cstheme="majorBidi"/>
                <w:sz w:val="24"/>
                <w:szCs w:val="24"/>
              </w:rPr>
            </w:pPr>
            <w:r w:rsidRPr="00E42C3A">
              <w:rPr>
                <w:rFonts w:asciiTheme="majorBidi" w:hAnsiTheme="majorBidi" w:cstheme="majorBidi"/>
                <w:sz w:val="24"/>
                <w:szCs w:val="24"/>
              </w:rPr>
              <w:t>Tujuan Kabupaten sarolangun</w:t>
            </w:r>
            <w:r w:rsidR="001F22F3" w:rsidRPr="00E42C3A">
              <w:rPr>
                <w:rFonts w:asciiTheme="majorBidi" w:hAnsiTheme="majorBidi" w:cstheme="majorBidi"/>
                <w:sz w:val="24"/>
                <w:szCs w:val="24"/>
              </w:rPr>
              <w:t>2017-2022</w:t>
            </w:r>
          </w:p>
        </w:tc>
        <w:tc>
          <w:tcPr>
            <w:tcW w:w="4252" w:type="dxa"/>
            <w:shd w:val="clear" w:color="auto" w:fill="C2D69B" w:themeFill="accent3" w:themeFillTint="99"/>
          </w:tcPr>
          <w:p w:rsidR="00B92FAC" w:rsidRPr="00E42C3A" w:rsidRDefault="00B92FAC" w:rsidP="00BB5775">
            <w:pPr>
              <w:spacing w:line="276" w:lineRule="auto"/>
              <w:ind w:left="0" w:firstLine="0"/>
              <w:jc w:val="center"/>
              <w:rPr>
                <w:rFonts w:asciiTheme="majorBidi" w:hAnsiTheme="majorBidi" w:cstheme="majorBidi"/>
                <w:sz w:val="24"/>
                <w:szCs w:val="24"/>
              </w:rPr>
            </w:pPr>
            <w:r w:rsidRPr="00E42C3A">
              <w:rPr>
                <w:rFonts w:asciiTheme="majorBidi" w:hAnsiTheme="majorBidi" w:cstheme="majorBidi"/>
                <w:sz w:val="24"/>
                <w:szCs w:val="24"/>
              </w:rPr>
              <w:t>Sasaran Kabupaten Sarolangun</w:t>
            </w:r>
            <w:r w:rsidR="00AB2439">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3119" w:type="dxa"/>
            <w:shd w:val="clear" w:color="auto" w:fill="C2D69B" w:themeFill="accent3" w:themeFillTint="99"/>
          </w:tcPr>
          <w:p w:rsidR="00B92FAC" w:rsidRPr="00E42C3A" w:rsidRDefault="00B92FAC" w:rsidP="00BB5775">
            <w:pPr>
              <w:ind w:left="0" w:firstLine="0"/>
              <w:jc w:val="center"/>
              <w:rPr>
                <w:rFonts w:asciiTheme="majorBidi" w:hAnsiTheme="majorBidi" w:cstheme="majorBidi"/>
                <w:sz w:val="24"/>
                <w:szCs w:val="24"/>
              </w:rPr>
            </w:pPr>
            <w:r w:rsidRPr="00E42C3A">
              <w:rPr>
                <w:rFonts w:asciiTheme="majorBidi" w:hAnsiTheme="majorBidi" w:cstheme="majorBidi"/>
                <w:sz w:val="24"/>
                <w:szCs w:val="24"/>
              </w:rPr>
              <w:t xml:space="preserve">Program </w:t>
            </w:r>
            <w:r w:rsidR="007C6E1B">
              <w:rPr>
                <w:rFonts w:asciiTheme="majorBidi" w:hAnsiTheme="majorBidi" w:cstheme="majorBidi"/>
                <w:sz w:val="24"/>
                <w:szCs w:val="24"/>
              </w:rPr>
              <w:t>Kecamatan Air Hitam</w:t>
            </w:r>
            <w:r w:rsidRPr="00E42C3A">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3827" w:type="dxa"/>
            <w:shd w:val="clear" w:color="auto" w:fill="C2D69B" w:themeFill="accent3" w:themeFillTint="99"/>
          </w:tcPr>
          <w:p w:rsidR="00B92FAC" w:rsidRPr="00E42C3A" w:rsidRDefault="00B92FAC" w:rsidP="00BB5775">
            <w:pPr>
              <w:ind w:left="0" w:firstLine="0"/>
              <w:jc w:val="center"/>
              <w:rPr>
                <w:rFonts w:asciiTheme="majorBidi" w:hAnsiTheme="majorBidi" w:cstheme="majorBidi"/>
                <w:sz w:val="24"/>
                <w:szCs w:val="24"/>
              </w:rPr>
            </w:pPr>
            <w:r w:rsidRPr="00E42C3A">
              <w:rPr>
                <w:rFonts w:asciiTheme="majorBidi" w:hAnsiTheme="majorBidi" w:cstheme="majorBidi"/>
                <w:sz w:val="24"/>
                <w:szCs w:val="24"/>
              </w:rPr>
              <w:t xml:space="preserve">Rumus Indikator Kinerja Pencapaiaan Program </w:t>
            </w:r>
            <w:r w:rsidR="007C6E1B">
              <w:rPr>
                <w:rFonts w:asciiTheme="majorBidi" w:hAnsiTheme="majorBidi" w:cstheme="majorBidi"/>
                <w:sz w:val="24"/>
                <w:szCs w:val="24"/>
              </w:rPr>
              <w:t>Kecamatan Air Hitam</w:t>
            </w:r>
            <w:r w:rsidRPr="00E42C3A">
              <w:rPr>
                <w:rFonts w:asciiTheme="majorBidi" w:hAnsiTheme="majorBidi" w:cstheme="majorBidi"/>
                <w:sz w:val="24"/>
                <w:szCs w:val="24"/>
              </w:rPr>
              <w:t xml:space="preserve"> </w:t>
            </w:r>
            <w:r w:rsidR="001F22F3" w:rsidRPr="00E42C3A">
              <w:rPr>
                <w:rFonts w:asciiTheme="majorBidi" w:hAnsiTheme="majorBidi" w:cstheme="majorBidi"/>
                <w:sz w:val="24"/>
                <w:szCs w:val="24"/>
              </w:rPr>
              <w:t>2017-2022</w:t>
            </w:r>
          </w:p>
        </w:tc>
        <w:tc>
          <w:tcPr>
            <w:tcW w:w="1417" w:type="dxa"/>
            <w:shd w:val="clear" w:color="auto" w:fill="C2D69B" w:themeFill="accent3" w:themeFillTint="99"/>
          </w:tcPr>
          <w:p w:rsidR="00B92FAC" w:rsidRPr="00E42C3A" w:rsidRDefault="00B92FAC" w:rsidP="00BB5775">
            <w:pPr>
              <w:ind w:left="0" w:firstLine="0"/>
              <w:rPr>
                <w:rFonts w:asciiTheme="majorBidi" w:hAnsiTheme="majorBidi" w:cstheme="majorBidi"/>
                <w:sz w:val="24"/>
                <w:szCs w:val="24"/>
              </w:rPr>
            </w:pPr>
            <w:r w:rsidRPr="00E42C3A">
              <w:rPr>
                <w:rFonts w:asciiTheme="majorBidi" w:hAnsiTheme="majorBidi" w:cstheme="majorBidi"/>
                <w:sz w:val="24"/>
                <w:szCs w:val="24"/>
              </w:rPr>
              <w:t xml:space="preserve">Satuan </w:t>
            </w:r>
          </w:p>
        </w:tc>
      </w:tr>
      <w:tr w:rsidR="00B92FAC" w:rsidRPr="00E42C3A" w:rsidTr="004007A6">
        <w:trPr>
          <w:trHeight w:val="557"/>
        </w:trPr>
        <w:tc>
          <w:tcPr>
            <w:tcW w:w="2977" w:type="dxa"/>
          </w:tcPr>
          <w:p w:rsidR="00B92FAC" w:rsidRPr="00E42C3A" w:rsidRDefault="00B92FAC" w:rsidP="00AB2439">
            <w:pPr>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Meningkatkan </w:t>
            </w:r>
            <w:r w:rsidR="00AB2439">
              <w:rPr>
                <w:rFonts w:asciiTheme="majorBidi" w:hAnsiTheme="majorBidi" w:cstheme="majorBidi"/>
                <w:sz w:val="24"/>
                <w:szCs w:val="24"/>
              </w:rPr>
              <w:t>Perekonomian daerah</w:t>
            </w:r>
          </w:p>
        </w:tc>
        <w:tc>
          <w:tcPr>
            <w:tcW w:w="4252" w:type="dxa"/>
          </w:tcPr>
          <w:p w:rsidR="00B92FAC" w:rsidRPr="00E42C3A" w:rsidRDefault="00AB2439" w:rsidP="00EF15B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Meningkatnya Laju Pertumbuhan Ekonomi</w:t>
            </w:r>
          </w:p>
        </w:tc>
        <w:tc>
          <w:tcPr>
            <w:tcW w:w="3119" w:type="dxa"/>
          </w:tcPr>
          <w:p w:rsidR="00B92FAC" w:rsidRPr="007F172C" w:rsidRDefault="007F172C" w:rsidP="00AB2439">
            <w:pPr>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Program Peningkatan Pelayanan Masyarakat</w:t>
            </w:r>
          </w:p>
        </w:tc>
        <w:tc>
          <w:tcPr>
            <w:tcW w:w="3827" w:type="dxa"/>
          </w:tcPr>
          <w:p w:rsidR="00AB2439" w:rsidRPr="00AB2439" w:rsidRDefault="00AB2439" w:rsidP="001C1ECF">
            <w:pPr>
              <w:pStyle w:val="ListParagraph"/>
              <w:numPr>
                <w:ilvl w:val="0"/>
                <w:numId w:val="43"/>
              </w:numPr>
              <w:ind w:left="317"/>
              <w:jc w:val="left"/>
              <w:rPr>
                <w:rFonts w:asciiTheme="majorBidi" w:hAnsiTheme="majorBidi" w:cstheme="majorBidi"/>
                <w:sz w:val="24"/>
                <w:szCs w:val="24"/>
              </w:rPr>
            </w:pPr>
            <w:r w:rsidRPr="00AB2439">
              <w:rPr>
                <w:rFonts w:asciiTheme="majorBidi" w:hAnsiTheme="majorBidi" w:cstheme="majorBidi"/>
                <w:sz w:val="24"/>
                <w:szCs w:val="24"/>
              </w:rPr>
              <w:t>Tersedianya sistem informasi pelayanan perizinan Usaha Mikro  dan Kecil (IUMK)</w:t>
            </w:r>
          </w:p>
          <w:p w:rsidR="00AB2439" w:rsidRPr="00AB2439" w:rsidRDefault="00AB2439" w:rsidP="00AB2439">
            <w:pPr>
              <w:ind w:left="0" w:firstLine="0"/>
              <w:jc w:val="left"/>
              <w:rPr>
                <w:rFonts w:asciiTheme="majorBidi" w:hAnsiTheme="majorBidi" w:cstheme="majorBidi"/>
                <w:sz w:val="24"/>
                <w:szCs w:val="24"/>
              </w:rPr>
            </w:pPr>
          </w:p>
          <w:p w:rsidR="00B92FAC" w:rsidRPr="00E42C3A" w:rsidRDefault="00B92FAC" w:rsidP="00AB2439">
            <w:pPr>
              <w:ind w:left="0" w:firstLine="0"/>
              <w:jc w:val="left"/>
              <w:rPr>
                <w:rFonts w:asciiTheme="majorBidi" w:hAnsiTheme="majorBidi" w:cstheme="majorBidi"/>
                <w:sz w:val="24"/>
                <w:szCs w:val="24"/>
              </w:rPr>
            </w:pPr>
          </w:p>
        </w:tc>
        <w:tc>
          <w:tcPr>
            <w:tcW w:w="1417" w:type="dxa"/>
          </w:tcPr>
          <w:p w:rsidR="00B92FAC" w:rsidRPr="00E42C3A" w:rsidRDefault="00D54FAF" w:rsidP="00BB5775">
            <w:pPr>
              <w:ind w:left="0" w:firstLine="0"/>
              <w:rPr>
                <w:rFonts w:asciiTheme="majorBidi" w:hAnsiTheme="majorBidi" w:cstheme="majorBidi"/>
                <w:sz w:val="24"/>
                <w:szCs w:val="24"/>
              </w:rPr>
            </w:pPr>
            <w:r w:rsidRPr="00E42C3A">
              <w:rPr>
                <w:rFonts w:asciiTheme="majorBidi" w:hAnsiTheme="majorBidi" w:cstheme="majorBidi"/>
                <w:sz w:val="24"/>
                <w:szCs w:val="24"/>
              </w:rPr>
              <w:t>Kali</w:t>
            </w:r>
          </w:p>
          <w:p w:rsidR="00B92FAC" w:rsidRPr="00E42C3A" w:rsidRDefault="00B92FAC" w:rsidP="00BB5775">
            <w:pPr>
              <w:ind w:left="0" w:firstLine="0"/>
              <w:rPr>
                <w:rFonts w:asciiTheme="majorBidi" w:hAnsiTheme="majorBidi" w:cstheme="majorBidi"/>
                <w:sz w:val="24"/>
                <w:szCs w:val="24"/>
              </w:rPr>
            </w:pPr>
          </w:p>
          <w:p w:rsidR="00D54FAF" w:rsidRPr="00E42C3A" w:rsidRDefault="00D54FAF" w:rsidP="00BB5775">
            <w:pPr>
              <w:ind w:left="0" w:firstLine="0"/>
              <w:rPr>
                <w:rFonts w:asciiTheme="majorBidi" w:hAnsiTheme="majorBidi" w:cstheme="majorBidi"/>
                <w:sz w:val="24"/>
                <w:szCs w:val="24"/>
              </w:rPr>
            </w:pPr>
          </w:p>
          <w:p w:rsidR="00AB2439" w:rsidRDefault="00AB2439" w:rsidP="00BB5775">
            <w:pPr>
              <w:ind w:left="0" w:firstLine="0"/>
              <w:rPr>
                <w:rFonts w:asciiTheme="majorBidi" w:hAnsiTheme="majorBidi" w:cstheme="majorBidi"/>
                <w:sz w:val="24"/>
                <w:szCs w:val="24"/>
              </w:rPr>
            </w:pPr>
          </w:p>
          <w:p w:rsidR="00B92FAC" w:rsidRPr="00E42C3A" w:rsidRDefault="00B92FAC" w:rsidP="00BB5775">
            <w:pPr>
              <w:ind w:left="0" w:firstLine="0"/>
              <w:rPr>
                <w:rFonts w:asciiTheme="majorBidi" w:hAnsiTheme="majorBidi" w:cstheme="majorBidi"/>
                <w:sz w:val="24"/>
                <w:szCs w:val="24"/>
              </w:rPr>
            </w:pPr>
          </w:p>
          <w:p w:rsidR="00B92FAC" w:rsidRPr="00E42C3A" w:rsidRDefault="00B92FAC" w:rsidP="00BB5775">
            <w:pPr>
              <w:ind w:left="0" w:firstLine="0"/>
              <w:rPr>
                <w:rFonts w:asciiTheme="majorBidi" w:hAnsiTheme="majorBidi" w:cstheme="majorBidi"/>
                <w:sz w:val="24"/>
                <w:szCs w:val="24"/>
              </w:rPr>
            </w:pPr>
          </w:p>
        </w:tc>
      </w:tr>
      <w:tr w:rsidR="00AB2439" w:rsidRPr="00E42C3A" w:rsidTr="004007A6">
        <w:trPr>
          <w:trHeight w:val="441"/>
        </w:trPr>
        <w:tc>
          <w:tcPr>
            <w:tcW w:w="2977" w:type="dxa"/>
          </w:tcPr>
          <w:p w:rsidR="00AB2439" w:rsidRPr="00E42C3A" w:rsidRDefault="00AB2439" w:rsidP="00AB2439">
            <w:pPr>
              <w:spacing w:line="276" w:lineRule="auto"/>
              <w:jc w:val="left"/>
              <w:rPr>
                <w:rFonts w:asciiTheme="majorBidi" w:hAnsiTheme="majorBidi" w:cstheme="majorBidi"/>
                <w:sz w:val="24"/>
                <w:szCs w:val="24"/>
              </w:rPr>
            </w:pPr>
          </w:p>
        </w:tc>
        <w:tc>
          <w:tcPr>
            <w:tcW w:w="4252" w:type="dxa"/>
          </w:tcPr>
          <w:p w:rsidR="00AB2439" w:rsidRDefault="00AB2439" w:rsidP="00AB2439">
            <w:pPr>
              <w:spacing w:line="276" w:lineRule="auto"/>
              <w:ind w:left="34" w:right="-108" w:firstLine="0"/>
              <w:jc w:val="left"/>
              <w:rPr>
                <w:rFonts w:asciiTheme="majorBidi" w:hAnsiTheme="majorBidi" w:cstheme="majorBidi"/>
                <w:sz w:val="24"/>
                <w:szCs w:val="24"/>
              </w:rPr>
            </w:pPr>
            <w:r>
              <w:rPr>
                <w:rFonts w:asciiTheme="majorBidi" w:hAnsiTheme="majorBidi" w:cstheme="majorBidi"/>
                <w:sz w:val="24"/>
                <w:szCs w:val="24"/>
              </w:rPr>
              <w:t>Meningkatnya pendapatan Masyarakat desa / kelurahan</w:t>
            </w:r>
          </w:p>
        </w:tc>
        <w:tc>
          <w:tcPr>
            <w:tcW w:w="3119" w:type="dxa"/>
          </w:tcPr>
          <w:p w:rsidR="00AB2439" w:rsidRPr="00E42C3A" w:rsidRDefault="00AB2439" w:rsidP="00AB2439">
            <w:pPr>
              <w:ind w:left="34" w:right="-108" w:firstLine="0"/>
              <w:jc w:val="left"/>
              <w:rPr>
                <w:rFonts w:asciiTheme="majorBidi" w:hAnsiTheme="majorBidi" w:cstheme="majorBidi"/>
                <w:sz w:val="24"/>
                <w:szCs w:val="24"/>
              </w:rPr>
            </w:pPr>
            <w:r>
              <w:rPr>
                <w:rFonts w:asciiTheme="majorBidi" w:hAnsiTheme="majorBidi" w:cstheme="majorBidi"/>
                <w:sz w:val="24"/>
                <w:szCs w:val="24"/>
              </w:rPr>
              <w:t>Program Peningkatan Pemberdayaan Masyarakat</w:t>
            </w:r>
          </w:p>
        </w:tc>
        <w:tc>
          <w:tcPr>
            <w:tcW w:w="3827" w:type="dxa"/>
          </w:tcPr>
          <w:p w:rsidR="00AB2439" w:rsidRPr="00AB2439" w:rsidRDefault="00AB2439" w:rsidP="001C1ECF">
            <w:pPr>
              <w:pStyle w:val="ListParagraph"/>
              <w:numPr>
                <w:ilvl w:val="0"/>
                <w:numId w:val="44"/>
              </w:numPr>
              <w:ind w:left="317"/>
              <w:jc w:val="left"/>
              <w:rPr>
                <w:rFonts w:asciiTheme="majorBidi" w:hAnsiTheme="majorBidi" w:cstheme="majorBidi"/>
                <w:sz w:val="24"/>
                <w:szCs w:val="24"/>
              </w:rPr>
            </w:pPr>
            <w:r>
              <w:rPr>
                <w:rFonts w:asciiTheme="majorBidi" w:hAnsiTheme="majorBidi" w:cstheme="majorBidi"/>
                <w:sz w:val="24"/>
                <w:szCs w:val="24"/>
              </w:rPr>
              <w:t>Pembinaan PKK</w:t>
            </w:r>
          </w:p>
        </w:tc>
        <w:tc>
          <w:tcPr>
            <w:tcW w:w="1417" w:type="dxa"/>
          </w:tcPr>
          <w:p w:rsidR="00AB2439" w:rsidRPr="00E42C3A" w:rsidRDefault="00AB2439" w:rsidP="00BB5775">
            <w:pPr>
              <w:rPr>
                <w:rFonts w:asciiTheme="majorBidi" w:hAnsiTheme="majorBidi" w:cstheme="majorBidi"/>
                <w:sz w:val="24"/>
                <w:szCs w:val="24"/>
              </w:rPr>
            </w:pPr>
            <w:r>
              <w:rPr>
                <w:rFonts w:asciiTheme="majorBidi" w:hAnsiTheme="majorBidi" w:cstheme="majorBidi"/>
                <w:sz w:val="24"/>
                <w:szCs w:val="24"/>
              </w:rPr>
              <w:t>Kali</w:t>
            </w:r>
          </w:p>
        </w:tc>
      </w:tr>
      <w:tr w:rsidR="00B03609" w:rsidRPr="00E42C3A" w:rsidTr="00A7587F">
        <w:tc>
          <w:tcPr>
            <w:tcW w:w="15592" w:type="dxa"/>
            <w:gridSpan w:val="5"/>
            <w:shd w:val="clear" w:color="auto" w:fill="C4BC96" w:themeFill="background2" w:themeFillShade="BF"/>
          </w:tcPr>
          <w:p w:rsidR="00AB2439" w:rsidRDefault="00AB2439" w:rsidP="002E4BE2">
            <w:pPr>
              <w:ind w:left="4996" w:hanging="4712"/>
              <w:rPr>
                <w:rFonts w:asciiTheme="majorBidi" w:hAnsiTheme="majorBidi" w:cstheme="majorBidi"/>
                <w:b/>
                <w:sz w:val="24"/>
                <w:szCs w:val="24"/>
              </w:rPr>
            </w:pPr>
          </w:p>
          <w:p w:rsidR="00AB2439" w:rsidRDefault="00AB2439" w:rsidP="002E4BE2">
            <w:pPr>
              <w:ind w:left="4996" w:hanging="4712"/>
              <w:rPr>
                <w:rFonts w:asciiTheme="majorBidi" w:hAnsiTheme="majorBidi" w:cstheme="majorBidi"/>
                <w:b/>
                <w:sz w:val="24"/>
                <w:szCs w:val="24"/>
              </w:rPr>
            </w:pPr>
          </w:p>
          <w:p w:rsidR="00B03609" w:rsidRPr="00E42C3A" w:rsidRDefault="00B03609" w:rsidP="002E4BE2">
            <w:pPr>
              <w:ind w:left="4996" w:hanging="4712"/>
              <w:rPr>
                <w:rFonts w:asciiTheme="majorBidi" w:hAnsiTheme="majorBidi" w:cstheme="majorBidi"/>
                <w:sz w:val="24"/>
                <w:szCs w:val="24"/>
              </w:rPr>
            </w:pPr>
            <w:r w:rsidRPr="00E42C3A">
              <w:rPr>
                <w:rFonts w:asciiTheme="majorBidi" w:hAnsiTheme="majorBidi" w:cstheme="majorBidi"/>
                <w:b/>
                <w:sz w:val="24"/>
                <w:szCs w:val="24"/>
              </w:rPr>
              <w:t xml:space="preserve">Misi IV Kabupaten Sarolangun 2017-2022: </w:t>
            </w:r>
            <w:r w:rsidR="00A3433C" w:rsidRPr="00E42C3A">
              <w:rPr>
                <w:rFonts w:asciiTheme="majorBidi" w:hAnsiTheme="majorBidi" w:cstheme="majorBidi"/>
                <w:b/>
                <w:i/>
              </w:rPr>
              <w:t>Meningkatkan pengelolaan Sumber daya alam yang optimal dan berkelanjutan</w:t>
            </w:r>
          </w:p>
        </w:tc>
      </w:tr>
      <w:tr w:rsidR="008E41D7" w:rsidRPr="00E42C3A" w:rsidTr="004007A6">
        <w:tc>
          <w:tcPr>
            <w:tcW w:w="2977" w:type="dxa"/>
            <w:shd w:val="clear" w:color="auto" w:fill="C2D69B" w:themeFill="accent3" w:themeFillTint="99"/>
          </w:tcPr>
          <w:p w:rsidR="008E41D7" w:rsidRPr="00E42C3A" w:rsidRDefault="00AB2439" w:rsidP="00AB2439">
            <w:pPr>
              <w:ind w:left="318" w:right="-108" w:hanging="34"/>
              <w:rPr>
                <w:rFonts w:asciiTheme="majorBidi" w:hAnsiTheme="majorBidi" w:cstheme="majorBidi"/>
                <w:b/>
                <w:sz w:val="24"/>
                <w:szCs w:val="24"/>
              </w:rPr>
            </w:pPr>
            <w:r w:rsidRPr="00E42C3A">
              <w:rPr>
                <w:rFonts w:asciiTheme="majorBidi" w:hAnsiTheme="majorBidi" w:cstheme="majorBidi"/>
                <w:sz w:val="24"/>
                <w:szCs w:val="24"/>
              </w:rPr>
              <w:t>Tujuan Kabupaten sarolangun2017-</w:t>
            </w:r>
            <w:r>
              <w:rPr>
                <w:rFonts w:asciiTheme="majorBidi" w:hAnsiTheme="majorBidi" w:cstheme="majorBidi"/>
                <w:sz w:val="24"/>
                <w:szCs w:val="24"/>
              </w:rPr>
              <w:t xml:space="preserve"> 200</w:t>
            </w:r>
            <w:r w:rsidRPr="00E42C3A">
              <w:rPr>
                <w:rFonts w:asciiTheme="majorBidi" w:hAnsiTheme="majorBidi" w:cstheme="majorBidi"/>
                <w:sz w:val="24"/>
                <w:szCs w:val="24"/>
              </w:rPr>
              <w:t>2</w:t>
            </w:r>
          </w:p>
        </w:tc>
        <w:tc>
          <w:tcPr>
            <w:tcW w:w="4252" w:type="dxa"/>
            <w:shd w:val="clear" w:color="auto" w:fill="C2D69B" w:themeFill="accent3" w:themeFillTint="99"/>
          </w:tcPr>
          <w:p w:rsidR="008E41D7" w:rsidRDefault="00AB2439" w:rsidP="00CD2665">
            <w:pPr>
              <w:tabs>
                <w:tab w:val="left" w:pos="157"/>
              </w:tabs>
              <w:ind w:left="4996" w:hanging="4712"/>
              <w:rPr>
                <w:rFonts w:asciiTheme="majorBidi" w:hAnsiTheme="majorBidi" w:cstheme="majorBidi"/>
                <w:sz w:val="24"/>
                <w:szCs w:val="24"/>
              </w:rPr>
            </w:pPr>
            <w:r w:rsidRPr="00E42C3A">
              <w:rPr>
                <w:rFonts w:asciiTheme="majorBidi" w:hAnsiTheme="majorBidi" w:cstheme="majorBidi"/>
                <w:sz w:val="24"/>
                <w:szCs w:val="24"/>
              </w:rPr>
              <w:t>Sasaran Kabupaten</w:t>
            </w:r>
          </w:p>
          <w:p w:rsidR="00CD2665" w:rsidRPr="00E42C3A" w:rsidRDefault="00CD2665" w:rsidP="00CD2665">
            <w:pPr>
              <w:tabs>
                <w:tab w:val="left" w:pos="157"/>
              </w:tabs>
              <w:ind w:left="4996" w:hanging="4712"/>
              <w:rPr>
                <w:rFonts w:asciiTheme="majorBidi" w:hAnsiTheme="majorBidi" w:cstheme="majorBidi"/>
                <w:b/>
                <w:sz w:val="24"/>
                <w:szCs w:val="24"/>
              </w:rPr>
            </w:pPr>
            <w:r>
              <w:rPr>
                <w:rFonts w:asciiTheme="majorBidi" w:hAnsiTheme="majorBidi" w:cstheme="majorBidi"/>
                <w:sz w:val="24"/>
                <w:szCs w:val="24"/>
              </w:rPr>
              <w:t>Sarolangun 2017 – 2022</w:t>
            </w:r>
          </w:p>
        </w:tc>
        <w:tc>
          <w:tcPr>
            <w:tcW w:w="3119" w:type="dxa"/>
            <w:shd w:val="clear" w:color="auto" w:fill="C2D69B" w:themeFill="accent3" w:themeFillTint="99"/>
          </w:tcPr>
          <w:p w:rsidR="00CD2665" w:rsidRDefault="00CD2665" w:rsidP="002E4BE2">
            <w:pPr>
              <w:ind w:left="4996" w:hanging="4712"/>
              <w:rPr>
                <w:rFonts w:asciiTheme="majorBidi" w:hAnsiTheme="majorBidi" w:cstheme="majorBidi"/>
                <w:b/>
                <w:sz w:val="24"/>
                <w:szCs w:val="24"/>
              </w:rPr>
            </w:pPr>
            <w:r>
              <w:rPr>
                <w:rFonts w:asciiTheme="majorBidi" w:hAnsiTheme="majorBidi" w:cstheme="majorBidi"/>
                <w:b/>
                <w:sz w:val="24"/>
                <w:szCs w:val="24"/>
              </w:rPr>
              <w:t xml:space="preserve">Program Kecamatan </w:t>
            </w:r>
          </w:p>
          <w:p w:rsidR="008E41D7" w:rsidRPr="00E42C3A" w:rsidRDefault="00CD2665" w:rsidP="002E4BE2">
            <w:pPr>
              <w:ind w:left="4996" w:hanging="4712"/>
              <w:rPr>
                <w:rFonts w:asciiTheme="majorBidi" w:hAnsiTheme="majorBidi" w:cstheme="majorBidi"/>
                <w:b/>
                <w:sz w:val="24"/>
                <w:szCs w:val="24"/>
              </w:rPr>
            </w:pPr>
            <w:r>
              <w:rPr>
                <w:rFonts w:asciiTheme="majorBidi" w:hAnsiTheme="majorBidi" w:cstheme="majorBidi"/>
                <w:b/>
                <w:sz w:val="24"/>
                <w:szCs w:val="24"/>
              </w:rPr>
              <w:t>Sarolangun 2017 -2022</w:t>
            </w:r>
          </w:p>
        </w:tc>
        <w:tc>
          <w:tcPr>
            <w:tcW w:w="3827" w:type="dxa"/>
            <w:shd w:val="clear" w:color="auto" w:fill="C2D69B" w:themeFill="accent3" w:themeFillTint="99"/>
          </w:tcPr>
          <w:p w:rsidR="00CD2665" w:rsidRDefault="00CD2665" w:rsidP="002E4BE2">
            <w:pPr>
              <w:ind w:left="4996" w:hanging="4712"/>
              <w:rPr>
                <w:rFonts w:asciiTheme="majorBidi" w:hAnsiTheme="majorBidi" w:cstheme="majorBidi"/>
                <w:sz w:val="24"/>
                <w:szCs w:val="24"/>
              </w:rPr>
            </w:pPr>
            <w:r w:rsidRPr="00E42C3A">
              <w:rPr>
                <w:rFonts w:asciiTheme="majorBidi" w:hAnsiTheme="majorBidi" w:cstheme="majorBidi"/>
                <w:sz w:val="24"/>
                <w:szCs w:val="24"/>
              </w:rPr>
              <w:t>Rumus Indikator</w:t>
            </w:r>
          </w:p>
          <w:p w:rsidR="00CD2665" w:rsidRDefault="00CD2665" w:rsidP="002E4BE2">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 Kinerja Pencapaiaan</w:t>
            </w:r>
          </w:p>
          <w:p w:rsidR="00CD2665" w:rsidRDefault="00CD2665" w:rsidP="002E4BE2">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 Program Kecamatan </w:t>
            </w:r>
          </w:p>
          <w:p w:rsidR="008E41D7" w:rsidRPr="00E42C3A" w:rsidRDefault="00CD2665" w:rsidP="002E4BE2">
            <w:pPr>
              <w:ind w:left="4996" w:hanging="4712"/>
              <w:rPr>
                <w:rFonts w:asciiTheme="majorBidi" w:hAnsiTheme="majorBidi" w:cstheme="majorBidi"/>
                <w:b/>
                <w:sz w:val="24"/>
                <w:szCs w:val="24"/>
              </w:rPr>
            </w:pPr>
            <w:r w:rsidRPr="00E42C3A">
              <w:rPr>
                <w:rFonts w:asciiTheme="majorBidi" w:hAnsiTheme="majorBidi" w:cstheme="majorBidi"/>
                <w:sz w:val="24"/>
                <w:szCs w:val="24"/>
              </w:rPr>
              <w:t>Sarolangun 2017-2022</w:t>
            </w:r>
          </w:p>
        </w:tc>
        <w:tc>
          <w:tcPr>
            <w:tcW w:w="1417" w:type="dxa"/>
            <w:shd w:val="clear" w:color="auto" w:fill="C2D69B" w:themeFill="accent3" w:themeFillTint="99"/>
          </w:tcPr>
          <w:p w:rsidR="008E41D7" w:rsidRDefault="008E41D7" w:rsidP="002E4BE2">
            <w:pPr>
              <w:ind w:left="4996" w:hanging="4712"/>
              <w:rPr>
                <w:rFonts w:asciiTheme="majorBidi" w:hAnsiTheme="majorBidi" w:cstheme="majorBidi"/>
                <w:b/>
                <w:sz w:val="24"/>
                <w:szCs w:val="24"/>
              </w:rPr>
            </w:pPr>
          </w:p>
          <w:p w:rsidR="00CD2665" w:rsidRPr="00E42C3A" w:rsidRDefault="00CD2665" w:rsidP="00CD2665">
            <w:pPr>
              <w:ind w:left="0" w:right="-108" w:firstLine="0"/>
              <w:rPr>
                <w:rFonts w:asciiTheme="majorBidi" w:hAnsiTheme="majorBidi" w:cstheme="majorBidi"/>
                <w:b/>
                <w:sz w:val="24"/>
                <w:szCs w:val="24"/>
              </w:rPr>
            </w:pPr>
            <w:r>
              <w:rPr>
                <w:rFonts w:asciiTheme="majorBidi" w:hAnsiTheme="majorBidi" w:cstheme="majorBidi"/>
                <w:b/>
                <w:sz w:val="24"/>
                <w:szCs w:val="24"/>
              </w:rPr>
              <w:t>Satuan</w:t>
            </w:r>
          </w:p>
        </w:tc>
      </w:tr>
      <w:tr w:rsidR="00B92FAC" w:rsidRPr="00E42C3A" w:rsidTr="004007A6">
        <w:tc>
          <w:tcPr>
            <w:tcW w:w="2977" w:type="dxa"/>
          </w:tcPr>
          <w:p w:rsidR="00B92FAC" w:rsidRPr="00E42C3A" w:rsidRDefault="00BC7BF6" w:rsidP="00EF15B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Mewujudkan peningkatan kualitas mitigasi perubahan iklim dan kelestarian lingkungan Hidup</w:t>
            </w:r>
            <w:r w:rsidR="002D1BC0">
              <w:rPr>
                <w:rFonts w:asciiTheme="majorBidi" w:hAnsiTheme="majorBidi" w:cstheme="majorBidi"/>
                <w:sz w:val="24"/>
                <w:szCs w:val="24"/>
              </w:rPr>
              <w:t>.</w:t>
            </w:r>
          </w:p>
        </w:tc>
        <w:tc>
          <w:tcPr>
            <w:tcW w:w="4252" w:type="dxa"/>
          </w:tcPr>
          <w:p w:rsidR="00B92FAC" w:rsidRPr="00E42C3A" w:rsidRDefault="004157CF" w:rsidP="00BC7BF6">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Men</w:t>
            </w:r>
            <w:r w:rsidR="00BC7BF6">
              <w:rPr>
                <w:rFonts w:asciiTheme="majorBidi" w:hAnsiTheme="majorBidi" w:cstheme="majorBidi"/>
                <w:sz w:val="24"/>
                <w:szCs w:val="24"/>
              </w:rPr>
              <w:t>urunkan Tingkat Pencemaran Lingkungan</w:t>
            </w:r>
          </w:p>
        </w:tc>
        <w:tc>
          <w:tcPr>
            <w:tcW w:w="3119" w:type="dxa"/>
          </w:tcPr>
          <w:p w:rsidR="00B92FAC" w:rsidRPr="00E42C3A" w:rsidRDefault="004157CF" w:rsidP="00BC7BF6">
            <w:pPr>
              <w:ind w:left="0" w:right="-108" w:firstLine="0"/>
              <w:jc w:val="left"/>
              <w:rPr>
                <w:rFonts w:asciiTheme="majorBidi" w:hAnsiTheme="majorBidi" w:cstheme="majorBidi"/>
                <w:sz w:val="24"/>
                <w:szCs w:val="24"/>
              </w:rPr>
            </w:pPr>
            <w:r w:rsidRPr="00E42C3A">
              <w:rPr>
                <w:rFonts w:asciiTheme="majorBidi" w:hAnsiTheme="majorBidi" w:cstheme="majorBidi"/>
                <w:sz w:val="24"/>
                <w:szCs w:val="24"/>
              </w:rPr>
              <w:t xml:space="preserve">Program </w:t>
            </w:r>
            <w:r w:rsidR="00BC7BF6">
              <w:rPr>
                <w:rFonts w:asciiTheme="majorBidi" w:hAnsiTheme="majorBidi" w:cstheme="majorBidi"/>
                <w:sz w:val="24"/>
                <w:szCs w:val="24"/>
              </w:rPr>
              <w:t>Kebersihan Lingkungan</w:t>
            </w:r>
          </w:p>
        </w:tc>
        <w:tc>
          <w:tcPr>
            <w:tcW w:w="3827" w:type="dxa"/>
          </w:tcPr>
          <w:p w:rsidR="00B92FAC" w:rsidRPr="00E42C3A" w:rsidRDefault="00B92FAC" w:rsidP="00BC7BF6">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1. </w:t>
            </w:r>
            <w:r w:rsidR="00BC7BF6">
              <w:rPr>
                <w:rFonts w:asciiTheme="majorBidi" w:hAnsiTheme="majorBidi" w:cstheme="majorBidi"/>
                <w:sz w:val="24"/>
                <w:szCs w:val="24"/>
              </w:rPr>
              <w:t>Frekuensi diadakan Gotong royong setiap tahun</w:t>
            </w:r>
          </w:p>
          <w:p w:rsidR="00B92FAC" w:rsidRPr="00E42C3A" w:rsidRDefault="00B92FAC" w:rsidP="00BC7BF6">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2. </w:t>
            </w:r>
            <w:r w:rsidR="00BC7BF6">
              <w:rPr>
                <w:rFonts w:asciiTheme="majorBidi" w:hAnsiTheme="majorBidi" w:cstheme="majorBidi"/>
                <w:sz w:val="24"/>
                <w:szCs w:val="24"/>
              </w:rPr>
              <w:t>Jumlah Lingkungan yang bersih setiap tahun</w:t>
            </w:r>
          </w:p>
        </w:tc>
        <w:tc>
          <w:tcPr>
            <w:tcW w:w="1417" w:type="dxa"/>
          </w:tcPr>
          <w:p w:rsidR="00BC7BF6" w:rsidRDefault="00BC7BF6" w:rsidP="00BC7BF6">
            <w:pPr>
              <w:spacing w:line="276" w:lineRule="auto"/>
              <w:ind w:left="0" w:right="-108" w:firstLine="0"/>
              <w:rPr>
                <w:rFonts w:asciiTheme="majorBidi" w:hAnsiTheme="majorBidi" w:cstheme="majorBidi"/>
                <w:sz w:val="24"/>
                <w:szCs w:val="24"/>
              </w:rPr>
            </w:pPr>
            <w:r>
              <w:rPr>
                <w:rFonts w:asciiTheme="majorBidi" w:hAnsiTheme="majorBidi" w:cstheme="majorBidi"/>
                <w:sz w:val="24"/>
                <w:szCs w:val="24"/>
              </w:rPr>
              <w:t>Kali</w:t>
            </w:r>
          </w:p>
          <w:p w:rsidR="00BC7BF6" w:rsidRDefault="00BC7BF6" w:rsidP="00BC7BF6">
            <w:pPr>
              <w:spacing w:line="276" w:lineRule="auto"/>
              <w:ind w:left="0" w:right="-108" w:firstLine="0"/>
              <w:rPr>
                <w:rFonts w:asciiTheme="majorBidi" w:hAnsiTheme="majorBidi" w:cstheme="majorBidi"/>
                <w:sz w:val="24"/>
                <w:szCs w:val="24"/>
              </w:rPr>
            </w:pPr>
          </w:p>
          <w:p w:rsidR="00BC7BF6" w:rsidRDefault="00BC7BF6" w:rsidP="00BC7BF6">
            <w:pPr>
              <w:spacing w:line="276" w:lineRule="auto"/>
              <w:ind w:left="0" w:right="-108" w:firstLine="0"/>
              <w:rPr>
                <w:rFonts w:asciiTheme="majorBidi" w:hAnsiTheme="majorBidi" w:cstheme="majorBidi"/>
                <w:sz w:val="24"/>
                <w:szCs w:val="24"/>
              </w:rPr>
            </w:pPr>
          </w:p>
          <w:p w:rsidR="00BC7BF6" w:rsidRPr="00E42C3A" w:rsidRDefault="00BC7BF6" w:rsidP="00BC7BF6">
            <w:pPr>
              <w:spacing w:line="276" w:lineRule="auto"/>
              <w:ind w:left="0" w:right="-108" w:firstLine="0"/>
              <w:rPr>
                <w:rFonts w:asciiTheme="majorBidi" w:hAnsiTheme="majorBidi" w:cstheme="majorBidi"/>
                <w:sz w:val="24"/>
                <w:szCs w:val="24"/>
              </w:rPr>
            </w:pPr>
            <w:r>
              <w:rPr>
                <w:rFonts w:asciiTheme="majorBidi" w:hAnsiTheme="majorBidi" w:cstheme="majorBidi"/>
                <w:sz w:val="24"/>
                <w:szCs w:val="24"/>
              </w:rPr>
              <w:t>Kali</w:t>
            </w:r>
          </w:p>
          <w:p w:rsidR="00B92FAC" w:rsidRPr="00E42C3A" w:rsidRDefault="00B92FAC" w:rsidP="00BC7BF6">
            <w:pPr>
              <w:spacing w:line="276" w:lineRule="auto"/>
              <w:ind w:left="0" w:right="-108" w:firstLine="0"/>
              <w:rPr>
                <w:rFonts w:asciiTheme="majorBidi" w:hAnsiTheme="majorBidi" w:cstheme="majorBidi"/>
                <w:sz w:val="24"/>
                <w:szCs w:val="24"/>
              </w:rPr>
            </w:pPr>
          </w:p>
        </w:tc>
      </w:tr>
    </w:tbl>
    <w:p w:rsidR="00FD6865" w:rsidRDefault="00FD6865" w:rsidP="00BB5775">
      <w:pPr>
        <w:rPr>
          <w:rFonts w:asciiTheme="majorBidi" w:hAnsiTheme="majorBidi" w:cstheme="majorBidi"/>
          <w:b/>
          <w:sz w:val="24"/>
          <w:szCs w:val="24"/>
        </w:rPr>
      </w:pPr>
    </w:p>
    <w:tbl>
      <w:tblPr>
        <w:tblStyle w:val="TableGrid"/>
        <w:tblW w:w="15592" w:type="dxa"/>
        <w:tblInd w:w="959" w:type="dxa"/>
        <w:tblLayout w:type="fixed"/>
        <w:tblLook w:val="04A0" w:firstRow="1" w:lastRow="0" w:firstColumn="1" w:lastColumn="0" w:noHBand="0" w:noVBand="1"/>
      </w:tblPr>
      <w:tblGrid>
        <w:gridCol w:w="2977"/>
        <w:gridCol w:w="1701"/>
        <w:gridCol w:w="2268"/>
        <w:gridCol w:w="283"/>
        <w:gridCol w:w="3119"/>
        <w:gridCol w:w="283"/>
        <w:gridCol w:w="3686"/>
        <w:gridCol w:w="141"/>
        <w:gridCol w:w="1134"/>
      </w:tblGrid>
      <w:tr w:rsidR="00B03609" w:rsidRPr="00E42C3A" w:rsidTr="00A7587F">
        <w:tc>
          <w:tcPr>
            <w:tcW w:w="15592" w:type="dxa"/>
            <w:gridSpan w:val="9"/>
            <w:shd w:val="clear" w:color="auto" w:fill="C4BC96" w:themeFill="background2" w:themeFillShade="BF"/>
          </w:tcPr>
          <w:p w:rsidR="00B03609" w:rsidRPr="0064179A" w:rsidRDefault="00B03609" w:rsidP="0064179A">
            <w:pPr>
              <w:ind w:left="4996" w:hanging="4712"/>
              <w:rPr>
                <w:rFonts w:asciiTheme="majorBidi" w:hAnsiTheme="majorBidi" w:cstheme="majorBidi"/>
                <w:b/>
                <w:sz w:val="24"/>
                <w:szCs w:val="24"/>
              </w:rPr>
            </w:pPr>
            <w:r w:rsidRPr="00E42C3A">
              <w:rPr>
                <w:rFonts w:asciiTheme="majorBidi" w:hAnsiTheme="majorBidi" w:cstheme="majorBidi"/>
                <w:b/>
                <w:sz w:val="24"/>
                <w:szCs w:val="24"/>
              </w:rPr>
              <w:t xml:space="preserve">Misi V Kabupaten Sarolangun 2017-2022: </w:t>
            </w:r>
            <w:r w:rsidR="003E7C3A" w:rsidRPr="00E42C3A">
              <w:rPr>
                <w:rFonts w:asciiTheme="majorBidi" w:hAnsiTheme="majorBidi" w:cstheme="majorBidi"/>
                <w:b/>
                <w:i/>
              </w:rPr>
              <w:t>Meningkatkan tata kelola pemerintahan yang baik dan responsive gender</w:t>
            </w:r>
          </w:p>
        </w:tc>
      </w:tr>
      <w:tr w:rsidR="0064179A" w:rsidRPr="00E42C3A" w:rsidTr="004007A6">
        <w:tc>
          <w:tcPr>
            <w:tcW w:w="2977" w:type="dxa"/>
            <w:shd w:val="clear" w:color="auto" w:fill="C2D69B" w:themeFill="accent3" w:themeFillTint="99"/>
          </w:tcPr>
          <w:p w:rsidR="0064179A" w:rsidRPr="00E42C3A" w:rsidRDefault="0064179A" w:rsidP="004007A6">
            <w:pPr>
              <w:ind w:left="4996" w:hanging="4712"/>
              <w:rPr>
                <w:rFonts w:asciiTheme="majorBidi" w:hAnsiTheme="majorBidi" w:cstheme="majorBidi"/>
                <w:b/>
                <w:sz w:val="24"/>
                <w:szCs w:val="24"/>
              </w:rPr>
            </w:pPr>
            <w:r>
              <w:rPr>
                <w:rFonts w:asciiTheme="majorBidi" w:hAnsiTheme="majorBidi" w:cstheme="majorBidi"/>
                <w:sz w:val="24"/>
                <w:szCs w:val="24"/>
              </w:rPr>
              <w:t>Tujua</w:t>
            </w:r>
            <w:r w:rsidRPr="00E42C3A">
              <w:rPr>
                <w:rFonts w:asciiTheme="majorBidi" w:hAnsiTheme="majorBidi" w:cstheme="majorBidi"/>
                <w:sz w:val="24"/>
                <w:szCs w:val="24"/>
              </w:rPr>
              <w:t>n Kabupaten gun</w:t>
            </w:r>
          </w:p>
        </w:tc>
        <w:tc>
          <w:tcPr>
            <w:tcW w:w="4252" w:type="dxa"/>
            <w:gridSpan w:val="3"/>
            <w:shd w:val="clear" w:color="auto" w:fill="C2D69B" w:themeFill="accent3" w:themeFillTint="99"/>
          </w:tcPr>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Sasaran Kabupaten </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Sarolangun</w:t>
            </w:r>
            <w:r>
              <w:rPr>
                <w:rFonts w:asciiTheme="majorBidi" w:hAnsiTheme="majorBidi" w:cstheme="majorBidi"/>
                <w:sz w:val="24"/>
                <w:szCs w:val="24"/>
              </w:rPr>
              <w:t xml:space="preserve">  </w:t>
            </w:r>
            <w:r w:rsidRPr="00E42C3A">
              <w:rPr>
                <w:rFonts w:asciiTheme="majorBidi" w:hAnsiTheme="majorBidi" w:cstheme="majorBidi"/>
                <w:sz w:val="24"/>
                <w:szCs w:val="24"/>
              </w:rPr>
              <w:t>2017-</w:t>
            </w:r>
          </w:p>
          <w:p w:rsidR="0064179A" w:rsidRP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2022</w:t>
            </w:r>
          </w:p>
        </w:tc>
        <w:tc>
          <w:tcPr>
            <w:tcW w:w="3119" w:type="dxa"/>
            <w:shd w:val="clear" w:color="auto" w:fill="C2D69B" w:themeFill="accent3" w:themeFillTint="99"/>
          </w:tcPr>
          <w:p w:rsidR="0064179A" w:rsidRDefault="0064179A" w:rsidP="004007A6">
            <w:pPr>
              <w:ind w:left="0" w:right="-108" w:firstLine="0"/>
              <w:rPr>
                <w:rFonts w:asciiTheme="majorBidi" w:hAnsiTheme="majorBidi" w:cstheme="majorBidi"/>
                <w:b/>
                <w:sz w:val="24"/>
                <w:szCs w:val="24"/>
              </w:rPr>
            </w:pPr>
            <w:r>
              <w:rPr>
                <w:rFonts w:asciiTheme="majorBidi" w:hAnsiTheme="majorBidi" w:cstheme="majorBidi"/>
                <w:b/>
                <w:sz w:val="24"/>
                <w:szCs w:val="24"/>
              </w:rPr>
              <w:t xml:space="preserve">Program Kecamatan </w:t>
            </w:r>
          </w:p>
          <w:p w:rsidR="0064179A" w:rsidRPr="00E42C3A" w:rsidRDefault="0064179A" w:rsidP="004007A6">
            <w:pPr>
              <w:ind w:left="0" w:right="-108" w:firstLine="0"/>
              <w:rPr>
                <w:rFonts w:asciiTheme="majorBidi" w:hAnsiTheme="majorBidi" w:cstheme="majorBidi"/>
                <w:b/>
                <w:sz w:val="24"/>
                <w:szCs w:val="24"/>
              </w:rPr>
            </w:pPr>
            <w:r>
              <w:rPr>
                <w:rFonts w:asciiTheme="majorBidi" w:hAnsiTheme="majorBidi" w:cstheme="majorBidi"/>
                <w:b/>
                <w:sz w:val="24"/>
                <w:szCs w:val="24"/>
              </w:rPr>
              <w:t xml:space="preserve">Sarolangun 2017 </w:t>
            </w:r>
            <w:r w:rsidR="004007A6">
              <w:rPr>
                <w:rFonts w:asciiTheme="majorBidi" w:hAnsiTheme="majorBidi" w:cstheme="majorBidi"/>
                <w:b/>
                <w:sz w:val="24"/>
                <w:szCs w:val="24"/>
              </w:rPr>
              <w:t xml:space="preserve">– </w:t>
            </w:r>
            <w:r>
              <w:rPr>
                <w:rFonts w:asciiTheme="majorBidi" w:hAnsiTheme="majorBidi" w:cstheme="majorBidi"/>
                <w:b/>
                <w:sz w:val="24"/>
                <w:szCs w:val="24"/>
              </w:rPr>
              <w:t>2022</w:t>
            </w:r>
          </w:p>
        </w:tc>
        <w:tc>
          <w:tcPr>
            <w:tcW w:w="3969" w:type="dxa"/>
            <w:gridSpan w:val="2"/>
            <w:shd w:val="clear" w:color="auto" w:fill="C2D69B" w:themeFill="accent3" w:themeFillTint="99"/>
          </w:tcPr>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Rumus Indikator</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 Kinerja Pencapaiaan</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 Program Kecamatan </w:t>
            </w:r>
          </w:p>
          <w:p w:rsidR="0064179A" w:rsidRPr="00E42C3A" w:rsidRDefault="0064179A" w:rsidP="0064179A">
            <w:pPr>
              <w:ind w:left="4996" w:hanging="4712"/>
              <w:rPr>
                <w:rFonts w:asciiTheme="majorBidi" w:hAnsiTheme="majorBidi" w:cstheme="majorBidi"/>
                <w:b/>
                <w:sz w:val="24"/>
                <w:szCs w:val="24"/>
              </w:rPr>
            </w:pPr>
            <w:r w:rsidRPr="00E42C3A">
              <w:rPr>
                <w:rFonts w:asciiTheme="majorBidi" w:hAnsiTheme="majorBidi" w:cstheme="majorBidi"/>
                <w:sz w:val="24"/>
                <w:szCs w:val="24"/>
              </w:rPr>
              <w:t>Sarolangun 2017</w:t>
            </w:r>
            <w:r w:rsidR="004007A6">
              <w:rPr>
                <w:rFonts w:asciiTheme="majorBidi" w:hAnsiTheme="majorBidi" w:cstheme="majorBidi"/>
                <w:sz w:val="24"/>
                <w:szCs w:val="24"/>
              </w:rPr>
              <w:t xml:space="preserve"> </w:t>
            </w:r>
            <w:r w:rsidRPr="00E42C3A">
              <w:rPr>
                <w:rFonts w:asciiTheme="majorBidi" w:hAnsiTheme="majorBidi" w:cstheme="majorBidi"/>
                <w:sz w:val="24"/>
                <w:szCs w:val="24"/>
              </w:rPr>
              <w:t>-</w:t>
            </w:r>
            <w:r w:rsidR="004007A6">
              <w:rPr>
                <w:rFonts w:asciiTheme="majorBidi" w:hAnsiTheme="majorBidi" w:cstheme="majorBidi"/>
                <w:sz w:val="24"/>
                <w:szCs w:val="24"/>
              </w:rPr>
              <w:t xml:space="preserve"> </w:t>
            </w:r>
            <w:r w:rsidRPr="00E42C3A">
              <w:rPr>
                <w:rFonts w:asciiTheme="majorBidi" w:hAnsiTheme="majorBidi" w:cstheme="majorBidi"/>
                <w:sz w:val="24"/>
                <w:szCs w:val="24"/>
              </w:rPr>
              <w:t>2022</w:t>
            </w:r>
          </w:p>
        </w:tc>
        <w:tc>
          <w:tcPr>
            <w:tcW w:w="1275" w:type="dxa"/>
            <w:gridSpan w:val="2"/>
            <w:shd w:val="clear" w:color="auto" w:fill="C2D69B" w:themeFill="accent3" w:themeFillTint="99"/>
          </w:tcPr>
          <w:p w:rsidR="0064179A" w:rsidRDefault="0064179A" w:rsidP="0064179A">
            <w:pPr>
              <w:ind w:left="4996" w:hanging="4712"/>
              <w:rPr>
                <w:rFonts w:asciiTheme="majorBidi" w:hAnsiTheme="majorBidi" w:cstheme="majorBidi"/>
                <w:b/>
                <w:sz w:val="24"/>
                <w:szCs w:val="24"/>
              </w:rPr>
            </w:pPr>
          </w:p>
          <w:p w:rsidR="0064179A" w:rsidRPr="00E42C3A" w:rsidRDefault="0064179A" w:rsidP="0064179A">
            <w:pPr>
              <w:tabs>
                <w:tab w:val="left" w:pos="1059"/>
              </w:tabs>
              <w:ind w:left="0" w:firstLine="0"/>
              <w:rPr>
                <w:rFonts w:asciiTheme="majorBidi" w:hAnsiTheme="majorBidi" w:cstheme="majorBidi"/>
                <w:b/>
                <w:sz w:val="24"/>
                <w:szCs w:val="24"/>
              </w:rPr>
            </w:pPr>
            <w:r>
              <w:rPr>
                <w:rFonts w:asciiTheme="majorBidi" w:hAnsiTheme="majorBidi" w:cstheme="majorBidi"/>
                <w:b/>
                <w:sz w:val="24"/>
                <w:szCs w:val="24"/>
              </w:rPr>
              <w:t>Satuan</w:t>
            </w:r>
          </w:p>
        </w:tc>
      </w:tr>
      <w:tr w:rsidR="00A61BAB" w:rsidRPr="00E42C3A" w:rsidTr="004007A6">
        <w:trPr>
          <w:trHeight w:val="2537"/>
        </w:trPr>
        <w:tc>
          <w:tcPr>
            <w:tcW w:w="2977" w:type="dxa"/>
          </w:tcPr>
          <w:p w:rsidR="00A61BAB" w:rsidRPr="00E42C3A" w:rsidRDefault="00A61BAB" w:rsidP="00FD6865">
            <w:pPr>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Mewujudkan </w:t>
            </w:r>
            <w:r>
              <w:rPr>
                <w:rFonts w:asciiTheme="majorBidi" w:hAnsiTheme="majorBidi" w:cstheme="majorBidi"/>
                <w:sz w:val="24"/>
                <w:szCs w:val="24"/>
              </w:rPr>
              <w:t>peningkatan tata pemerintahan yang baik</w:t>
            </w:r>
          </w:p>
        </w:tc>
        <w:tc>
          <w:tcPr>
            <w:tcW w:w="4252" w:type="dxa"/>
            <w:gridSpan w:val="3"/>
          </w:tcPr>
          <w:p w:rsidR="00A61BAB" w:rsidRPr="00E42C3A" w:rsidRDefault="00A61BAB" w:rsidP="00FD6865">
            <w:pPr>
              <w:ind w:left="0" w:firstLine="0"/>
              <w:jc w:val="left"/>
              <w:rPr>
                <w:rFonts w:asciiTheme="majorBidi" w:hAnsiTheme="majorBidi" w:cstheme="majorBidi"/>
                <w:sz w:val="24"/>
                <w:szCs w:val="24"/>
              </w:rPr>
            </w:pPr>
            <w:r>
              <w:rPr>
                <w:rFonts w:asciiTheme="majorBidi" w:hAnsiTheme="majorBidi" w:cstheme="majorBidi"/>
                <w:sz w:val="24"/>
                <w:szCs w:val="24"/>
              </w:rPr>
              <w:t>Meningkatkan Kapasitas dan akuntabilitas pemerintahan yang baik</w:t>
            </w:r>
          </w:p>
        </w:tc>
        <w:tc>
          <w:tcPr>
            <w:tcW w:w="3119" w:type="dxa"/>
          </w:tcPr>
          <w:p w:rsidR="00A61BAB" w:rsidRPr="00E42C3A" w:rsidRDefault="00A61BAB" w:rsidP="00BB5775">
            <w:pPr>
              <w:ind w:left="0" w:firstLine="0"/>
              <w:jc w:val="left"/>
              <w:rPr>
                <w:rFonts w:asciiTheme="majorBidi" w:hAnsiTheme="majorBidi" w:cstheme="majorBidi"/>
                <w:sz w:val="24"/>
                <w:szCs w:val="24"/>
              </w:rPr>
            </w:pPr>
            <w:r w:rsidRPr="00E42C3A">
              <w:rPr>
                <w:rFonts w:asciiTheme="majorBidi" w:hAnsiTheme="majorBidi" w:cstheme="majorBidi"/>
                <w:sz w:val="24"/>
                <w:szCs w:val="24"/>
              </w:rPr>
              <w:t>Program Peningkatan Disiplin Aparatur</w:t>
            </w:r>
          </w:p>
        </w:tc>
        <w:tc>
          <w:tcPr>
            <w:tcW w:w="3969" w:type="dxa"/>
            <w:gridSpan w:val="2"/>
          </w:tcPr>
          <w:p w:rsidR="00A61BAB" w:rsidRPr="00E42C3A" w:rsidRDefault="00A61BAB" w:rsidP="00A61BAB">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1. Kelengkapan atribut/seragam aparatur setiap tahun</w:t>
            </w:r>
            <w:r>
              <w:rPr>
                <w:rFonts w:asciiTheme="majorBidi" w:hAnsiTheme="majorBidi" w:cstheme="majorBidi"/>
                <w:sz w:val="24"/>
                <w:szCs w:val="24"/>
              </w:rPr>
              <w:t>.</w:t>
            </w:r>
          </w:p>
          <w:p w:rsidR="00A61BAB" w:rsidRPr="00E42C3A" w:rsidRDefault="00A61BAB" w:rsidP="00A61BAB">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2. Presentase Aparatur yang mendapatkan hukum setiap tahun</w:t>
            </w:r>
            <w:r>
              <w:rPr>
                <w:rFonts w:asciiTheme="majorBidi" w:hAnsiTheme="majorBidi" w:cstheme="majorBidi"/>
                <w:sz w:val="24"/>
                <w:szCs w:val="24"/>
              </w:rPr>
              <w:t>.</w:t>
            </w:r>
          </w:p>
          <w:p w:rsidR="00A61BAB" w:rsidRPr="00E42C3A" w:rsidRDefault="00A61BAB" w:rsidP="004007A6">
            <w:pPr>
              <w:tabs>
                <w:tab w:val="left" w:pos="234"/>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3. Presentase Tingkat Kedisiplinan Aparatur setiap tahun</w:t>
            </w:r>
            <w:r>
              <w:rPr>
                <w:rFonts w:asciiTheme="majorBidi" w:hAnsiTheme="majorBidi" w:cstheme="majorBidi"/>
                <w:sz w:val="24"/>
                <w:szCs w:val="24"/>
              </w:rPr>
              <w:t>.</w:t>
            </w:r>
          </w:p>
        </w:tc>
        <w:tc>
          <w:tcPr>
            <w:tcW w:w="1275" w:type="dxa"/>
            <w:gridSpan w:val="2"/>
          </w:tcPr>
          <w:p w:rsidR="00A61BAB" w:rsidRPr="00E42C3A" w:rsidRDefault="0064179A" w:rsidP="002E6DB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Kali </w:t>
            </w:r>
          </w:p>
          <w:p w:rsidR="00A61BAB" w:rsidRPr="00E42C3A" w:rsidRDefault="00A61BAB" w:rsidP="002E6DB2">
            <w:pPr>
              <w:spacing w:line="276" w:lineRule="auto"/>
              <w:ind w:left="0" w:firstLine="0"/>
              <w:jc w:val="left"/>
              <w:rPr>
                <w:rFonts w:asciiTheme="majorBidi" w:hAnsiTheme="majorBidi" w:cstheme="majorBidi"/>
                <w:sz w:val="24"/>
                <w:szCs w:val="24"/>
              </w:rPr>
            </w:pPr>
          </w:p>
          <w:p w:rsidR="00A61BAB" w:rsidRPr="00E42C3A" w:rsidRDefault="00A61BAB" w:rsidP="002E6DB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w:t>
            </w:r>
          </w:p>
          <w:p w:rsidR="00A61BAB" w:rsidRDefault="00A61BAB" w:rsidP="002E6DB2">
            <w:pPr>
              <w:spacing w:line="276" w:lineRule="auto"/>
              <w:ind w:left="0" w:firstLine="0"/>
              <w:jc w:val="left"/>
              <w:rPr>
                <w:rFonts w:asciiTheme="majorBidi" w:hAnsiTheme="majorBidi" w:cstheme="majorBidi"/>
                <w:sz w:val="24"/>
                <w:szCs w:val="24"/>
              </w:rPr>
            </w:pPr>
          </w:p>
          <w:p w:rsidR="00A61BAB" w:rsidRPr="00E42C3A" w:rsidRDefault="00A61BAB" w:rsidP="002E6DB2">
            <w:pPr>
              <w:spacing w:line="276" w:lineRule="auto"/>
              <w:ind w:left="0" w:firstLine="0"/>
              <w:jc w:val="left"/>
              <w:rPr>
                <w:rFonts w:asciiTheme="majorBidi" w:hAnsiTheme="majorBidi" w:cstheme="majorBidi"/>
                <w:sz w:val="24"/>
                <w:szCs w:val="24"/>
              </w:rPr>
            </w:pPr>
          </w:p>
          <w:p w:rsidR="00A61BAB" w:rsidRDefault="00A61BAB" w:rsidP="0064179A">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w:t>
            </w:r>
          </w:p>
          <w:p w:rsidR="004007A6" w:rsidRDefault="004007A6" w:rsidP="0064179A">
            <w:pPr>
              <w:spacing w:line="276" w:lineRule="auto"/>
              <w:ind w:left="0" w:firstLine="0"/>
              <w:jc w:val="left"/>
              <w:rPr>
                <w:rFonts w:asciiTheme="majorBidi" w:hAnsiTheme="majorBidi" w:cstheme="majorBidi"/>
                <w:sz w:val="24"/>
                <w:szCs w:val="24"/>
              </w:rPr>
            </w:pPr>
          </w:p>
          <w:p w:rsidR="004007A6" w:rsidRPr="00E42C3A" w:rsidRDefault="004007A6" w:rsidP="0064179A">
            <w:pPr>
              <w:spacing w:line="276" w:lineRule="auto"/>
              <w:ind w:left="0" w:firstLine="0"/>
              <w:jc w:val="left"/>
              <w:rPr>
                <w:rFonts w:asciiTheme="majorBidi" w:hAnsiTheme="majorBidi" w:cstheme="majorBidi"/>
                <w:sz w:val="24"/>
                <w:szCs w:val="24"/>
              </w:rPr>
            </w:pPr>
          </w:p>
        </w:tc>
      </w:tr>
      <w:tr w:rsidR="008266FD" w:rsidRPr="00E42C3A" w:rsidTr="00A7587F">
        <w:tc>
          <w:tcPr>
            <w:tcW w:w="15592" w:type="dxa"/>
            <w:gridSpan w:val="9"/>
            <w:shd w:val="clear" w:color="auto" w:fill="C4BC96" w:themeFill="background2" w:themeFillShade="BF"/>
          </w:tcPr>
          <w:p w:rsidR="0064179A" w:rsidRDefault="0064179A" w:rsidP="00A3433C">
            <w:pPr>
              <w:ind w:left="4996" w:hanging="4712"/>
              <w:rPr>
                <w:rFonts w:asciiTheme="majorBidi" w:hAnsiTheme="majorBidi" w:cstheme="majorBidi"/>
                <w:b/>
                <w:sz w:val="24"/>
                <w:szCs w:val="24"/>
              </w:rPr>
            </w:pPr>
          </w:p>
          <w:p w:rsidR="0064179A" w:rsidRDefault="0064179A" w:rsidP="00A3433C">
            <w:pPr>
              <w:ind w:left="4996" w:hanging="4712"/>
              <w:rPr>
                <w:rFonts w:asciiTheme="majorBidi" w:hAnsiTheme="majorBidi" w:cstheme="majorBidi"/>
                <w:b/>
                <w:sz w:val="24"/>
                <w:szCs w:val="24"/>
              </w:rPr>
            </w:pPr>
          </w:p>
          <w:p w:rsidR="008266FD" w:rsidRPr="00E42C3A" w:rsidRDefault="008266FD" w:rsidP="00A3433C">
            <w:pPr>
              <w:ind w:left="4996" w:hanging="4712"/>
              <w:rPr>
                <w:rFonts w:asciiTheme="majorBidi" w:hAnsiTheme="majorBidi" w:cstheme="majorBidi"/>
                <w:sz w:val="24"/>
                <w:szCs w:val="24"/>
              </w:rPr>
            </w:pPr>
            <w:r w:rsidRPr="00E42C3A">
              <w:rPr>
                <w:rFonts w:asciiTheme="majorBidi" w:hAnsiTheme="majorBidi" w:cstheme="majorBidi"/>
                <w:b/>
                <w:sz w:val="24"/>
                <w:szCs w:val="24"/>
              </w:rPr>
              <w:t>Misi V</w:t>
            </w:r>
            <w:r>
              <w:rPr>
                <w:rFonts w:asciiTheme="majorBidi" w:hAnsiTheme="majorBidi" w:cstheme="majorBidi"/>
                <w:b/>
                <w:sz w:val="24"/>
                <w:szCs w:val="24"/>
              </w:rPr>
              <w:t>I</w:t>
            </w:r>
            <w:r w:rsidRPr="00E42C3A">
              <w:rPr>
                <w:rFonts w:asciiTheme="majorBidi" w:hAnsiTheme="majorBidi" w:cstheme="majorBidi"/>
                <w:b/>
                <w:sz w:val="24"/>
                <w:szCs w:val="24"/>
              </w:rPr>
              <w:t xml:space="preserve"> Kabupaten Sarolangun 2017-2022: </w:t>
            </w:r>
            <w:r w:rsidR="00A3433C" w:rsidRPr="00E42C3A">
              <w:rPr>
                <w:rFonts w:asciiTheme="majorBidi" w:hAnsiTheme="majorBidi" w:cstheme="majorBidi"/>
                <w:b/>
                <w:i/>
              </w:rPr>
              <w:t>Meningkatkan Pelayanan Publik</w:t>
            </w:r>
          </w:p>
        </w:tc>
      </w:tr>
      <w:tr w:rsidR="00A3433C" w:rsidRPr="00E42C3A" w:rsidTr="00A7587F">
        <w:tc>
          <w:tcPr>
            <w:tcW w:w="4678" w:type="dxa"/>
            <w:gridSpan w:val="2"/>
            <w:shd w:val="clear" w:color="auto" w:fill="C2D69B" w:themeFill="accent3" w:themeFillTint="99"/>
          </w:tcPr>
          <w:p w:rsidR="00A3433C" w:rsidRPr="00E42C3A" w:rsidRDefault="0064179A" w:rsidP="002E4BE2">
            <w:pPr>
              <w:ind w:left="4996" w:hanging="4712"/>
              <w:rPr>
                <w:rFonts w:asciiTheme="majorBidi" w:hAnsiTheme="majorBidi" w:cstheme="majorBidi"/>
                <w:b/>
                <w:sz w:val="24"/>
                <w:szCs w:val="24"/>
              </w:rPr>
            </w:pPr>
            <w:r>
              <w:rPr>
                <w:rFonts w:asciiTheme="majorBidi" w:hAnsiTheme="majorBidi" w:cstheme="majorBidi"/>
                <w:sz w:val="24"/>
                <w:szCs w:val="24"/>
              </w:rPr>
              <w:lastRenderedPageBreak/>
              <w:t>Tujua</w:t>
            </w:r>
            <w:r w:rsidRPr="00E42C3A">
              <w:rPr>
                <w:rFonts w:asciiTheme="majorBidi" w:hAnsiTheme="majorBidi" w:cstheme="majorBidi"/>
                <w:sz w:val="24"/>
                <w:szCs w:val="24"/>
              </w:rPr>
              <w:t>n Kabupaten sarolangun</w:t>
            </w:r>
            <w:r>
              <w:rPr>
                <w:rFonts w:asciiTheme="majorBidi" w:hAnsiTheme="majorBidi" w:cstheme="majorBidi"/>
                <w:sz w:val="24"/>
                <w:szCs w:val="24"/>
              </w:rPr>
              <w:t xml:space="preserve"> </w:t>
            </w:r>
            <w:r w:rsidRPr="00E42C3A">
              <w:rPr>
                <w:rFonts w:asciiTheme="majorBidi" w:hAnsiTheme="majorBidi" w:cstheme="majorBidi"/>
                <w:sz w:val="24"/>
                <w:szCs w:val="24"/>
              </w:rPr>
              <w:t>2017-2022</w:t>
            </w:r>
          </w:p>
        </w:tc>
        <w:tc>
          <w:tcPr>
            <w:tcW w:w="2268" w:type="dxa"/>
            <w:shd w:val="clear" w:color="auto" w:fill="C2D69B" w:themeFill="accent3" w:themeFillTint="99"/>
          </w:tcPr>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Sasaran </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Kabupaten </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Sarolangun</w:t>
            </w:r>
            <w:r>
              <w:rPr>
                <w:rFonts w:asciiTheme="majorBidi" w:hAnsiTheme="majorBidi" w:cstheme="majorBidi"/>
                <w:sz w:val="24"/>
                <w:szCs w:val="24"/>
              </w:rPr>
              <w:t xml:space="preserve"> </w:t>
            </w:r>
          </w:p>
          <w:p w:rsidR="00A3433C" w:rsidRPr="00E42C3A" w:rsidRDefault="0064179A" w:rsidP="0064179A">
            <w:pPr>
              <w:ind w:left="4996" w:hanging="4712"/>
              <w:rPr>
                <w:rFonts w:asciiTheme="majorBidi" w:hAnsiTheme="majorBidi" w:cstheme="majorBidi"/>
                <w:b/>
                <w:sz w:val="24"/>
                <w:szCs w:val="24"/>
              </w:rPr>
            </w:pPr>
            <w:r>
              <w:rPr>
                <w:rFonts w:asciiTheme="majorBidi" w:hAnsiTheme="majorBidi" w:cstheme="majorBidi"/>
                <w:sz w:val="24"/>
                <w:szCs w:val="24"/>
              </w:rPr>
              <w:t xml:space="preserve"> 2017-</w:t>
            </w:r>
            <w:r w:rsidRPr="00E42C3A">
              <w:rPr>
                <w:rFonts w:asciiTheme="majorBidi" w:hAnsiTheme="majorBidi" w:cstheme="majorBidi"/>
                <w:sz w:val="24"/>
                <w:szCs w:val="24"/>
              </w:rPr>
              <w:t>2022</w:t>
            </w:r>
          </w:p>
        </w:tc>
        <w:tc>
          <w:tcPr>
            <w:tcW w:w="3685" w:type="dxa"/>
            <w:gridSpan w:val="3"/>
            <w:shd w:val="clear" w:color="auto" w:fill="C2D69B" w:themeFill="accent3" w:themeFillTint="99"/>
          </w:tcPr>
          <w:p w:rsidR="0064179A" w:rsidRDefault="0064179A" w:rsidP="0064179A">
            <w:pPr>
              <w:ind w:left="4996" w:hanging="4712"/>
              <w:rPr>
                <w:rFonts w:asciiTheme="majorBidi" w:hAnsiTheme="majorBidi" w:cstheme="majorBidi"/>
                <w:b/>
                <w:sz w:val="24"/>
                <w:szCs w:val="24"/>
              </w:rPr>
            </w:pPr>
            <w:r>
              <w:rPr>
                <w:rFonts w:asciiTheme="majorBidi" w:hAnsiTheme="majorBidi" w:cstheme="majorBidi"/>
                <w:b/>
                <w:sz w:val="24"/>
                <w:szCs w:val="24"/>
              </w:rPr>
              <w:t xml:space="preserve">Program Kecamatan </w:t>
            </w:r>
          </w:p>
          <w:p w:rsidR="00A3433C" w:rsidRPr="00E42C3A" w:rsidRDefault="0064179A" w:rsidP="0064179A">
            <w:pPr>
              <w:ind w:left="4996" w:hanging="4712"/>
              <w:rPr>
                <w:rFonts w:asciiTheme="majorBidi" w:hAnsiTheme="majorBidi" w:cstheme="majorBidi"/>
                <w:b/>
                <w:sz w:val="24"/>
                <w:szCs w:val="24"/>
              </w:rPr>
            </w:pPr>
            <w:r>
              <w:rPr>
                <w:rFonts w:asciiTheme="majorBidi" w:hAnsiTheme="majorBidi" w:cstheme="majorBidi"/>
                <w:b/>
                <w:sz w:val="24"/>
                <w:szCs w:val="24"/>
              </w:rPr>
              <w:t>Sarolangun 2017 -2022</w:t>
            </w:r>
          </w:p>
        </w:tc>
        <w:tc>
          <w:tcPr>
            <w:tcW w:w="3827" w:type="dxa"/>
            <w:gridSpan w:val="2"/>
            <w:shd w:val="clear" w:color="auto" w:fill="C2D69B" w:themeFill="accent3" w:themeFillTint="99"/>
          </w:tcPr>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Rumus Indikator</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 Kinerja Pencapaiaan</w:t>
            </w:r>
          </w:p>
          <w:p w:rsidR="0064179A" w:rsidRDefault="0064179A" w:rsidP="0064179A">
            <w:pPr>
              <w:ind w:left="4996" w:hanging="4712"/>
              <w:rPr>
                <w:rFonts w:asciiTheme="majorBidi" w:hAnsiTheme="majorBidi" w:cstheme="majorBidi"/>
                <w:sz w:val="24"/>
                <w:szCs w:val="24"/>
              </w:rPr>
            </w:pPr>
            <w:r w:rsidRPr="00E42C3A">
              <w:rPr>
                <w:rFonts w:asciiTheme="majorBidi" w:hAnsiTheme="majorBidi" w:cstheme="majorBidi"/>
                <w:sz w:val="24"/>
                <w:szCs w:val="24"/>
              </w:rPr>
              <w:t xml:space="preserve"> Program Kecamatan </w:t>
            </w:r>
          </w:p>
          <w:p w:rsidR="00A3433C" w:rsidRPr="00E42C3A" w:rsidRDefault="0064179A" w:rsidP="0064179A">
            <w:pPr>
              <w:ind w:left="4996" w:hanging="4712"/>
              <w:rPr>
                <w:rFonts w:asciiTheme="majorBidi" w:hAnsiTheme="majorBidi" w:cstheme="majorBidi"/>
                <w:b/>
                <w:sz w:val="24"/>
                <w:szCs w:val="24"/>
              </w:rPr>
            </w:pPr>
            <w:r w:rsidRPr="00E42C3A">
              <w:rPr>
                <w:rFonts w:asciiTheme="majorBidi" w:hAnsiTheme="majorBidi" w:cstheme="majorBidi"/>
                <w:sz w:val="24"/>
                <w:szCs w:val="24"/>
              </w:rPr>
              <w:t>Sarolangun 2017-2022</w:t>
            </w:r>
          </w:p>
        </w:tc>
        <w:tc>
          <w:tcPr>
            <w:tcW w:w="1134" w:type="dxa"/>
            <w:shd w:val="clear" w:color="auto" w:fill="C2D69B" w:themeFill="accent3" w:themeFillTint="99"/>
          </w:tcPr>
          <w:p w:rsidR="00A3433C" w:rsidRDefault="00A3433C" w:rsidP="002E4BE2">
            <w:pPr>
              <w:ind w:left="4996" w:hanging="4712"/>
              <w:rPr>
                <w:rFonts w:asciiTheme="majorBidi" w:hAnsiTheme="majorBidi" w:cstheme="majorBidi"/>
                <w:b/>
                <w:sz w:val="24"/>
                <w:szCs w:val="24"/>
              </w:rPr>
            </w:pPr>
          </w:p>
          <w:p w:rsidR="0064179A" w:rsidRPr="00E42C3A" w:rsidRDefault="0064179A" w:rsidP="0064179A">
            <w:pPr>
              <w:ind w:left="0" w:right="-108" w:firstLine="0"/>
              <w:rPr>
                <w:rFonts w:asciiTheme="majorBidi" w:hAnsiTheme="majorBidi" w:cstheme="majorBidi"/>
                <w:b/>
                <w:sz w:val="24"/>
                <w:szCs w:val="24"/>
              </w:rPr>
            </w:pPr>
            <w:r>
              <w:rPr>
                <w:rFonts w:asciiTheme="majorBidi" w:hAnsiTheme="majorBidi" w:cstheme="majorBidi"/>
                <w:b/>
                <w:sz w:val="24"/>
                <w:szCs w:val="24"/>
              </w:rPr>
              <w:t>Satuan</w:t>
            </w:r>
          </w:p>
        </w:tc>
      </w:tr>
      <w:tr w:rsidR="008266FD" w:rsidRPr="00E42C3A" w:rsidTr="00A7587F">
        <w:tc>
          <w:tcPr>
            <w:tcW w:w="4678" w:type="dxa"/>
            <w:gridSpan w:val="2"/>
          </w:tcPr>
          <w:p w:rsidR="008266FD" w:rsidRPr="00E42C3A" w:rsidRDefault="008266FD" w:rsidP="00A61BAB">
            <w:pPr>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Mewujudkan </w:t>
            </w:r>
            <w:r w:rsidR="00A61BAB">
              <w:rPr>
                <w:rFonts w:asciiTheme="majorBidi" w:hAnsiTheme="majorBidi" w:cstheme="majorBidi"/>
                <w:sz w:val="24"/>
                <w:szCs w:val="24"/>
              </w:rPr>
              <w:t>Peningkatan Pelayanan Publik</w:t>
            </w:r>
          </w:p>
        </w:tc>
        <w:tc>
          <w:tcPr>
            <w:tcW w:w="2268" w:type="dxa"/>
          </w:tcPr>
          <w:p w:rsidR="008266FD" w:rsidRPr="00E42C3A" w:rsidRDefault="008266FD" w:rsidP="00A61BAB">
            <w:pPr>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Meningkatkan </w:t>
            </w:r>
            <w:r w:rsidR="00A61BAB">
              <w:rPr>
                <w:rFonts w:asciiTheme="majorBidi" w:hAnsiTheme="majorBidi" w:cstheme="majorBidi"/>
                <w:sz w:val="24"/>
                <w:szCs w:val="24"/>
              </w:rPr>
              <w:t>Kualitas Pelayanan Publik</w:t>
            </w:r>
          </w:p>
        </w:tc>
        <w:tc>
          <w:tcPr>
            <w:tcW w:w="3685" w:type="dxa"/>
            <w:gridSpan w:val="3"/>
          </w:tcPr>
          <w:p w:rsidR="008266FD" w:rsidRPr="00E42C3A" w:rsidRDefault="00A61BAB" w:rsidP="00D07432">
            <w:pPr>
              <w:ind w:left="0" w:firstLine="0"/>
              <w:jc w:val="left"/>
              <w:rPr>
                <w:rFonts w:asciiTheme="majorBidi" w:hAnsiTheme="majorBidi" w:cstheme="majorBidi"/>
                <w:sz w:val="24"/>
                <w:szCs w:val="24"/>
              </w:rPr>
            </w:pPr>
            <w:r>
              <w:rPr>
                <w:rFonts w:asciiTheme="majorBidi" w:hAnsiTheme="majorBidi" w:cstheme="majorBidi"/>
                <w:sz w:val="24"/>
                <w:szCs w:val="24"/>
              </w:rPr>
              <w:t>Peningkatan Pelayanan Administrasi perkantoran</w:t>
            </w:r>
          </w:p>
        </w:tc>
        <w:tc>
          <w:tcPr>
            <w:tcW w:w="3827" w:type="dxa"/>
            <w:gridSpan w:val="2"/>
          </w:tcPr>
          <w:p w:rsidR="00A61BAB" w:rsidRPr="00A61BAB" w:rsidRDefault="00A61BAB" w:rsidP="00A61BAB">
            <w:pPr>
              <w:spacing w:line="276" w:lineRule="auto"/>
              <w:ind w:left="360" w:firstLine="0"/>
              <w:jc w:val="left"/>
              <w:rPr>
                <w:rFonts w:asciiTheme="majorBidi" w:hAnsiTheme="majorBidi" w:cstheme="majorBidi"/>
                <w:sz w:val="24"/>
                <w:szCs w:val="24"/>
              </w:rPr>
            </w:pPr>
            <w:r>
              <w:rPr>
                <w:rFonts w:asciiTheme="majorBidi" w:hAnsiTheme="majorBidi" w:cstheme="majorBidi"/>
                <w:sz w:val="24"/>
                <w:szCs w:val="24"/>
              </w:rPr>
              <w:t>1.</w:t>
            </w:r>
            <w:r w:rsidRPr="00A61BAB">
              <w:rPr>
                <w:rFonts w:asciiTheme="majorBidi" w:hAnsiTheme="majorBidi" w:cstheme="majorBidi"/>
                <w:sz w:val="24"/>
                <w:szCs w:val="24"/>
              </w:rPr>
              <w:t>Kelengkapan sarana dan prasarana dibidang administrasi setiap tahun</w:t>
            </w:r>
          </w:p>
          <w:p w:rsidR="00A61BAB" w:rsidRDefault="00A61BAB" w:rsidP="00A61BAB">
            <w:pPr>
              <w:spacing w:line="276" w:lineRule="auto"/>
              <w:ind w:left="360" w:firstLine="0"/>
              <w:jc w:val="left"/>
              <w:rPr>
                <w:rFonts w:asciiTheme="majorBidi" w:hAnsiTheme="majorBidi" w:cstheme="majorBidi"/>
                <w:sz w:val="24"/>
                <w:szCs w:val="24"/>
              </w:rPr>
            </w:pPr>
            <w:r>
              <w:rPr>
                <w:rFonts w:asciiTheme="majorBidi" w:hAnsiTheme="majorBidi" w:cstheme="majorBidi"/>
                <w:sz w:val="24"/>
                <w:szCs w:val="24"/>
              </w:rPr>
              <w:t>2.</w:t>
            </w:r>
            <w:r w:rsidRPr="00A61BAB">
              <w:rPr>
                <w:rFonts w:asciiTheme="majorBidi" w:hAnsiTheme="majorBidi" w:cstheme="majorBidi"/>
                <w:sz w:val="24"/>
                <w:szCs w:val="24"/>
              </w:rPr>
              <w:t>Tersedianya Sistem Informasi Pelayanan Masyarakat</w:t>
            </w:r>
          </w:p>
          <w:p w:rsidR="008266FD" w:rsidRPr="00E42C3A" w:rsidRDefault="00A61BAB" w:rsidP="00A61BAB">
            <w:pPr>
              <w:spacing w:line="276" w:lineRule="auto"/>
              <w:ind w:left="360" w:firstLine="0"/>
              <w:jc w:val="left"/>
              <w:rPr>
                <w:rFonts w:asciiTheme="majorBidi" w:hAnsiTheme="majorBidi" w:cstheme="majorBidi"/>
                <w:sz w:val="24"/>
                <w:szCs w:val="24"/>
              </w:rPr>
            </w:pPr>
            <w:r>
              <w:rPr>
                <w:rFonts w:asciiTheme="majorBidi" w:hAnsiTheme="majorBidi" w:cstheme="majorBidi"/>
                <w:sz w:val="24"/>
                <w:szCs w:val="24"/>
              </w:rPr>
              <w:t>3.Kategori baik untuk indeks kepuasan layanan masyarakat setiap tahun</w:t>
            </w:r>
          </w:p>
        </w:tc>
        <w:tc>
          <w:tcPr>
            <w:tcW w:w="1134" w:type="dxa"/>
          </w:tcPr>
          <w:p w:rsidR="008266FD" w:rsidRPr="00E42C3A" w:rsidRDefault="008266FD" w:rsidP="00D07432">
            <w:pPr>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Kali</w:t>
            </w:r>
          </w:p>
          <w:p w:rsidR="008266FD" w:rsidRPr="00E42C3A" w:rsidRDefault="008266FD" w:rsidP="00D07432">
            <w:pPr>
              <w:spacing w:line="276" w:lineRule="auto"/>
              <w:ind w:left="0" w:firstLine="0"/>
              <w:jc w:val="left"/>
              <w:rPr>
                <w:rFonts w:asciiTheme="majorBidi" w:hAnsiTheme="majorBidi" w:cstheme="majorBidi"/>
                <w:sz w:val="24"/>
                <w:szCs w:val="24"/>
              </w:rPr>
            </w:pPr>
          </w:p>
          <w:p w:rsidR="008266FD" w:rsidRPr="00E42C3A" w:rsidRDefault="008266FD" w:rsidP="00D07432">
            <w:pPr>
              <w:spacing w:line="276" w:lineRule="auto"/>
              <w:ind w:left="0" w:firstLine="0"/>
              <w:jc w:val="left"/>
              <w:rPr>
                <w:rFonts w:asciiTheme="majorBidi" w:hAnsiTheme="majorBidi" w:cstheme="majorBidi"/>
                <w:sz w:val="24"/>
                <w:szCs w:val="24"/>
              </w:rPr>
            </w:pPr>
          </w:p>
          <w:p w:rsidR="008266FD" w:rsidRPr="00E42C3A" w:rsidRDefault="0064179A" w:rsidP="00D07432">
            <w:pPr>
              <w:spacing w:line="276" w:lineRule="auto"/>
              <w:ind w:left="0" w:firstLine="0"/>
              <w:jc w:val="left"/>
              <w:rPr>
                <w:rFonts w:asciiTheme="majorBidi" w:hAnsiTheme="majorBidi" w:cstheme="majorBidi"/>
                <w:sz w:val="24"/>
                <w:szCs w:val="24"/>
              </w:rPr>
            </w:pPr>
            <w:r>
              <w:rPr>
                <w:rFonts w:asciiTheme="majorBidi" w:hAnsiTheme="majorBidi" w:cstheme="majorBidi"/>
                <w:sz w:val="24"/>
                <w:szCs w:val="24"/>
              </w:rPr>
              <w:t>Unit</w:t>
            </w:r>
          </w:p>
          <w:p w:rsidR="008266FD" w:rsidRPr="00E42C3A" w:rsidRDefault="008266FD" w:rsidP="00D07432">
            <w:pPr>
              <w:spacing w:line="276" w:lineRule="auto"/>
              <w:ind w:left="0" w:firstLine="0"/>
              <w:jc w:val="left"/>
              <w:rPr>
                <w:rFonts w:asciiTheme="majorBidi" w:hAnsiTheme="majorBidi" w:cstheme="majorBidi"/>
                <w:sz w:val="24"/>
                <w:szCs w:val="24"/>
              </w:rPr>
            </w:pPr>
          </w:p>
          <w:p w:rsidR="008266FD" w:rsidRPr="00E42C3A" w:rsidRDefault="008266FD" w:rsidP="00D07432">
            <w:pPr>
              <w:spacing w:line="276" w:lineRule="auto"/>
              <w:ind w:left="0" w:firstLine="0"/>
              <w:jc w:val="left"/>
              <w:rPr>
                <w:rFonts w:asciiTheme="majorBidi" w:hAnsiTheme="majorBidi" w:cstheme="majorBidi"/>
                <w:sz w:val="24"/>
                <w:szCs w:val="24"/>
              </w:rPr>
            </w:pPr>
          </w:p>
          <w:p w:rsidR="008266FD" w:rsidRPr="00E42C3A" w:rsidRDefault="008266FD" w:rsidP="00D07432">
            <w:pPr>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Orang</w:t>
            </w:r>
          </w:p>
        </w:tc>
      </w:tr>
    </w:tbl>
    <w:p w:rsidR="00540C90" w:rsidRPr="00E42C3A" w:rsidRDefault="00540C9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sectPr w:rsidR="002047C0" w:rsidSect="00BB55AD">
          <w:pgSz w:w="18711" w:h="12242" w:orient="landscape" w:code="1"/>
          <w:pgMar w:top="1361" w:right="1134" w:bottom="1361" w:left="1134" w:header="851" w:footer="851" w:gutter="0"/>
          <w:cols w:space="720"/>
          <w:docGrid w:linePitch="360"/>
        </w:sectPr>
      </w:pPr>
    </w:p>
    <w:p w:rsidR="00540C90" w:rsidRPr="00E42C3A" w:rsidRDefault="00540C90" w:rsidP="00140ADC">
      <w:pPr>
        <w:spacing w:line="276" w:lineRule="auto"/>
        <w:jc w:val="left"/>
        <w:rPr>
          <w:rFonts w:asciiTheme="majorBidi" w:hAnsiTheme="majorBidi" w:cstheme="majorBidi"/>
          <w:sz w:val="24"/>
          <w:szCs w:val="24"/>
        </w:rPr>
      </w:pPr>
    </w:p>
    <w:p w:rsidR="00C03366" w:rsidRDefault="00C03366" w:rsidP="00381EC9">
      <w:pPr>
        <w:spacing w:line="276" w:lineRule="auto"/>
        <w:jc w:val="center"/>
        <w:rPr>
          <w:rFonts w:asciiTheme="majorBidi" w:hAnsiTheme="majorBidi" w:cstheme="majorBidi"/>
          <w:b/>
          <w:sz w:val="96"/>
          <w:szCs w:val="96"/>
        </w:rPr>
      </w:pPr>
    </w:p>
    <w:p w:rsidR="008266FD" w:rsidRDefault="008266FD" w:rsidP="00381EC9">
      <w:pPr>
        <w:spacing w:line="276" w:lineRule="auto"/>
        <w:jc w:val="center"/>
        <w:rPr>
          <w:rFonts w:asciiTheme="majorBidi" w:hAnsiTheme="majorBidi" w:cstheme="majorBidi"/>
          <w:b/>
          <w:sz w:val="96"/>
          <w:szCs w:val="96"/>
        </w:rPr>
      </w:pPr>
    </w:p>
    <w:p w:rsidR="008266FD" w:rsidRDefault="008266FD" w:rsidP="00381EC9">
      <w:pPr>
        <w:spacing w:line="276" w:lineRule="auto"/>
        <w:jc w:val="center"/>
        <w:rPr>
          <w:rFonts w:asciiTheme="majorBidi" w:hAnsiTheme="majorBidi" w:cstheme="majorBidi"/>
          <w:b/>
          <w:sz w:val="96"/>
          <w:szCs w:val="96"/>
        </w:rPr>
      </w:pPr>
    </w:p>
    <w:p w:rsidR="00381EC9" w:rsidRPr="00E42C3A" w:rsidRDefault="00381EC9" w:rsidP="00381EC9">
      <w:pPr>
        <w:spacing w:line="276" w:lineRule="auto"/>
        <w:jc w:val="center"/>
        <w:rPr>
          <w:rFonts w:asciiTheme="majorBidi" w:hAnsiTheme="majorBidi" w:cstheme="majorBidi"/>
          <w:b/>
          <w:sz w:val="96"/>
          <w:szCs w:val="96"/>
        </w:rPr>
      </w:pPr>
      <w:r w:rsidRPr="00E42C3A">
        <w:rPr>
          <w:rFonts w:asciiTheme="majorBidi" w:hAnsiTheme="majorBidi" w:cstheme="majorBidi"/>
          <w:b/>
          <w:sz w:val="96"/>
          <w:szCs w:val="96"/>
        </w:rPr>
        <w:t>LAMPIRAN</w:t>
      </w:r>
    </w:p>
    <w:p w:rsidR="00540C90" w:rsidRDefault="00540C9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2047C0" w:rsidRDefault="002047C0" w:rsidP="00140ADC">
      <w:pPr>
        <w:spacing w:line="276" w:lineRule="auto"/>
        <w:jc w:val="left"/>
        <w:rPr>
          <w:rFonts w:asciiTheme="majorBidi" w:hAnsiTheme="majorBidi" w:cstheme="majorBidi"/>
          <w:sz w:val="24"/>
          <w:szCs w:val="24"/>
        </w:rPr>
      </w:pPr>
    </w:p>
    <w:p w:rsidR="00FE00AF" w:rsidRDefault="00FE00AF" w:rsidP="00140ADC">
      <w:pPr>
        <w:spacing w:line="276" w:lineRule="auto"/>
        <w:jc w:val="left"/>
        <w:rPr>
          <w:rFonts w:asciiTheme="majorBidi" w:hAnsiTheme="majorBidi" w:cstheme="majorBidi"/>
          <w:sz w:val="24"/>
          <w:szCs w:val="24"/>
        </w:rPr>
      </w:pPr>
    </w:p>
    <w:p w:rsidR="00FE00AF" w:rsidRDefault="00FE00AF" w:rsidP="00140ADC">
      <w:pPr>
        <w:spacing w:line="276" w:lineRule="auto"/>
        <w:jc w:val="left"/>
        <w:rPr>
          <w:rFonts w:asciiTheme="majorBidi" w:hAnsiTheme="majorBidi" w:cstheme="majorBidi"/>
          <w:sz w:val="24"/>
          <w:szCs w:val="24"/>
        </w:rPr>
        <w:sectPr w:rsidR="00FE00AF" w:rsidSect="00BB55AD">
          <w:pgSz w:w="12242" w:h="18711" w:code="1"/>
          <w:pgMar w:top="1134" w:right="1843" w:bottom="1134" w:left="1043" w:header="850" w:footer="567" w:gutter="0"/>
          <w:cols w:space="720"/>
          <w:docGrid w:linePitch="360"/>
        </w:sectPr>
      </w:pPr>
    </w:p>
    <w:p w:rsidR="002C7650" w:rsidRDefault="002C7650" w:rsidP="00453479">
      <w:pPr>
        <w:spacing w:line="360" w:lineRule="auto"/>
        <w:jc w:val="left"/>
        <w:rPr>
          <w:rFonts w:asciiTheme="majorBidi" w:hAnsiTheme="majorBidi" w:cstheme="majorBidi"/>
          <w:b/>
          <w:sz w:val="24"/>
          <w:szCs w:val="24"/>
        </w:rPr>
      </w:pPr>
    </w:p>
    <w:p w:rsidR="00422DF4" w:rsidRPr="00E42C3A" w:rsidRDefault="00422DF4" w:rsidP="00453479">
      <w:pPr>
        <w:spacing w:line="360" w:lineRule="auto"/>
        <w:jc w:val="left"/>
        <w:rPr>
          <w:rFonts w:asciiTheme="majorBidi" w:hAnsiTheme="majorBidi" w:cstheme="majorBidi"/>
          <w:b/>
        </w:rPr>
      </w:pPr>
      <w:r w:rsidRPr="00E42C3A">
        <w:rPr>
          <w:rFonts w:asciiTheme="majorBidi" w:hAnsiTheme="majorBidi" w:cstheme="majorBidi"/>
          <w:b/>
          <w:sz w:val="24"/>
          <w:szCs w:val="24"/>
        </w:rPr>
        <w:t xml:space="preserve">PERUMUSAN PROGRAM DAN KEGIATAN </w:t>
      </w:r>
      <w:r w:rsidR="007C6E1B">
        <w:rPr>
          <w:rFonts w:asciiTheme="majorBidi" w:hAnsiTheme="majorBidi" w:cstheme="majorBidi"/>
          <w:b/>
          <w:sz w:val="24"/>
          <w:szCs w:val="24"/>
        </w:rPr>
        <w:t>KECAMATAN AIR HITAM</w:t>
      </w:r>
      <w:r w:rsidRPr="00E42C3A">
        <w:rPr>
          <w:rFonts w:asciiTheme="majorBidi" w:hAnsiTheme="majorBidi" w:cstheme="majorBidi"/>
          <w:b/>
          <w:sz w:val="24"/>
          <w:szCs w:val="24"/>
        </w:rPr>
        <w:t xml:space="preserve"> </w:t>
      </w:r>
      <w:r w:rsidR="001F22F3" w:rsidRPr="00E42C3A">
        <w:rPr>
          <w:rFonts w:asciiTheme="majorBidi" w:hAnsiTheme="majorBidi" w:cstheme="majorBidi"/>
          <w:b/>
        </w:rPr>
        <w:t>2017-2022</w:t>
      </w:r>
    </w:p>
    <w:tbl>
      <w:tblPr>
        <w:tblStyle w:val="TableGrid"/>
        <w:tblW w:w="9356" w:type="dxa"/>
        <w:tblInd w:w="108" w:type="dxa"/>
        <w:tblLook w:val="04A0" w:firstRow="1" w:lastRow="0" w:firstColumn="1" w:lastColumn="0" w:noHBand="0" w:noVBand="1"/>
      </w:tblPr>
      <w:tblGrid>
        <w:gridCol w:w="2709"/>
        <w:gridCol w:w="4033"/>
        <w:gridCol w:w="2614"/>
      </w:tblGrid>
      <w:tr w:rsidR="00422DF4" w:rsidRPr="00E42C3A" w:rsidTr="006A3E72">
        <w:tc>
          <w:tcPr>
            <w:tcW w:w="9356" w:type="dxa"/>
            <w:gridSpan w:val="3"/>
            <w:shd w:val="clear" w:color="auto" w:fill="D9D9D9" w:themeFill="background1" w:themeFillShade="D9"/>
          </w:tcPr>
          <w:p w:rsidR="00422DF4" w:rsidRPr="00E42C3A" w:rsidRDefault="00422DF4" w:rsidP="002047C0">
            <w:pPr>
              <w:spacing w:line="276" w:lineRule="auto"/>
              <w:ind w:left="3011" w:hanging="3119"/>
              <w:jc w:val="left"/>
              <w:rPr>
                <w:rFonts w:asciiTheme="majorBidi" w:hAnsiTheme="majorBidi" w:cstheme="majorBidi"/>
                <w:b/>
                <w:sz w:val="24"/>
                <w:szCs w:val="24"/>
              </w:rPr>
            </w:pPr>
            <w:r w:rsidRPr="00E42C3A">
              <w:rPr>
                <w:rFonts w:asciiTheme="majorBidi" w:hAnsiTheme="majorBidi" w:cstheme="majorBidi"/>
                <w:b/>
                <w:sz w:val="24"/>
                <w:szCs w:val="24"/>
              </w:rPr>
              <w:t xml:space="preserve">Visi </w:t>
            </w:r>
            <w:r w:rsidR="007C6E1B">
              <w:rPr>
                <w:rFonts w:asciiTheme="majorBidi" w:hAnsiTheme="majorBidi" w:cstheme="majorBidi"/>
                <w:b/>
                <w:sz w:val="24"/>
                <w:szCs w:val="24"/>
              </w:rPr>
              <w:t>Kecamatan Air Hitam</w:t>
            </w:r>
            <w:r w:rsidRPr="00E42C3A">
              <w:rPr>
                <w:rFonts w:asciiTheme="majorBidi" w:hAnsiTheme="majorBidi" w:cstheme="majorBidi"/>
                <w:b/>
                <w:sz w:val="24"/>
                <w:szCs w:val="24"/>
              </w:rPr>
              <w:t>: “Mengutamakan Pelayanan kepada masyarakat untuk mewujudkan masyarakat yang sejahtera dan mandiri serta d</w:t>
            </w:r>
            <w:r w:rsidR="00E87287">
              <w:rPr>
                <w:rFonts w:asciiTheme="majorBidi" w:hAnsiTheme="majorBidi" w:cstheme="majorBidi"/>
                <w:b/>
                <w:sz w:val="24"/>
                <w:szCs w:val="24"/>
              </w:rPr>
              <w:t>i dukung oleh Sumber Daya Manus</w:t>
            </w:r>
            <w:r w:rsidR="00E87287">
              <w:rPr>
                <w:rFonts w:asciiTheme="majorBidi" w:hAnsiTheme="majorBidi" w:cstheme="majorBidi"/>
                <w:b/>
                <w:sz w:val="24"/>
                <w:szCs w:val="24"/>
                <w:lang w:val="id-ID"/>
              </w:rPr>
              <w:t>i</w:t>
            </w:r>
            <w:r w:rsidRPr="00E42C3A">
              <w:rPr>
                <w:rFonts w:asciiTheme="majorBidi" w:hAnsiTheme="majorBidi" w:cstheme="majorBidi"/>
                <w:b/>
                <w:sz w:val="24"/>
                <w:szCs w:val="24"/>
              </w:rPr>
              <w:t>a (SDM) yang berkualitas Ekonomi Kerakyatan”</w:t>
            </w:r>
          </w:p>
        </w:tc>
      </w:tr>
      <w:tr w:rsidR="00422DF4" w:rsidRPr="00E42C3A" w:rsidTr="006109C4">
        <w:trPr>
          <w:trHeight w:val="365"/>
        </w:trPr>
        <w:tc>
          <w:tcPr>
            <w:tcW w:w="2709" w:type="dxa"/>
            <w:shd w:val="clear" w:color="auto" w:fill="C6D9F1" w:themeFill="text2" w:themeFillTint="33"/>
          </w:tcPr>
          <w:p w:rsidR="00422DF4" w:rsidRDefault="00422DF4" w:rsidP="006A3E72">
            <w:pPr>
              <w:tabs>
                <w:tab w:val="left" w:pos="2977"/>
                <w:tab w:val="left" w:pos="6096"/>
              </w:tabs>
              <w:spacing w:line="276" w:lineRule="auto"/>
              <w:ind w:left="3119" w:hanging="3119"/>
              <w:jc w:val="left"/>
              <w:rPr>
                <w:rFonts w:asciiTheme="majorBidi" w:hAnsiTheme="majorBidi" w:cstheme="majorBidi"/>
                <w:b/>
              </w:rPr>
            </w:pPr>
            <w:r w:rsidRPr="00E42C3A">
              <w:rPr>
                <w:rFonts w:asciiTheme="majorBidi" w:hAnsiTheme="majorBidi" w:cstheme="majorBidi"/>
                <w:b/>
              </w:rPr>
              <w:t xml:space="preserve">Misi Kecamatan </w:t>
            </w:r>
          </w:p>
          <w:p w:rsidR="006A3E72" w:rsidRPr="00E42C3A" w:rsidRDefault="006A3E72" w:rsidP="006A3E72">
            <w:pPr>
              <w:tabs>
                <w:tab w:val="left" w:pos="2977"/>
                <w:tab w:val="left" w:pos="6096"/>
              </w:tabs>
              <w:spacing w:line="276" w:lineRule="auto"/>
              <w:ind w:left="3119" w:hanging="3119"/>
              <w:jc w:val="left"/>
              <w:rPr>
                <w:rFonts w:asciiTheme="majorBidi" w:hAnsiTheme="majorBidi" w:cstheme="majorBidi"/>
                <w:b/>
              </w:rPr>
            </w:pPr>
            <w:r>
              <w:rPr>
                <w:rFonts w:asciiTheme="majorBidi" w:hAnsiTheme="majorBidi" w:cstheme="majorBidi"/>
                <w:b/>
              </w:rPr>
              <w:t xml:space="preserve">Sarolangun </w:t>
            </w:r>
          </w:p>
        </w:tc>
        <w:tc>
          <w:tcPr>
            <w:tcW w:w="4033" w:type="dxa"/>
            <w:shd w:val="clear" w:color="auto" w:fill="C6D9F1" w:themeFill="text2" w:themeFillTint="33"/>
          </w:tcPr>
          <w:p w:rsidR="00BB1752" w:rsidRPr="00E42C3A" w:rsidRDefault="00422DF4" w:rsidP="00BB175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Beberapa kebijakan umum </w:t>
            </w:r>
            <w:r w:rsidR="00BB1752" w:rsidRPr="00E42C3A">
              <w:rPr>
                <w:rFonts w:asciiTheme="majorBidi" w:hAnsiTheme="majorBidi" w:cstheme="majorBidi"/>
                <w:sz w:val="24"/>
                <w:szCs w:val="24"/>
              </w:rPr>
              <w:t xml:space="preserve">RPJMD </w:t>
            </w:r>
          </w:p>
          <w:p w:rsidR="00BB1752" w:rsidRPr="00E42C3A" w:rsidRDefault="00BB1752" w:rsidP="00BB175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Kabupaten Sarolangun </w:t>
            </w:r>
            <w:r w:rsidR="001F22F3" w:rsidRPr="00E42C3A">
              <w:rPr>
                <w:rFonts w:asciiTheme="majorBidi" w:hAnsiTheme="majorBidi" w:cstheme="majorBidi"/>
                <w:sz w:val="24"/>
                <w:szCs w:val="24"/>
              </w:rPr>
              <w:t>2017-2022</w:t>
            </w:r>
          </w:p>
          <w:p w:rsidR="00BB1752" w:rsidRPr="00E42C3A" w:rsidRDefault="00BB1752" w:rsidP="00BB175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Yang sesuai dengan Visi dan Misi</w:t>
            </w:r>
          </w:p>
          <w:p w:rsidR="00BB1752" w:rsidRPr="00E42C3A" w:rsidRDefault="00BB1752" w:rsidP="00BB175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Kec. Sarolangun</w:t>
            </w:r>
          </w:p>
        </w:tc>
        <w:tc>
          <w:tcPr>
            <w:tcW w:w="2614" w:type="dxa"/>
            <w:shd w:val="clear" w:color="auto" w:fill="C6D9F1" w:themeFill="text2" w:themeFillTint="33"/>
          </w:tcPr>
          <w:p w:rsidR="00BB1752" w:rsidRPr="00E42C3A" w:rsidRDefault="00BB1752" w:rsidP="006A3E7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Rumusan Program </w:t>
            </w:r>
          </w:p>
          <w:p w:rsidR="00422DF4" w:rsidRPr="00E42C3A" w:rsidRDefault="00BB1752" w:rsidP="00BB1752">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Sarolangun </w:t>
            </w:r>
            <w:r w:rsidR="001F22F3" w:rsidRPr="00E42C3A">
              <w:rPr>
                <w:rFonts w:asciiTheme="majorBidi" w:hAnsiTheme="majorBidi" w:cstheme="majorBidi"/>
                <w:sz w:val="24"/>
                <w:szCs w:val="24"/>
              </w:rPr>
              <w:t>2017-2022</w:t>
            </w:r>
            <w:r w:rsidRPr="00E42C3A">
              <w:rPr>
                <w:rFonts w:asciiTheme="majorBidi" w:hAnsiTheme="majorBidi" w:cstheme="majorBidi"/>
                <w:sz w:val="24"/>
                <w:szCs w:val="24"/>
              </w:rPr>
              <w:t xml:space="preserve"> yang</w:t>
            </w:r>
          </w:p>
          <w:p w:rsidR="00BB1752" w:rsidRPr="00E42C3A" w:rsidRDefault="00BB1752" w:rsidP="00BB1752">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Sesuai dengan kebijakan umum</w:t>
            </w:r>
          </w:p>
          <w:p w:rsidR="00BB1752" w:rsidRPr="00E42C3A" w:rsidRDefault="00BB1752" w:rsidP="00BB1752">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RPJMD dan Visi &amp; Misi serta</w:t>
            </w:r>
          </w:p>
          <w:p w:rsidR="00BB1752" w:rsidRPr="00E42C3A" w:rsidRDefault="00BB1752" w:rsidP="00BB1752">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Anggaran Belanja Kec. Sarolangun</w:t>
            </w:r>
          </w:p>
        </w:tc>
      </w:tr>
      <w:tr w:rsidR="00422DF4" w:rsidRPr="00E42C3A" w:rsidTr="002047C0">
        <w:trPr>
          <w:trHeight w:val="364"/>
        </w:trPr>
        <w:tc>
          <w:tcPr>
            <w:tcW w:w="2709" w:type="dxa"/>
          </w:tcPr>
          <w:p w:rsidR="00DE6A61" w:rsidRPr="00E42C3A" w:rsidRDefault="00DE6A61" w:rsidP="008266FD">
            <w:pPr>
              <w:tabs>
                <w:tab w:val="left" w:pos="2977"/>
                <w:tab w:val="left" w:pos="6096"/>
              </w:tabs>
              <w:spacing w:line="276" w:lineRule="auto"/>
              <w:ind w:left="3119" w:hanging="3119"/>
              <w:jc w:val="left"/>
              <w:rPr>
                <w:rFonts w:asciiTheme="majorBidi" w:hAnsiTheme="majorBidi" w:cstheme="majorBidi"/>
                <w:b/>
              </w:rPr>
            </w:pPr>
            <w:r w:rsidRPr="00E42C3A">
              <w:rPr>
                <w:rFonts w:asciiTheme="majorBidi" w:hAnsiTheme="majorBidi" w:cstheme="majorBidi"/>
                <w:b/>
              </w:rPr>
              <w:t xml:space="preserve">Mewujudkan </w:t>
            </w:r>
          </w:p>
          <w:p w:rsidR="00F92FB9" w:rsidRPr="00E42C3A" w:rsidRDefault="00F92FB9" w:rsidP="008266FD">
            <w:pPr>
              <w:tabs>
                <w:tab w:val="left" w:pos="2977"/>
                <w:tab w:val="left" w:pos="6096"/>
              </w:tabs>
              <w:spacing w:line="276" w:lineRule="auto"/>
              <w:ind w:left="0" w:firstLine="0"/>
              <w:jc w:val="left"/>
              <w:rPr>
                <w:rFonts w:asciiTheme="majorBidi" w:hAnsiTheme="majorBidi" w:cstheme="majorBidi"/>
                <w:b/>
              </w:rPr>
            </w:pPr>
            <w:r w:rsidRPr="00E42C3A">
              <w:rPr>
                <w:rFonts w:asciiTheme="majorBidi" w:hAnsiTheme="majorBidi" w:cstheme="majorBidi"/>
                <w:b/>
              </w:rPr>
              <w:t>Pelayanan</w:t>
            </w:r>
            <w:r w:rsidR="008266FD">
              <w:rPr>
                <w:rFonts w:asciiTheme="majorBidi" w:hAnsiTheme="majorBidi" w:cstheme="majorBidi"/>
                <w:b/>
              </w:rPr>
              <w:t xml:space="preserve"> Prima Kepada</w:t>
            </w:r>
          </w:p>
          <w:p w:rsidR="00422DF4" w:rsidRPr="00E42C3A" w:rsidRDefault="00DE6A61" w:rsidP="00DE6A61">
            <w:pPr>
              <w:tabs>
                <w:tab w:val="left" w:pos="2977"/>
                <w:tab w:val="left" w:pos="6096"/>
              </w:tabs>
              <w:spacing w:line="276" w:lineRule="auto"/>
              <w:ind w:left="0" w:firstLine="0"/>
              <w:jc w:val="left"/>
              <w:rPr>
                <w:rFonts w:asciiTheme="majorBidi" w:hAnsiTheme="majorBidi" w:cstheme="majorBidi"/>
                <w:b/>
              </w:rPr>
            </w:pPr>
            <w:r w:rsidRPr="00E42C3A">
              <w:rPr>
                <w:rFonts w:asciiTheme="majorBidi" w:hAnsiTheme="majorBidi" w:cstheme="majorBidi"/>
                <w:b/>
              </w:rPr>
              <w:t>Masyarakat</w:t>
            </w:r>
          </w:p>
        </w:tc>
        <w:tc>
          <w:tcPr>
            <w:tcW w:w="4033" w:type="dxa"/>
          </w:tcPr>
          <w:p w:rsidR="00422DF4" w:rsidRPr="00E42C3A" w:rsidRDefault="00DE6A61"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Mendorong Peningkatan Kualitas</w:t>
            </w:r>
          </w:p>
          <w:p w:rsidR="00DE6A61" w:rsidRPr="00E42C3A" w:rsidRDefault="00DE6A61"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Dan Kinerja Sumber Daya Manusia</w:t>
            </w:r>
          </w:p>
          <w:p w:rsidR="00DE6A61" w:rsidRPr="00E42C3A" w:rsidRDefault="00DE6A61"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Baik pada tingkat birokrasi maupun</w:t>
            </w:r>
          </w:p>
          <w:p w:rsidR="00DE6A61" w:rsidRPr="00E42C3A" w:rsidRDefault="00DE6A61"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pelayanan </w:t>
            </w:r>
          </w:p>
        </w:tc>
        <w:tc>
          <w:tcPr>
            <w:tcW w:w="2614" w:type="dxa"/>
          </w:tcPr>
          <w:p w:rsidR="00DE6A61" w:rsidRPr="00E42C3A" w:rsidRDefault="00DE6A61" w:rsidP="00DE6A61">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Program Peningkatan </w:t>
            </w:r>
          </w:p>
          <w:p w:rsidR="00DE6A61" w:rsidRPr="00E42C3A" w:rsidRDefault="00DE6A61" w:rsidP="00D7568A">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Disiplin Aparatur</w:t>
            </w:r>
          </w:p>
          <w:p w:rsidR="00DE6A61" w:rsidRPr="00E42C3A" w:rsidRDefault="00DE6A61" w:rsidP="00DE6A61">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Program Peningkatan Kapasitas Sumber Daya Aparatur</w:t>
            </w:r>
          </w:p>
        </w:tc>
      </w:tr>
      <w:tr w:rsidR="00422DF4" w:rsidRPr="00E42C3A" w:rsidTr="002047C0">
        <w:trPr>
          <w:trHeight w:val="364"/>
        </w:trPr>
        <w:tc>
          <w:tcPr>
            <w:tcW w:w="2709" w:type="dxa"/>
          </w:tcPr>
          <w:p w:rsidR="00DE6A61" w:rsidRPr="00E42C3A" w:rsidRDefault="00FD6F43" w:rsidP="00FD6F43">
            <w:pPr>
              <w:tabs>
                <w:tab w:val="left" w:pos="2977"/>
                <w:tab w:val="left" w:pos="6096"/>
              </w:tabs>
              <w:spacing w:line="276" w:lineRule="auto"/>
              <w:ind w:left="0" w:firstLine="0"/>
              <w:jc w:val="left"/>
              <w:rPr>
                <w:rFonts w:asciiTheme="majorBidi" w:hAnsiTheme="majorBidi" w:cstheme="majorBidi"/>
                <w:b/>
              </w:rPr>
            </w:pPr>
            <w:r>
              <w:rPr>
                <w:rFonts w:asciiTheme="majorBidi" w:hAnsiTheme="majorBidi" w:cstheme="majorBidi"/>
                <w:b/>
              </w:rPr>
              <w:t>Peningkatan tata kelola Pemerintahan dalam Pelaksanaan Pembangunan yang didukung oleh Sumber Daya Manusia Berkualitas dan Profesional</w:t>
            </w:r>
          </w:p>
        </w:tc>
        <w:tc>
          <w:tcPr>
            <w:tcW w:w="4033" w:type="dxa"/>
          </w:tcPr>
          <w:p w:rsidR="00DE6A61" w:rsidRDefault="00DE6A61" w:rsidP="00E91768">
            <w:pPr>
              <w:spacing w:line="276" w:lineRule="auto"/>
              <w:ind w:left="18" w:right="-170" w:hanging="18"/>
              <w:jc w:val="left"/>
              <w:rPr>
                <w:rFonts w:asciiTheme="majorBidi" w:hAnsiTheme="majorBidi" w:cstheme="majorBidi"/>
                <w:sz w:val="24"/>
                <w:szCs w:val="24"/>
              </w:rPr>
            </w:pPr>
            <w:r w:rsidRPr="00E42C3A">
              <w:rPr>
                <w:rFonts w:asciiTheme="majorBidi" w:hAnsiTheme="majorBidi" w:cstheme="majorBidi"/>
                <w:sz w:val="24"/>
                <w:szCs w:val="24"/>
              </w:rPr>
              <w:t xml:space="preserve">Menumbuhkan </w:t>
            </w:r>
            <w:r w:rsidR="00E91768">
              <w:rPr>
                <w:rFonts w:asciiTheme="majorBidi" w:hAnsiTheme="majorBidi" w:cstheme="majorBidi"/>
                <w:sz w:val="24"/>
                <w:szCs w:val="24"/>
              </w:rPr>
              <w:t>Peningkatan tata Pemerintahan yang Baik</w:t>
            </w:r>
          </w:p>
          <w:p w:rsidR="00E91768" w:rsidRDefault="00E91768" w:rsidP="00E91768">
            <w:pPr>
              <w:spacing w:line="276" w:lineRule="auto"/>
              <w:ind w:left="18" w:right="-170" w:hanging="18"/>
              <w:jc w:val="left"/>
              <w:rPr>
                <w:rFonts w:asciiTheme="majorBidi" w:hAnsiTheme="majorBidi" w:cstheme="majorBidi"/>
                <w:sz w:val="24"/>
                <w:szCs w:val="24"/>
              </w:rPr>
            </w:pPr>
          </w:p>
          <w:p w:rsidR="00E91768" w:rsidRPr="00E42C3A" w:rsidRDefault="00E91768" w:rsidP="00E91768">
            <w:pPr>
              <w:spacing w:line="276" w:lineRule="auto"/>
              <w:ind w:left="18" w:right="-170" w:hanging="18"/>
              <w:jc w:val="left"/>
              <w:rPr>
                <w:rFonts w:asciiTheme="majorBidi" w:hAnsiTheme="majorBidi" w:cstheme="majorBidi"/>
                <w:sz w:val="24"/>
                <w:szCs w:val="24"/>
              </w:rPr>
            </w:pPr>
            <w:r>
              <w:rPr>
                <w:rFonts w:asciiTheme="majorBidi" w:hAnsiTheme="majorBidi" w:cstheme="majorBidi"/>
                <w:sz w:val="24"/>
                <w:szCs w:val="24"/>
              </w:rPr>
              <w:t>Mewujudkan percepatan pembangunan Desa dan Kelurahan (P2DK)</w:t>
            </w:r>
          </w:p>
        </w:tc>
        <w:tc>
          <w:tcPr>
            <w:tcW w:w="2614" w:type="dxa"/>
          </w:tcPr>
          <w:p w:rsidR="00DE6A61" w:rsidRPr="00E42C3A" w:rsidRDefault="00BF45F6" w:rsidP="006A3E7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Program Peningkatan </w:t>
            </w:r>
          </w:p>
          <w:p w:rsidR="00BF45F6" w:rsidRDefault="00BF45F6"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Sumberdaya Aparatur</w:t>
            </w:r>
          </w:p>
          <w:p w:rsidR="00E91768" w:rsidRDefault="00E91768" w:rsidP="00422DF4">
            <w:pPr>
              <w:tabs>
                <w:tab w:val="left" w:pos="2977"/>
                <w:tab w:val="left" w:pos="6096"/>
              </w:tabs>
              <w:spacing w:line="276" w:lineRule="auto"/>
              <w:ind w:left="3119" w:hanging="3119"/>
              <w:jc w:val="left"/>
              <w:rPr>
                <w:rFonts w:asciiTheme="majorBidi" w:hAnsiTheme="majorBidi" w:cstheme="majorBidi"/>
                <w:sz w:val="24"/>
                <w:szCs w:val="24"/>
              </w:rPr>
            </w:pPr>
          </w:p>
          <w:p w:rsidR="00E91768" w:rsidRPr="00E42C3A" w:rsidRDefault="00E91768" w:rsidP="00E91768">
            <w:pPr>
              <w:tabs>
                <w:tab w:val="left" w:pos="2977"/>
                <w:tab w:val="left" w:pos="6096"/>
              </w:tabs>
              <w:spacing w:line="276" w:lineRule="auto"/>
              <w:ind w:left="0" w:firstLine="0"/>
              <w:jc w:val="left"/>
              <w:rPr>
                <w:rFonts w:asciiTheme="majorBidi" w:hAnsiTheme="majorBidi" w:cstheme="majorBidi"/>
                <w:sz w:val="24"/>
                <w:szCs w:val="24"/>
              </w:rPr>
            </w:pPr>
            <w:r w:rsidRPr="00E91768">
              <w:rPr>
                <w:rFonts w:asciiTheme="majorBidi" w:hAnsiTheme="majorBidi" w:cstheme="majorBidi"/>
                <w:sz w:val="24"/>
                <w:szCs w:val="24"/>
              </w:rPr>
              <w:t>Program Peningkatan Keberdayaan Masyarakat Pedesaan</w:t>
            </w:r>
          </w:p>
        </w:tc>
      </w:tr>
      <w:tr w:rsidR="00422DF4" w:rsidRPr="00E42C3A" w:rsidTr="002047C0">
        <w:trPr>
          <w:trHeight w:val="364"/>
        </w:trPr>
        <w:tc>
          <w:tcPr>
            <w:tcW w:w="2709" w:type="dxa"/>
          </w:tcPr>
          <w:p w:rsidR="00BF45F6" w:rsidRDefault="00BF45F6" w:rsidP="00FD6F43">
            <w:pPr>
              <w:tabs>
                <w:tab w:val="left" w:pos="2977"/>
                <w:tab w:val="left" w:pos="6096"/>
              </w:tabs>
              <w:spacing w:line="276" w:lineRule="auto"/>
              <w:ind w:left="0" w:right="0" w:firstLine="0"/>
              <w:jc w:val="left"/>
              <w:rPr>
                <w:rFonts w:asciiTheme="majorBidi" w:hAnsiTheme="majorBidi" w:cstheme="majorBidi"/>
                <w:b/>
              </w:rPr>
            </w:pPr>
          </w:p>
          <w:p w:rsidR="00A17BBF" w:rsidRPr="00E42C3A" w:rsidRDefault="00A17BBF" w:rsidP="00BA4B57">
            <w:pPr>
              <w:tabs>
                <w:tab w:val="left" w:pos="2977"/>
                <w:tab w:val="left" w:pos="6096"/>
              </w:tabs>
              <w:spacing w:line="276" w:lineRule="auto"/>
              <w:ind w:left="0" w:right="0" w:firstLine="0"/>
              <w:jc w:val="left"/>
              <w:rPr>
                <w:rFonts w:asciiTheme="majorBidi" w:hAnsiTheme="majorBidi" w:cstheme="majorBidi"/>
                <w:b/>
              </w:rPr>
            </w:pPr>
            <w:r>
              <w:rPr>
                <w:rFonts w:asciiTheme="majorBidi" w:hAnsiTheme="majorBidi" w:cstheme="majorBidi"/>
                <w:b/>
              </w:rPr>
              <w:t>Peningkatan Pembinaan dan Pemberdayaan Masyarakat dalam meningkatkan pendapatan dari Usaha ekonomi kerakyatan</w:t>
            </w:r>
          </w:p>
        </w:tc>
        <w:tc>
          <w:tcPr>
            <w:tcW w:w="4033" w:type="dxa"/>
          </w:tcPr>
          <w:p w:rsidR="00A17BBF" w:rsidRDefault="00A17BBF" w:rsidP="00422DF4">
            <w:pPr>
              <w:tabs>
                <w:tab w:val="left" w:pos="2977"/>
                <w:tab w:val="left" w:pos="6096"/>
              </w:tabs>
              <w:spacing w:line="276" w:lineRule="auto"/>
              <w:ind w:left="3119" w:hanging="3119"/>
              <w:jc w:val="left"/>
              <w:rPr>
                <w:rFonts w:asciiTheme="majorBidi" w:hAnsiTheme="majorBidi" w:cstheme="majorBidi"/>
                <w:sz w:val="24"/>
                <w:szCs w:val="24"/>
              </w:rPr>
            </w:pPr>
          </w:p>
          <w:p w:rsidR="00BF45F6" w:rsidRDefault="00BF45F6" w:rsidP="00E91768">
            <w:pPr>
              <w:tabs>
                <w:tab w:val="left" w:pos="6096"/>
              </w:tabs>
              <w:spacing w:line="276" w:lineRule="auto"/>
              <w:ind w:left="0" w:right="-29" w:firstLine="0"/>
              <w:jc w:val="left"/>
              <w:rPr>
                <w:rFonts w:asciiTheme="majorBidi" w:hAnsiTheme="majorBidi" w:cstheme="majorBidi"/>
                <w:sz w:val="24"/>
                <w:szCs w:val="24"/>
              </w:rPr>
            </w:pPr>
            <w:r w:rsidRPr="00E42C3A">
              <w:rPr>
                <w:rFonts w:asciiTheme="majorBidi" w:hAnsiTheme="majorBidi" w:cstheme="majorBidi"/>
                <w:sz w:val="24"/>
                <w:szCs w:val="24"/>
              </w:rPr>
              <w:t xml:space="preserve">Meningkatkan </w:t>
            </w:r>
            <w:r w:rsidR="0048352A">
              <w:rPr>
                <w:rFonts w:asciiTheme="majorBidi" w:hAnsiTheme="majorBidi" w:cstheme="majorBidi"/>
                <w:sz w:val="24"/>
                <w:szCs w:val="24"/>
              </w:rPr>
              <w:t xml:space="preserve">Peran </w:t>
            </w:r>
            <w:r w:rsidRPr="00E42C3A">
              <w:rPr>
                <w:rFonts w:asciiTheme="majorBidi" w:hAnsiTheme="majorBidi" w:cstheme="majorBidi"/>
                <w:sz w:val="24"/>
                <w:szCs w:val="24"/>
              </w:rPr>
              <w:t xml:space="preserve"> pemuda</w:t>
            </w:r>
            <w:r w:rsidR="00E91768">
              <w:rPr>
                <w:rFonts w:asciiTheme="majorBidi" w:hAnsiTheme="majorBidi" w:cstheme="majorBidi"/>
                <w:sz w:val="24"/>
                <w:szCs w:val="24"/>
              </w:rPr>
              <w:t xml:space="preserve"> dan Prestasi Olahraga</w:t>
            </w:r>
            <w:r w:rsidRPr="00E42C3A">
              <w:rPr>
                <w:rFonts w:asciiTheme="majorBidi" w:hAnsiTheme="majorBidi" w:cstheme="majorBidi"/>
                <w:sz w:val="24"/>
                <w:szCs w:val="24"/>
              </w:rPr>
              <w:t>,</w:t>
            </w:r>
            <w:r w:rsidR="0048352A">
              <w:rPr>
                <w:rFonts w:asciiTheme="majorBidi" w:hAnsiTheme="majorBidi" w:cstheme="majorBidi"/>
                <w:sz w:val="24"/>
                <w:szCs w:val="24"/>
              </w:rPr>
              <w:t xml:space="preserve"> </w:t>
            </w:r>
          </w:p>
          <w:p w:rsidR="00E91768" w:rsidRDefault="00E91768" w:rsidP="00E91768">
            <w:pPr>
              <w:tabs>
                <w:tab w:val="left" w:pos="6096"/>
              </w:tabs>
              <w:spacing w:line="276" w:lineRule="auto"/>
              <w:ind w:left="0" w:right="-29" w:firstLine="0"/>
              <w:jc w:val="left"/>
              <w:rPr>
                <w:rFonts w:asciiTheme="majorBidi" w:hAnsiTheme="majorBidi" w:cstheme="majorBidi"/>
                <w:sz w:val="24"/>
                <w:szCs w:val="24"/>
              </w:rPr>
            </w:pPr>
          </w:p>
          <w:p w:rsidR="00E91768" w:rsidRDefault="00E91768" w:rsidP="00E91768">
            <w:pPr>
              <w:tabs>
                <w:tab w:val="left" w:pos="6096"/>
              </w:tabs>
              <w:spacing w:line="276" w:lineRule="auto"/>
              <w:ind w:left="0" w:right="-29" w:firstLine="0"/>
              <w:jc w:val="left"/>
              <w:rPr>
                <w:rFonts w:asciiTheme="majorBidi" w:hAnsiTheme="majorBidi" w:cstheme="majorBidi"/>
                <w:sz w:val="24"/>
                <w:szCs w:val="24"/>
              </w:rPr>
            </w:pPr>
          </w:p>
          <w:p w:rsidR="002B51A8" w:rsidRDefault="002B51A8" w:rsidP="00E91768">
            <w:pPr>
              <w:tabs>
                <w:tab w:val="left" w:pos="6096"/>
              </w:tabs>
              <w:spacing w:line="276" w:lineRule="auto"/>
              <w:ind w:left="0" w:right="-29" w:firstLine="0"/>
              <w:jc w:val="left"/>
              <w:rPr>
                <w:rFonts w:asciiTheme="majorBidi" w:hAnsiTheme="majorBidi" w:cstheme="majorBidi"/>
                <w:sz w:val="24"/>
                <w:szCs w:val="24"/>
              </w:rPr>
            </w:pPr>
          </w:p>
          <w:p w:rsidR="00E91768" w:rsidRPr="00E42C3A" w:rsidRDefault="00E91768" w:rsidP="00E91768">
            <w:pPr>
              <w:tabs>
                <w:tab w:val="left" w:pos="6096"/>
              </w:tabs>
              <w:spacing w:line="276" w:lineRule="auto"/>
              <w:ind w:left="0" w:right="-29" w:firstLine="0"/>
              <w:jc w:val="left"/>
              <w:rPr>
                <w:rFonts w:asciiTheme="majorBidi" w:hAnsiTheme="majorBidi" w:cstheme="majorBidi"/>
                <w:sz w:val="24"/>
                <w:szCs w:val="24"/>
              </w:rPr>
            </w:pPr>
            <w:r>
              <w:rPr>
                <w:rFonts w:asciiTheme="majorBidi" w:hAnsiTheme="majorBidi" w:cstheme="majorBidi"/>
                <w:sz w:val="24"/>
                <w:szCs w:val="24"/>
              </w:rPr>
              <w:t>Meningkatkan Perekonomian Daerah</w:t>
            </w:r>
          </w:p>
        </w:tc>
        <w:tc>
          <w:tcPr>
            <w:tcW w:w="2614" w:type="dxa"/>
          </w:tcPr>
          <w:p w:rsidR="00037390" w:rsidRDefault="00037390" w:rsidP="00037390">
            <w:pPr>
              <w:tabs>
                <w:tab w:val="left" w:pos="2977"/>
                <w:tab w:val="left" w:pos="6096"/>
              </w:tabs>
              <w:spacing w:line="276" w:lineRule="auto"/>
              <w:ind w:left="0" w:right="-108" w:firstLine="0"/>
              <w:jc w:val="left"/>
              <w:rPr>
                <w:rFonts w:asciiTheme="majorBidi" w:hAnsiTheme="majorBidi" w:cstheme="majorBidi"/>
                <w:sz w:val="24"/>
                <w:szCs w:val="24"/>
              </w:rPr>
            </w:pPr>
          </w:p>
          <w:p w:rsidR="00422DF4" w:rsidRPr="00E42C3A" w:rsidRDefault="00BF45F6" w:rsidP="006A3E72">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 xml:space="preserve">Program Peningkatan </w:t>
            </w:r>
          </w:p>
          <w:p w:rsidR="006A3E72" w:rsidRDefault="006A3E72" w:rsidP="006A3E72">
            <w:pPr>
              <w:tabs>
                <w:tab w:val="left" w:pos="2977"/>
                <w:tab w:val="left" w:pos="6096"/>
              </w:tabs>
              <w:spacing w:line="276" w:lineRule="auto"/>
              <w:ind w:left="3119" w:hanging="3119"/>
              <w:jc w:val="left"/>
              <w:rPr>
                <w:rFonts w:asciiTheme="majorBidi" w:hAnsiTheme="majorBidi" w:cstheme="majorBidi"/>
                <w:sz w:val="24"/>
                <w:szCs w:val="24"/>
              </w:rPr>
            </w:pPr>
            <w:r>
              <w:rPr>
                <w:rFonts w:asciiTheme="majorBidi" w:hAnsiTheme="majorBidi" w:cstheme="majorBidi"/>
                <w:sz w:val="24"/>
                <w:szCs w:val="24"/>
              </w:rPr>
              <w:t>Dan Kesetaraan</w:t>
            </w:r>
          </w:p>
          <w:p w:rsidR="00BF45F6" w:rsidRPr="00E42C3A" w:rsidRDefault="006A3E72" w:rsidP="006A3E72">
            <w:pPr>
              <w:tabs>
                <w:tab w:val="left" w:pos="2977"/>
                <w:tab w:val="left" w:pos="6096"/>
              </w:tabs>
              <w:spacing w:line="276" w:lineRule="auto"/>
              <w:ind w:left="3119" w:hanging="3119"/>
              <w:jc w:val="left"/>
              <w:rPr>
                <w:rFonts w:asciiTheme="majorBidi" w:hAnsiTheme="majorBidi" w:cstheme="majorBidi"/>
                <w:sz w:val="24"/>
                <w:szCs w:val="24"/>
              </w:rPr>
            </w:pPr>
            <w:r>
              <w:rPr>
                <w:rFonts w:asciiTheme="majorBidi" w:hAnsiTheme="majorBidi" w:cstheme="majorBidi"/>
                <w:sz w:val="24"/>
                <w:szCs w:val="24"/>
              </w:rPr>
              <w:t>Gender d</w:t>
            </w:r>
            <w:r w:rsidR="00BF45F6" w:rsidRPr="00E42C3A">
              <w:rPr>
                <w:rFonts w:asciiTheme="majorBidi" w:hAnsiTheme="majorBidi" w:cstheme="majorBidi"/>
                <w:sz w:val="24"/>
                <w:szCs w:val="24"/>
              </w:rPr>
              <w:t>alam</w:t>
            </w:r>
          </w:p>
          <w:p w:rsidR="00BF45F6" w:rsidRPr="00E42C3A" w:rsidRDefault="00BF45F6"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Pembangunan</w:t>
            </w:r>
          </w:p>
          <w:p w:rsidR="00BF45F6" w:rsidRPr="00E42C3A" w:rsidRDefault="00BF45F6" w:rsidP="00422DF4">
            <w:pPr>
              <w:tabs>
                <w:tab w:val="left" w:pos="2977"/>
                <w:tab w:val="left" w:pos="6096"/>
              </w:tabs>
              <w:spacing w:line="276" w:lineRule="auto"/>
              <w:ind w:left="3119" w:hanging="3119"/>
              <w:jc w:val="left"/>
              <w:rPr>
                <w:rFonts w:asciiTheme="majorBidi" w:hAnsiTheme="majorBidi" w:cstheme="majorBidi"/>
                <w:sz w:val="24"/>
                <w:szCs w:val="24"/>
              </w:rPr>
            </w:pPr>
          </w:p>
          <w:p w:rsidR="00BF45F6" w:rsidRPr="00E42C3A" w:rsidRDefault="00BF45F6"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Program Peningkatan</w:t>
            </w:r>
          </w:p>
          <w:p w:rsidR="006A3E72" w:rsidRDefault="00BF45F6" w:rsidP="007F70C3">
            <w:pPr>
              <w:tabs>
                <w:tab w:val="left" w:pos="2977"/>
                <w:tab w:val="left" w:pos="6096"/>
              </w:tabs>
              <w:spacing w:line="276" w:lineRule="auto"/>
              <w:ind w:left="0" w:firstLine="0"/>
              <w:jc w:val="left"/>
              <w:rPr>
                <w:rFonts w:asciiTheme="majorBidi" w:hAnsiTheme="majorBidi" w:cstheme="majorBidi"/>
                <w:sz w:val="24"/>
                <w:szCs w:val="24"/>
              </w:rPr>
            </w:pPr>
            <w:r w:rsidRPr="00E42C3A">
              <w:rPr>
                <w:rFonts w:asciiTheme="majorBidi" w:hAnsiTheme="majorBidi" w:cstheme="majorBidi"/>
                <w:sz w:val="24"/>
                <w:szCs w:val="24"/>
              </w:rPr>
              <w:t xml:space="preserve">Pemberdayaan </w:t>
            </w:r>
            <w:r w:rsidR="007F70C3">
              <w:rPr>
                <w:rFonts w:asciiTheme="majorBidi" w:hAnsiTheme="majorBidi" w:cstheme="majorBidi"/>
                <w:sz w:val="24"/>
                <w:szCs w:val="24"/>
              </w:rPr>
              <w:t>Pemuda dan</w:t>
            </w:r>
          </w:p>
          <w:p w:rsidR="00BF45F6" w:rsidRPr="00E42C3A" w:rsidRDefault="006A3E72" w:rsidP="006A3E72">
            <w:pPr>
              <w:tabs>
                <w:tab w:val="left" w:pos="2977"/>
                <w:tab w:val="left" w:pos="6096"/>
              </w:tabs>
              <w:spacing w:line="276" w:lineRule="auto"/>
              <w:ind w:left="3119" w:hanging="3119"/>
              <w:jc w:val="left"/>
              <w:rPr>
                <w:rFonts w:asciiTheme="majorBidi" w:hAnsiTheme="majorBidi" w:cstheme="majorBidi"/>
                <w:sz w:val="24"/>
                <w:szCs w:val="24"/>
              </w:rPr>
            </w:pPr>
            <w:r>
              <w:rPr>
                <w:rFonts w:asciiTheme="majorBidi" w:hAnsiTheme="majorBidi" w:cstheme="majorBidi"/>
                <w:sz w:val="24"/>
                <w:szCs w:val="24"/>
              </w:rPr>
              <w:t>Masya</w:t>
            </w:r>
            <w:r w:rsidR="00BF45F6" w:rsidRPr="00E42C3A">
              <w:rPr>
                <w:rFonts w:asciiTheme="majorBidi" w:hAnsiTheme="majorBidi" w:cstheme="majorBidi"/>
                <w:sz w:val="24"/>
                <w:szCs w:val="24"/>
              </w:rPr>
              <w:t>rakat</w:t>
            </w:r>
          </w:p>
          <w:p w:rsidR="00BF45F6" w:rsidRPr="00E42C3A" w:rsidRDefault="00BF45F6" w:rsidP="00422DF4">
            <w:pPr>
              <w:tabs>
                <w:tab w:val="left" w:pos="2977"/>
                <w:tab w:val="left" w:pos="6096"/>
              </w:tabs>
              <w:spacing w:line="276" w:lineRule="auto"/>
              <w:ind w:left="3119" w:hanging="3119"/>
              <w:jc w:val="left"/>
              <w:rPr>
                <w:rFonts w:asciiTheme="majorBidi" w:hAnsiTheme="majorBidi" w:cstheme="majorBidi"/>
                <w:sz w:val="24"/>
                <w:szCs w:val="24"/>
              </w:rPr>
            </w:pPr>
            <w:r w:rsidRPr="00E42C3A">
              <w:rPr>
                <w:rFonts w:asciiTheme="majorBidi" w:hAnsiTheme="majorBidi" w:cstheme="majorBidi"/>
                <w:sz w:val="24"/>
                <w:szCs w:val="24"/>
              </w:rPr>
              <w:t>Perdesaan.</w:t>
            </w:r>
          </w:p>
        </w:tc>
      </w:tr>
      <w:tr w:rsidR="00E87287" w:rsidRPr="00E42C3A" w:rsidTr="002047C0">
        <w:trPr>
          <w:trHeight w:val="364"/>
        </w:trPr>
        <w:tc>
          <w:tcPr>
            <w:tcW w:w="2709" w:type="dxa"/>
          </w:tcPr>
          <w:p w:rsidR="00E87287" w:rsidRPr="00E87287" w:rsidRDefault="00E87287" w:rsidP="00E87287">
            <w:pPr>
              <w:spacing w:line="276" w:lineRule="auto"/>
              <w:ind w:left="0" w:right="-93" w:firstLine="0"/>
              <w:jc w:val="left"/>
              <w:rPr>
                <w:rFonts w:asciiTheme="majorBidi" w:hAnsiTheme="majorBidi" w:cstheme="majorBidi"/>
                <w:b/>
                <w:lang w:val="id-ID"/>
              </w:rPr>
            </w:pPr>
            <w:r>
              <w:rPr>
                <w:rFonts w:asciiTheme="majorBidi" w:hAnsiTheme="majorBidi" w:cstheme="majorBidi"/>
                <w:b/>
                <w:lang w:val="id-ID"/>
              </w:rPr>
              <w:t>Mewujudkan Masyarakat yang Agamis, Peduli Lingkungan, Menjunjung tinggi adat istiadat, Sosial dan Budaya</w:t>
            </w:r>
          </w:p>
        </w:tc>
        <w:tc>
          <w:tcPr>
            <w:tcW w:w="4033" w:type="dxa"/>
          </w:tcPr>
          <w:p w:rsidR="00E87287" w:rsidRDefault="00E91768" w:rsidP="00E91768">
            <w:pPr>
              <w:spacing w:line="276" w:lineRule="auto"/>
              <w:ind w:left="0" w:right="-29" w:firstLine="0"/>
              <w:jc w:val="left"/>
              <w:rPr>
                <w:rFonts w:asciiTheme="majorBidi" w:hAnsiTheme="majorBidi" w:cstheme="majorBidi"/>
                <w:sz w:val="24"/>
                <w:szCs w:val="24"/>
              </w:rPr>
            </w:pPr>
            <w:r>
              <w:rPr>
                <w:rFonts w:asciiTheme="majorBidi" w:hAnsiTheme="majorBidi" w:cstheme="majorBidi"/>
                <w:sz w:val="24"/>
                <w:szCs w:val="24"/>
              </w:rPr>
              <w:t>Mewujudkan Penguatan Nilai – Nilai Agama dan Budaya dalam Pembangunan</w:t>
            </w:r>
          </w:p>
          <w:p w:rsidR="00E91768" w:rsidRDefault="00E91768" w:rsidP="00E91768">
            <w:pPr>
              <w:spacing w:line="276" w:lineRule="auto"/>
              <w:ind w:left="0" w:right="-29" w:firstLine="0"/>
              <w:jc w:val="left"/>
              <w:rPr>
                <w:rFonts w:asciiTheme="majorBidi" w:hAnsiTheme="majorBidi" w:cstheme="majorBidi"/>
                <w:sz w:val="24"/>
                <w:szCs w:val="24"/>
              </w:rPr>
            </w:pPr>
          </w:p>
        </w:tc>
        <w:tc>
          <w:tcPr>
            <w:tcW w:w="2614" w:type="dxa"/>
          </w:tcPr>
          <w:p w:rsidR="00E87287" w:rsidRDefault="0048352A" w:rsidP="0048352A">
            <w:pPr>
              <w:tabs>
                <w:tab w:val="left" w:pos="2977"/>
                <w:tab w:val="left" w:pos="6096"/>
              </w:tabs>
              <w:spacing w:line="276" w:lineRule="auto"/>
              <w:ind w:left="-46" w:right="-108" w:firstLine="0"/>
              <w:jc w:val="left"/>
              <w:rPr>
                <w:rFonts w:asciiTheme="majorBidi" w:hAnsiTheme="majorBidi" w:cstheme="majorBidi"/>
                <w:sz w:val="24"/>
                <w:szCs w:val="24"/>
              </w:rPr>
            </w:pPr>
            <w:r w:rsidRPr="0048352A">
              <w:rPr>
                <w:rFonts w:asciiTheme="majorBidi" w:hAnsiTheme="majorBidi" w:cstheme="majorBidi"/>
                <w:sz w:val="24"/>
                <w:szCs w:val="24"/>
              </w:rPr>
              <w:t>Program Pe</w:t>
            </w:r>
            <w:r>
              <w:rPr>
                <w:rFonts w:asciiTheme="majorBidi" w:hAnsiTheme="majorBidi" w:cstheme="majorBidi"/>
                <w:sz w:val="24"/>
                <w:szCs w:val="24"/>
              </w:rPr>
              <w:t>mbinaan</w:t>
            </w:r>
            <w:r w:rsidRPr="0048352A">
              <w:rPr>
                <w:rFonts w:asciiTheme="majorBidi" w:hAnsiTheme="majorBidi" w:cstheme="majorBidi"/>
                <w:sz w:val="24"/>
                <w:szCs w:val="24"/>
              </w:rPr>
              <w:t xml:space="preserve"> dan Pengembangan Nilai Keagamaan</w:t>
            </w:r>
            <w:r>
              <w:rPr>
                <w:rFonts w:asciiTheme="majorBidi" w:hAnsiTheme="majorBidi" w:cstheme="majorBidi"/>
                <w:sz w:val="24"/>
                <w:szCs w:val="24"/>
              </w:rPr>
              <w:t>, Kesadaran Lingkungan, kegiatan Sosial, adat istiadat</w:t>
            </w:r>
          </w:p>
        </w:tc>
      </w:tr>
      <w:tr w:rsidR="00E87287" w:rsidRPr="00E42C3A" w:rsidTr="002047C0">
        <w:trPr>
          <w:trHeight w:val="364"/>
        </w:trPr>
        <w:tc>
          <w:tcPr>
            <w:tcW w:w="2709" w:type="dxa"/>
          </w:tcPr>
          <w:p w:rsidR="00E87287" w:rsidRDefault="00E87287" w:rsidP="00A072AD">
            <w:pPr>
              <w:spacing w:line="276" w:lineRule="auto"/>
              <w:ind w:left="0" w:right="-93" w:firstLine="0"/>
              <w:jc w:val="left"/>
              <w:rPr>
                <w:rFonts w:asciiTheme="majorBidi" w:hAnsiTheme="majorBidi" w:cstheme="majorBidi"/>
                <w:b/>
                <w:lang w:val="id-ID"/>
              </w:rPr>
            </w:pPr>
            <w:r>
              <w:rPr>
                <w:rFonts w:asciiTheme="majorBidi" w:hAnsiTheme="majorBidi" w:cstheme="majorBidi"/>
                <w:b/>
                <w:lang w:val="id-ID"/>
              </w:rPr>
              <w:t xml:space="preserve">Mewujudkan Kehidupan </w:t>
            </w:r>
            <w:r w:rsidR="00C825A9">
              <w:rPr>
                <w:rFonts w:asciiTheme="majorBidi" w:hAnsiTheme="majorBidi" w:cstheme="majorBidi"/>
                <w:b/>
                <w:lang w:val="id-ID"/>
              </w:rPr>
              <w:t xml:space="preserve">Bermasyarakat yang </w:t>
            </w:r>
            <w:r w:rsidR="00C825A9">
              <w:rPr>
                <w:rFonts w:asciiTheme="majorBidi" w:hAnsiTheme="majorBidi" w:cstheme="majorBidi"/>
                <w:b/>
              </w:rPr>
              <w:t>T</w:t>
            </w:r>
            <w:r w:rsidR="00A072AD">
              <w:rPr>
                <w:rFonts w:asciiTheme="majorBidi" w:hAnsiTheme="majorBidi" w:cstheme="majorBidi"/>
                <w:b/>
                <w:lang w:val="id-ID"/>
              </w:rPr>
              <w:t>ertib, aman dan nyaman</w:t>
            </w:r>
          </w:p>
        </w:tc>
        <w:tc>
          <w:tcPr>
            <w:tcW w:w="4033" w:type="dxa"/>
          </w:tcPr>
          <w:p w:rsidR="00E87287" w:rsidRPr="006A1267" w:rsidRDefault="006A1267" w:rsidP="00C825A9">
            <w:pPr>
              <w:spacing w:line="276" w:lineRule="auto"/>
              <w:ind w:left="18" w:right="-29" w:firstLine="0"/>
              <w:jc w:val="left"/>
              <w:rPr>
                <w:rFonts w:asciiTheme="majorBidi" w:hAnsiTheme="majorBidi" w:cstheme="majorBidi"/>
                <w:sz w:val="24"/>
                <w:szCs w:val="24"/>
              </w:rPr>
            </w:pPr>
            <w:r>
              <w:rPr>
                <w:rFonts w:asciiTheme="majorBidi" w:hAnsiTheme="majorBidi" w:cstheme="majorBidi"/>
                <w:sz w:val="24"/>
                <w:szCs w:val="24"/>
              </w:rPr>
              <w:t>Mewujudkan Peningkatan Jaminan Kepastian Hukum dan Perlindungan Hukum</w:t>
            </w:r>
          </w:p>
        </w:tc>
        <w:tc>
          <w:tcPr>
            <w:tcW w:w="2614" w:type="dxa"/>
          </w:tcPr>
          <w:p w:rsidR="00E87287" w:rsidRDefault="006A1267" w:rsidP="005A5289">
            <w:pPr>
              <w:tabs>
                <w:tab w:val="left" w:pos="2977"/>
                <w:tab w:val="left" w:pos="6096"/>
              </w:tabs>
              <w:spacing w:line="276" w:lineRule="auto"/>
              <w:ind w:left="0" w:right="-108" w:firstLine="0"/>
              <w:jc w:val="left"/>
              <w:rPr>
                <w:rFonts w:asciiTheme="majorBidi" w:hAnsiTheme="majorBidi" w:cstheme="majorBidi"/>
                <w:sz w:val="24"/>
                <w:szCs w:val="24"/>
              </w:rPr>
            </w:pPr>
            <w:r w:rsidRPr="006A1267">
              <w:rPr>
                <w:rFonts w:asciiTheme="majorBidi" w:hAnsiTheme="majorBidi" w:cstheme="majorBidi"/>
                <w:sz w:val="24"/>
                <w:szCs w:val="24"/>
              </w:rPr>
              <w:t>Program Pemeliharaan Kantibmas dan Pencegahan Tindak Kriminal</w:t>
            </w:r>
          </w:p>
        </w:tc>
      </w:tr>
    </w:tbl>
    <w:p w:rsidR="007A4894" w:rsidRDefault="007A4894" w:rsidP="00BA0C2C">
      <w:pPr>
        <w:tabs>
          <w:tab w:val="left" w:pos="2977"/>
          <w:tab w:val="left" w:pos="6096"/>
        </w:tabs>
        <w:spacing w:line="276" w:lineRule="auto"/>
        <w:jc w:val="left"/>
        <w:rPr>
          <w:rFonts w:asciiTheme="majorBidi" w:hAnsiTheme="majorBidi" w:cstheme="majorBidi"/>
          <w:sz w:val="24"/>
          <w:szCs w:val="24"/>
        </w:rPr>
      </w:pPr>
    </w:p>
    <w:p w:rsidR="00037390" w:rsidRDefault="00037390" w:rsidP="00BA0C2C">
      <w:pPr>
        <w:tabs>
          <w:tab w:val="left" w:pos="2977"/>
          <w:tab w:val="left" w:pos="6096"/>
        </w:tabs>
        <w:spacing w:line="276" w:lineRule="auto"/>
        <w:jc w:val="left"/>
        <w:rPr>
          <w:rFonts w:asciiTheme="majorBidi" w:hAnsiTheme="majorBidi" w:cstheme="majorBidi"/>
          <w:sz w:val="24"/>
          <w:szCs w:val="24"/>
        </w:rPr>
      </w:pPr>
    </w:p>
    <w:tbl>
      <w:tblPr>
        <w:tblStyle w:val="TableGrid"/>
        <w:tblW w:w="0" w:type="auto"/>
        <w:tblInd w:w="108" w:type="dxa"/>
        <w:tblLayout w:type="fixed"/>
        <w:tblLook w:val="04A0" w:firstRow="1" w:lastRow="0" w:firstColumn="1" w:lastColumn="0" w:noHBand="0" w:noVBand="1"/>
      </w:tblPr>
      <w:tblGrid>
        <w:gridCol w:w="851"/>
        <w:gridCol w:w="5386"/>
        <w:gridCol w:w="3119"/>
      </w:tblGrid>
      <w:tr w:rsidR="00F92FB9" w:rsidRPr="00E42C3A" w:rsidTr="00431F53">
        <w:tc>
          <w:tcPr>
            <w:tcW w:w="851" w:type="dxa"/>
          </w:tcPr>
          <w:p w:rsidR="00F92FB9" w:rsidRPr="00E42C3A" w:rsidRDefault="00F92FB9" w:rsidP="00D7568A">
            <w:pPr>
              <w:tabs>
                <w:tab w:val="left" w:pos="2977"/>
                <w:tab w:val="left" w:pos="6096"/>
              </w:tabs>
              <w:spacing w:line="276" w:lineRule="auto"/>
              <w:ind w:left="0" w:right="-108" w:firstLine="0"/>
              <w:jc w:val="left"/>
              <w:rPr>
                <w:rFonts w:asciiTheme="majorBidi" w:hAnsiTheme="majorBidi" w:cstheme="majorBidi"/>
                <w:b/>
                <w:sz w:val="24"/>
                <w:szCs w:val="24"/>
              </w:rPr>
            </w:pPr>
            <w:r w:rsidRPr="00E42C3A">
              <w:rPr>
                <w:rFonts w:asciiTheme="majorBidi" w:hAnsiTheme="majorBidi" w:cstheme="majorBidi"/>
                <w:b/>
                <w:sz w:val="24"/>
                <w:szCs w:val="24"/>
              </w:rPr>
              <w:t>NO</w:t>
            </w:r>
          </w:p>
        </w:tc>
        <w:tc>
          <w:tcPr>
            <w:tcW w:w="5386" w:type="dxa"/>
          </w:tcPr>
          <w:p w:rsidR="00F92FB9" w:rsidRPr="00E42C3A" w:rsidRDefault="00F92FB9" w:rsidP="00F92FB9">
            <w:pPr>
              <w:tabs>
                <w:tab w:val="left" w:pos="2977"/>
                <w:tab w:val="left" w:pos="6096"/>
              </w:tabs>
              <w:spacing w:line="276" w:lineRule="auto"/>
              <w:jc w:val="center"/>
              <w:rPr>
                <w:rFonts w:asciiTheme="majorBidi" w:hAnsiTheme="majorBidi" w:cstheme="majorBidi"/>
                <w:b/>
                <w:sz w:val="24"/>
                <w:szCs w:val="24"/>
              </w:rPr>
            </w:pPr>
            <w:r w:rsidRPr="00E42C3A">
              <w:rPr>
                <w:rFonts w:asciiTheme="majorBidi" w:hAnsiTheme="majorBidi" w:cstheme="majorBidi"/>
                <w:b/>
                <w:sz w:val="24"/>
                <w:szCs w:val="24"/>
              </w:rPr>
              <w:t>Program</w:t>
            </w:r>
          </w:p>
        </w:tc>
        <w:tc>
          <w:tcPr>
            <w:tcW w:w="3119" w:type="dxa"/>
          </w:tcPr>
          <w:p w:rsidR="00F92FB9" w:rsidRPr="00E42C3A" w:rsidRDefault="00F92FB9" w:rsidP="00F92FB9">
            <w:pPr>
              <w:tabs>
                <w:tab w:val="left" w:pos="2977"/>
                <w:tab w:val="left" w:pos="6096"/>
              </w:tabs>
              <w:spacing w:line="276" w:lineRule="auto"/>
              <w:jc w:val="center"/>
              <w:rPr>
                <w:rFonts w:asciiTheme="majorBidi" w:hAnsiTheme="majorBidi" w:cstheme="majorBidi"/>
                <w:b/>
                <w:sz w:val="24"/>
                <w:szCs w:val="24"/>
              </w:rPr>
            </w:pPr>
            <w:r w:rsidRPr="00E42C3A">
              <w:rPr>
                <w:rFonts w:asciiTheme="majorBidi" w:hAnsiTheme="majorBidi" w:cstheme="majorBidi"/>
                <w:b/>
                <w:sz w:val="24"/>
                <w:szCs w:val="24"/>
              </w:rPr>
              <w:t>Kegiatan</w:t>
            </w:r>
          </w:p>
        </w:tc>
      </w:tr>
      <w:tr w:rsidR="00F92FB9" w:rsidRPr="00E42C3A" w:rsidTr="00431F53">
        <w:tc>
          <w:tcPr>
            <w:tcW w:w="851" w:type="dxa"/>
          </w:tcPr>
          <w:p w:rsidR="00F92FB9" w:rsidRPr="00E42C3A" w:rsidRDefault="00F92FB9" w:rsidP="00F92FB9">
            <w:pPr>
              <w:tabs>
                <w:tab w:val="left" w:pos="2977"/>
                <w:tab w:val="left" w:pos="6096"/>
              </w:tabs>
              <w:spacing w:line="276" w:lineRule="auto"/>
              <w:ind w:left="0"/>
              <w:jc w:val="right"/>
              <w:rPr>
                <w:rFonts w:asciiTheme="majorBidi" w:hAnsiTheme="majorBidi" w:cstheme="majorBidi"/>
                <w:b/>
                <w:sz w:val="24"/>
                <w:szCs w:val="24"/>
              </w:rPr>
            </w:pPr>
            <w:r w:rsidRPr="00E42C3A">
              <w:rPr>
                <w:rFonts w:asciiTheme="majorBidi" w:hAnsiTheme="majorBidi" w:cstheme="majorBidi"/>
                <w:b/>
                <w:sz w:val="24"/>
                <w:szCs w:val="24"/>
              </w:rPr>
              <w:t>1.</w:t>
            </w: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72857"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F92FB9">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F92FB9">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F92FB9">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F92FB9">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F92FB9">
            <w:pPr>
              <w:tabs>
                <w:tab w:val="left" w:pos="2977"/>
                <w:tab w:val="left" w:pos="6096"/>
              </w:tabs>
              <w:spacing w:line="276" w:lineRule="auto"/>
              <w:ind w:left="0"/>
              <w:jc w:val="right"/>
              <w:rPr>
                <w:rFonts w:asciiTheme="majorBidi" w:hAnsiTheme="majorBidi" w:cstheme="majorBidi"/>
                <w:b/>
                <w:sz w:val="24"/>
                <w:szCs w:val="24"/>
              </w:rPr>
            </w:pPr>
          </w:p>
          <w:p w:rsidR="006A1267" w:rsidRPr="00E42C3A" w:rsidRDefault="006A1267" w:rsidP="00F92FB9">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r w:rsidRPr="00E42C3A">
              <w:rPr>
                <w:rFonts w:asciiTheme="majorBidi" w:hAnsiTheme="majorBidi" w:cstheme="majorBidi"/>
                <w:b/>
                <w:sz w:val="24"/>
                <w:szCs w:val="24"/>
              </w:rPr>
              <w:t>2.</w:t>
            </w:r>
          </w:p>
          <w:p w:rsidR="00672857" w:rsidRPr="00E42C3A" w:rsidRDefault="00672857"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AB15C9" w:rsidRDefault="00AB15C9" w:rsidP="00C03366">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C03366">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C03366">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C03366">
            <w:pPr>
              <w:tabs>
                <w:tab w:val="left" w:pos="2977"/>
                <w:tab w:val="left" w:pos="6096"/>
              </w:tabs>
              <w:spacing w:line="276" w:lineRule="auto"/>
              <w:ind w:left="0"/>
              <w:jc w:val="right"/>
              <w:rPr>
                <w:rFonts w:asciiTheme="majorBidi" w:hAnsiTheme="majorBidi" w:cstheme="majorBidi"/>
                <w:b/>
                <w:sz w:val="24"/>
                <w:szCs w:val="24"/>
              </w:rPr>
            </w:pPr>
          </w:p>
          <w:p w:rsidR="00D7568A" w:rsidRDefault="00D7568A" w:rsidP="00C03366">
            <w:pPr>
              <w:tabs>
                <w:tab w:val="left" w:pos="2977"/>
                <w:tab w:val="left" w:pos="6096"/>
              </w:tabs>
              <w:spacing w:line="276" w:lineRule="auto"/>
              <w:ind w:left="0"/>
              <w:jc w:val="right"/>
              <w:rPr>
                <w:rFonts w:asciiTheme="majorBidi" w:hAnsiTheme="majorBidi" w:cstheme="majorBidi"/>
                <w:b/>
                <w:sz w:val="24"/>
                <w:szCs w:val="24"/>
              </w:rPr>
            </w:pPr>
          </w:p>
          <w:p w:rsidR="00A17BBF" w:rsidRDefault="00A17BBF" w:rsidP="00C03366">
            <w:pPr>
              <w:tabs>
                <w:tab w:val="left" w:pos="2977"/>
                <w:tab w:val="left" w:pos="6096"/>
              </w:tabs>
              <w:spacing w:line="276" w:lineRule="auto"/>
              <w:ind w:left="0"/>
              <w:jc w:val="right"/>
              <w:rPr>
                <w:rFonts w:asciiTheme="majorBidi" w:hAnsiTheme="majorBidi" w:cstheme="majorBidi"/>
                <w:b/>
                <w:sz w:val="24"/>
                <w:szCs w:val="24"/>
              </w:rPr>
            </w:pPr>
          </w:p>
          <w:p w:rsidR="00BA4B57" w:rsidRDefault="00BA4B57" w:rsidP="00C03366">
            <w:pPr>
              <w:tabs>
                <w:tab w:val="left" w:pos="2977"/>
                <w:tab w:val="left" w:pos="6096"/>
              </w:tabs>
              <w:spacing w:line="276" w:lineRule="auto"/>
              <w:ind w:left="0"/>
              <w:jc w:val="right"/>
              <w:rPr>
                <w:rFonts w:asciiTheme="majorBidi" w:hAnsiTheme="majorBidi" w:cstheme="majorBidi"/>
                <w:b/>
                <w:sz w:val="24"/>
                <w:szCs w:val="24"/>
              </w:rPr>
            </w:pPr>
          </w:p>
          <w:p w:rsidR="00BA4B57" w:rsidRDefault="00BA4B57" w:rsidP="00C03366">
            <w:pPr>
              <w:tabs>
                <w:tab w:val="left" w:pos="2977"/>
                <w:tab w:val="left" w:pos="6096"/>
              </w:tabs>
              <w:spacing w:line="276" w:lineRule="auto"/>
              <w:ind w:left="0"/>
              <w:jc w:val="right"/>
              <w:rPr>
                <w:rFonts w:asciiTheme="majorBidi" w:hAnsiTheme="majorBidi" w:cstheme="majorBidi"/>
                <w:b/>
                <w:sz w:val="24"/>
                <w:szCs w:val="24"/>
              </w:rPr>
            </w:pPr>
          </w:p>
          <w:p w:rsidR="00BA4B57" w:rsidRDefault="00BA4B57" w:rsidP="00C03366">
            <w:pPr>
              <w:tabs>
                <w:tab w:val="left" w:pos="2977"/>
                <w:tab w:val="left" w:pos="6096"/>
              </w:tabs>
              <w:spacing w:line="276" w:lineRule="auto"/>
              <w:ind w:left="0"/>
              <w:jc w:val="right"/>
              <w:rPr>
                <w:rFonts w:asciiTheme="majorBidi" w:hAnsiTheme="majorBidi" w:cstheme="majorBidi"/>
                <w:b/>
                <w:sz w:val="24"/>
                <w:szCs w:val="24"/>
              </w:rPr>
            </w:pPr>
          </w:p>
          <w:p w:rsidR="00BA4B57" w:rsidRDefault="00BA4B57" w:rsidP="00C03366">
            <w:pPr>
              <w:tabs>
                <w:tab w:val="left" w:pos="2977"/>
                <w:tab w:val="left" w:pos="6096"/>
              </w:tabs>
              <w:spacing w:line="276" w:lineRule="auto"/>
              <w:ind w:left="0"/>
              <w:jc w:val="right"/>
              <w:rPr>
                <w:rFonts w:asciiTheme="majorBidi" w:hAnsiTheme="majorBidi" w:cstheme="majorBidi"/>
                <w:b/>
                <w:sz w:val="24"/>
                <w:szCs w:val="24"/>
              </w:rPr>
            </w:pPr>
          </w:p>
          <w:p w:rsidR="00BA4B57" w:rsidRDefault="00BA4B57" w:rsidP="00C03366">
            <w:pPr>
              <w:tabs>
                <w:tab w:val="left" w:pos="2977"/>
                <w:tab w:val="left" w:pos="6096"/>
              </w:tabs>
              <w:spacing w:line="276" w:lineRule="auto"/>
              <w:ind w:left="0"/>
              <w:jc w:val="right"/>
              <w:rPr>
                <w:rFonts w:asciiTheme="majorBidi" w:hAnsiTheme="majorBidi" w:cstheme="majorBidi"/>
                <w:b/>
                <w:sz w:val="24"/>
                <w:szCs w:val="24"/>
              </w:rPr>
            </w:pPr>
          </w:p>
          <w:p w:rsidR="00BA4B57" w:rsidRDefault="00BA4B57" w:rsidP="00C03366">
            <w:pPr>
              <w:tabs>
                <w:tab w:val="left" w:pos="2977"/>
                <w:tab w:val="left" w:pos="6096"/>
              </w:tabs>
              <w:spacing w:line="276" w:lineRule="auto"/>
              <w:ind w:left="0"/>
              <w:jc w:val="right"/>
              <w:rPr>
                <w:rFonts w:asciiTheme="majorBidi" w:hAnsiTheme="majorBidi" w:cstheme="majorBidi"/>
                <w:b/>
                <w:sz w:val="24"/>
                <w:szCs w:val="24"/>
              </w:rPr>
            </w:pPr>
          </w:p>
          <w:p w:rsidR="00B34399" w:rsidRDefault="00B34399" w:rsidP="00C03366">
            <w:pPr>
              <w:tabs>
                <w:tab w:val="left" w:pos="2977"/>
                <w:tab w:val="left" w:pos="6096"/>
              </w:tabs>
              <w:spacing w:line="276" w:lineRule="auto"/>
              <w:ind w:left="0"/>
              <w:jc w:val="right"/>
              <w:rPr>
                <w:rFonts w:asciiTheme="majorBidi" w:hAnsiTheme="majorBidi" w:cstheme="majorBidi"/>
                <w:b/>
                <w:sz w:val="24"/>
                <w:szCs w:val="24"/>
              </w:rPr>
            </w:pPr>
          </w:p>
          <w:p w:rsidR="00672857" w:rsidRPr="00E42C3A" w:rsidRDefault="00C03366" w:rsidP="00C03366">
            <w:pPr>
              <w:tabs>
                <w:tab w:val="left" w:pos="2977"/>
                <w:tab w:val="left" w:pos="6096"/>
              </w:tabs>
              <w:spacing w:line="276" w:lineRule="auto"/>
              <w:ind w:left="0"/>
              <w:jc w:val="right"/>
              <w:rPr>
                <w:rFonts w:asciiTheme="majorBidi" w:hAnsiTheme="majorBidi" w:cstheme="majorBidi"/>
                <w:b/>
                <w:sz w:val="24"/>
                <w:szCs w:val="24"/>
              </w:rPr>
            </w:pPr>
            <w:r w:rsidRPr="00E42C3A">
              <w:rPr>
                <w:rFonts w:asciiTheme="majorBidi" w:hAnsiTheme="majorBidi" w:cstheme="majorBidi"/>
                <w:b/>
                <w:sz w:val="24"/>
                <w:szCs w:val="24"/>
              </w:rPr>
              <w:t>3.</w:t>
            </w:r>
          </w:p>
        </w:tc>
        <w:tc>
          <w:tcPr>
            <w:tcW w:w="5386" w:type="dxa"/>
          </w:tcPr>
          <w:p w:rsidR="00F92FB9" w:rsidRPr="00E42C3A" w:rsidRDefault="00F92FB9"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lastRenderedPageBreak/>
              <w:t xml:space="preserve">Program Pelayanan Administrasi </w:t>
            </w:r>
          </w:p>
          <w:p w:rsidR="00F92FB9" w:rsidRPr="00E42C3A" w:rsidRDefault="00F92FB9"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Perkantoran</w:t>
            </w: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Default="00672857"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bookmarkStart w:id="0" w:name="_GoBack"/>
            <w:bookmarkEnd w:id="0"/>
          </w:p>
          <w:p w:rsidR="006A1267" w:rsidRPr="00E42C3A" w:rsidRDefault="006A126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Program Peningkatan Sarana dan</w:t>
            </w: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Prasarana Aparatur</w:t>
            </w: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1126C" w:rsidRDefault="0061126C"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F92FB9">
            <w:pPr>
              <w:tabs>
                <w:tab w:val="left" w:pos="2977"/>
                <w:tab w:val="left" w:pos="6096"/>
              </w:tabs>
              <w:spacing w:line="276" w:lineRule="auto"/>
              <w:jc w:val="left"/>
              <w:rPr>
                <w:rFonts w:asciiTheme="majorBidi" w:hAnsiTheme="majorBidi" w:cstheme="majorBidi"/>
                <w:b/>
                <w:sz w:val="24"/>
                <w:szCs w:val="24"/>
              </w:rPr>
            </w:pPr>
          </w:p>
          <w:p w:rsidR="00EB2FD7" w:rsidRDefault="00EB2FD7" w:rsidP="00F92FB9">
            <w:pPr>
              <w:tabs>
                <w:tab w:val="left" w:pos="2977"/>
                <w:tab w:val="left" w:pos="6096"/>
              </w:tabs>
              <w:spacing w:line="276" w:lineRule="auto"/>
              <w:jc w:val="left"/>
              <w:rPr>
                <w:rFonts w:asciiTheme="majorBidi" w:hAnsiTheme="majorBidi" w:cstheme="majorBidi"/>
                <w:b/>
                <w:sz w:val="24"/>
                <w:szCs w:val="24"/>
              </w:rPr>
            </w:pPr>
          </w:p>
          <w:p w:rsidR="00EB2FD7" w:rsidRDefault="00EB2FD7" w:rsidP="00F92FB9">
            <w:pPr>
              <w:tabs>
                <w:tab w:val="left" w:pos="2977"/>
                <w:tab w:val="left" w:pos="6096"/>
              </w:tabs>
              <w:spacing w:line="276" w:lineRule="auto"/>
              <w:jc w:val="left"/>
              <w:rPr>
                <w:rFonts w:asciiTheme="majorBidi" w:hAnsiTheme="majorBidi" w:cstheme="majorBidi"/>
                <w:b/>
                <w:sz w:val="24"/>
                <w:szCs w:val="24"/>
              </w:rPr>
            </w:pPr>
          </w:p>
          <w:p w:rsidR="00EB2FD7" w:rsidRDefault="00EB2FD7" w:rsidP="00F92FB9">
            <w:pPr>
              <w:tabs>
                <w:tab w:val="left" w:pos="2977"/>
                <w:tab w:val="left" w:pos="6096"/>
              </w:tabs>
              <w:spacing w:line="276" w:lineRule="auto"/>
              <w:jc w:val="left"/>
              <w:rPr>
                <w:rFonts w:asciiTheme="majorBidi" w:hAnsiTheme="majorBidi" w:cstheme="majorBidi"/>
                <w:b/>
                <w:sz w:val="24"/>
                <w:szCs w:val="24"/>
              </w:rPr>
            </w:pPr>
          </w:p>
          <w:p w:rsidR="00EB2FD7" w:rsidRDefault="00EB2FD7" w:rsidP="00F92FB9">
            <w:pPr>
              <w:tabs>
                <w:tab w:val="left" w:pos="2977"/>
                <w:tab w:val="left" w:pos="6096"/>
              </w:tabs>
              <w:spacing w:line="276" w:lineRule="auto"/>
              <w:jc w:val="left"/>
              <w:rPr>
                <w:rFonts w:asciiTheme="majorBidi" w:hAnsiTheme="majorBidi" w:cstheme="majorBidi"/>
                <w:b/>
                <w:sz w:val="24"/>
                <w:szCs w:val="24"/>
              </w:rPr>
            </w:pPr>
          </w:p>
          <w:p w:rsidR="00D7568A" w:rsidRDefault="00D7568A" w:rsidP="00D7568A">
            <w:pPr>
              <w:tabs>
                <w:tab w:val="left" w:pos="2977"/>
                <w:tab w:val="left" w:pos="6096"/>
              </w:tabs>
              <w:spacing w:line="276" w:lineRule="auto"/>
              <w:ind w:left="0" w:firstLine="0"/>
              <w:jc w:val="left"/>
              <w:rPr>
                <w:rFonts w:asciiTheme="majorBidi" w:hAnsiTheme="majorBidi" w:cstheme="majorBidi"/>
                <w:b/>
                <w:sz w:val="24"/>
                <w:szCs w:val="24"/>
              </w:rPr>
            </w:pPr>
          </w:p>
          <w:p w:rsidR="008D4400" w:rsidRDefault="008D4400" w:rsidP="00D7568A">
            <w:pPr>
              <w:tabs>
                <w:tab w:val="left" w:pos="2977"/>
                <w:tab w:val="left" w:pos="6096"/>
              </w:tabs>
              <w:spacing w:line="276" w:lineRule="auto"/>
              <w:ind w:left="0" w:firstLine="0"/>
              <w:jc w:val="left"/>
              <w:rPr>
                <w:rFonts w:asciiTheme="majorBidi" w:hAnsiTheme="majorBidi" w:cstheme="majorBidi"/>
                <w:b/>
                <w:sz w:val="24"/>
                <w:szCs w:val="24"/>
              </w:rPr>
            </w:pP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Program Peningkatan Disiplin</w:t>
            </w: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Aparatur</w:t>
            </w:r>
          </w:p>
          <w:p w:rsidR="00672857" w:rsidRPr="00E42C3A" w:rsidRDefault="00672857" w:rsidP="00672857">
            <w:pPr>
              <w:tabs>
                <w:tab w:val="left" w:pos="2977"/>
                <w:tab w:val="left" w:pos="6096"/>
              </w:tabs>
              <w:spacing w:line="276" w:lineRule="auto"/>
              <w:ind w:left="0" w:firstLine="0"/>
              <w:jc w:val="left"/>
              <w:rPr>
                <w:rFonts w:asciiTheme="majorBidi" w:hAnsiTheme="majorBidi" w:cstheme="majorBidi"/>
                <w:b/>
                <w:sz w:val="24"/>
                <w:szCs w:val="24"/>
              </w:rPr>
            </w:pPr>
          </w:p>
          <w:p w:rsidR="0061126C" w:rsidRPr="00E42C3A" w:rsidRDefault="0061126C" w:rsidP="00672857">
            <w:pPr>
              <w:tabs>
                <w:tab w:val="left" w:pos="2977"/>
                <w:tab w:val="left" w:pos="6096"/>
              </w:tabs>
              <w:spacing w:line="276" w:lineRule="auto"/>
              <w:ind w:left="0" w:firstLine="0"/>
              <w:jc w:val="left"/>
              <w:rPr>
                <w:rFonts w:asciiTheme="majorBidi" w:hAnsiTheme="majorBidi" w:cstheme="majorBidi"/>
                <w:b/>
                <w:sz w:val="24"/>
                <w:szCs w:val="24"/>
              </w:rPr>
            </w:pPr>
          </w:p>
          <w:p w:rsidR="00672857"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lastRenderedPageBreak/>
              <w:t xml:space="preserve">Program Peningkatan Kapasitas </w:t>
            </w: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Sumberdaya Aparatur</w:t>
            </w: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037390" w:rsidRDefault="00037390" w:rsidP="00F92FB9">
            <w:pPr>
              <w:tabs>
                <w:tab w:val="left" w:pos="2977"/>
                <w:tab w:val="left" w:pos="6096"/>
              </w:tabs>
              <w:spacing w:line="276" w:lineRule="auto"/>
              <w:jc w:val="left"/>
              <w:rPr>
                <w:rFonts w:asciiTheme="majorBidi" w:hAnsiTheme="majorBidi" w:cstheme="majorBidi"/>
                <w:b/>
                <w:sz w:val="24"/>
                <w:szCs w:val="24"/>
              </w:rPr>
            </w:pPr>
          </w:p>
          <w:p w:rsidR="00037390" w:rsidRDefault="00037390"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 xml:space="preserve">Program Peningkatan dan </w:t>
            </w:r>
          </w:p>
          <w:p w:rsidR="0061126C" w:rsidRPr="00E42C3A" w:rsidRDefault="0061126C" w:rsidP="0061126C">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Promosi Daerah</w:t>
            </w: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 xml:space="preserve">Program Peningkatan dan </w:t>
            </w:r>
          </w:p>
          <w:p w:rsidR="0061126C" w:rsidRPr="00E42C3A" w:rsidRDefault="0061126C"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Pengembangaan Nilai Keagamaan</w:t>
            </w: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72857" w:rsidRDefault="00672857" w:rsidP="00F92FB9">
            <w:pPr>
              <w:tabs>
                <w:tab w:val="left" w:pos="2977"/>
                <w:tab w:val="left" w:pos="6096"/>
              </w:tabs>
              <w:spacing w:line="276" w:lineRule="auto"/>
              <w:jc w:val="left"/>
              <w:rPr>
                <w:rFonts w:asciiTheme="majorBidi" w:hAnsiTheme="majorBidi" w:cstheme="majorBidi"/>
                <w:b/>
                <w:sz w:val="24"/>
                <w:szCs w:val="24"/>
              </w:rPr>
            </w:pPr>
          </w:p>
          <w:p w:rsidR="003A51D7" w:rsidRDefault="003A51D7" w:rsidP="00F92FB9">
            <w:pPr>
              <w:tabs>
                <w:tab w:val="left" w:pos="2977"/>
                <w:tab w:val="left" w:pos="6096"/>
              </w:tabs>
              <w:spacing w:line="276" w:lineRule="auto"/>
              <w:jc w:val="left"/>
              <w:rPr>
                <w:rFonts w:asciiTheme="majorBidi" w:hAnsiTheme="majorBidi" w:cstheme="majorBidi"/>
                <w:b/>
                <w:sz w:val="24"/>
                <w:szCs w:val="24"/>
              </w:rPr>
            </w:pPr>
          </w:p>
          <w:p w:rsidR="003A51D7" w:rsidRPr="00E42C3A" w:rsidRDefault="003A51D7" w:rsidP="00F92FB9">
            <w:pPr>
              <w:tabs>
                <w:tab w:val="left" w:pos="2977"/>
                <w:tab w:val="left" w:pos="6096"/>
              </w:tabs>
              <w:spacing w:line="276" w:lineRule="auto"/>
              <w:jc w:val="left"/>
              <w:rPr>
                <w:rFonts w:asciiTheme="majorBidi" w:hAnsiTheme="majorBidi" w:cstheme="majorBidi"/>
                <w:b/>
                <w:sz w:val="24"/>
                <w:szCs w:val="24"/>
              </w:rPr>
            </w:pPr>
          </w:p>
          <w:p w:rsidR="007F6D03" w:rsidRPr="00E42C3A" w:rsidRDefault="007F6D03" w:rsidP="007F6D03">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Program Peningkatan Nilai Budaya</w:t>
            </w: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7F6D03" w:rsidRPr="00E42C3A" w:rsidRDefault="007F6D03"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7F6D03"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 xml:space="preserve">Program Pemeliharaan </w:t>
            </w:r>
          </w:p>
          <w:p w:rsidR="007F6D03" w:rsidRPr="00E42C3A" w:rsidRDefault="007F6D03"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Kantrantibmas dan Pencegahan</w:t>
            </w:r>
          </w:p>
          <w:p w:rsidR="007F6D03" w:rsidRPr="00E42C3A" w:rsidRDefault="007F6D03" w:rsidP="00F92FB9">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Tindak Keriminal</w:t>
            </w:r>
          </w:p>
          <w:p w:rsidR="00621A3E" w:rsidRPr="00E42C3A" w:rsidRDefault="00621A3E" w:rsidP="00F92FB9">
            <w:pPr>
              <w:tabs>
                <w:tab w:val="left" w:pos="2977"/>
                <w:tab w:val="left" w:pos="6096"/>
              </w:tabs>
              <w:spacing w:line="276" w:lineRule="auto"/>
              <w:jc w:val="left"/>
              <w:rPr>
                <w:rFonts w:asciiTheme="majorBidi" w:hAnsiTheme="majorBidi" w:cstheme="majorBidi"/>
                <w:b/>
                <w:sz w:val="24"/>
                <w:szCs w:val="24"/>
              </w:rPr>
            </w:pPr>
          </w:p>
          <w:p w:rsidR="00672857" w:rsidRPr="00E42C3A" w:rsidRDefault="00672857" w:rsidP="00F92FB9">
            <w:pPr>
              <w:tabs>
                <w:tab w:val="left" w:pos="2977"/>
                <w:tab w:val="left" w:pos="6096"/>
              </w:tabs>
              <w:spacing w:line="276" w:lineRule="auto"/>
              <w:jc w:val="left"/>
              <w:rPr>
                <w:rFonts w:asciiTheme="majorBidi" w:hAnsiTheme="majorBidi" w:cstheme="majorBidi"/>
                <w:b/>
                <w:sz w:val="24"/>
                <w:szCs w:val="24"/>
              </w:rPr>
            </w:pPr>
          </w:p>
          <w:p w:rsidR="00621A3E" w:rsidRPr="00E42C3A" w:rsidRDefault="00621A3E" w:rsidP="00621A3E">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Program Peningkatan Peranserta dan</w:t>
            </w:r>
          </w:p>
          <w:p w:rsidR="00621A3E" w:rsidRPr="00E42C3A" w:rsidRDefault="00621A3E" w:rsidP="00621A3E">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 xml:space="preserve">Kesejahteraan Gender Dalam </w:t>
            </w:r>
          </w:p>
          <w:p w:rsidR="00621A3E" w:rsidRPr="00E42C3A" w:rsidRDefault="00621A3E" w:rsidP="00621A3E">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Pembangunan</w:t>
            </w:r>
          </w:p>
          <w:p w:rsidR="00F13547" w:rsidRDefault="00F13547" w:rsidP="00621A3E">
            <w:pPr>
              <w:tabs>
                <w:tab w:val="left" w:pos="2977"/>
                <w:tab w:val="left" w:pos="6096"/>
              </w:tabs>
              <w:spacing w:line="276" w:lineRule="auto"/>
              <w:jc w:val="left"/>
              <w:rPr>
                <w:rFonts w:asciiTheme="majorBidi" w:hAnsiTheme="majorBidi" w:cstheme="majorBidi"/>
                <w:b/>
                <w:sz w:val="24"/>
                <w:szCs w:val="24"/>
              </w:rPr>
            </w:pPr>
          </w:p>
          <w:p w:rsidR="00D7568A" w:rsidRPr="00E42C3A" w:rsidRDefault="00D7568A" w:rsidP="00621A3E">
            <w:pPr>
              <w:tabs>
                <w:tab w:val="left" w:pos="2977"/>
                <w:tab w:val="left" w:pos="6096"/>
              </w:tabs>
              <w:spacing w:line="276" w:lineRule="auto"/>
              <w:jc w:val="left"/>
              <w:rPr>
                <w:rFonts w:asciiTheme="majorBidi" w:hAnsiTheme="majorBidi" w:cstheme="majorBidi"/>
                <w:b/>
                <w:sz w:val="24"/>
                <w:szCs w:val="24"/>
              </w:rPr>
            </w:pPr>
          </w:p>
          <w:p w:rsidR="006569CA" w:rsidRDefault="006569CA" w:rsidP="00621A3E">
            <w:pPr>
              <w:tabs>
                <w:tab w:val="left" w:pos="2977"/>
                <w:tab w:val="left" w:pos="6096"/>
              </w:tabs>
              <w:spacing w:line="276" w:lineRule="auto"/>
              <w:jc w:val="left"/>
              <w:rPr>
                <w:rFonts w:asciiTheme="majorBidi" w:hAnsiTheme="majorBidi" w:cstheme="majorBidi"/>
                <w:b/>
                <w:sz w:val="24"/>
                <w:szCs w:val="24"/>
              </w:rPr>
            </w:pPr>
          </w:p>
          <w:p w:rsidR="006569CA" w:rsidRDefault="006569CA" w:rsidP="00621A3E">
            <w:pPr>
              <w:tabs>
                <w:tab w:val="left" w:pos="2977"/>
                <w:tab w:val="left" w:pos="6096"/>
              </w:tabs>
              <w:spacing w:line="276" w:lineRule="auto"/>
              <w:jc w:val="left"/>
              <w:rPr>
                <w:rFonts w:asciiTheme="majorBidi" w:hAnsiTheme="majorBidi" w:cstheme="majorBidi"/>
                <w:b/>
                <w:sz w:val="24"/>
                <w:szCs w:val="24"/>
              </w:rPr>
            </w:pPr>
          </w:p>
          <w:p w:rsidR="00F13547" w:rsidRPr="00E42C3A" w:rsidRDefault="00F13547" w:rsidP="00621A3E">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 xml:space="preserve">Program Peningkatan Pembinaan </w:t>
            </w:r>
          </w:p>
          <w:p w:rsidR="00F13547" w:rsidRPr="00E42C3A" w:rsidRDefault="00F13547" w:rsidP="00621A3E">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Pemuda, Olah Raga dan Seni Budaya</w:t>
            </w:r>
          </w:p>
          <w:p w:rsidR="00B71BC1" w:rsidRDefault="00B71BC1" w:rsidP="00621A3E">
            <w:pPr>
              <w:tabs>
                <w:tab w:val="left" w:pos="2977"/>
                <w:tab w:val="left" w:pos="6096"/>
              </w:tabs>
              <w:spacing w:line="276" w:lineRule="auto"/>
              <w:jc w:val="left"/>
              <w:rPr>
                <w:rFonts w:asciiTheme="majorBidi" w:hAnsiTheme="majorBidi" w:cstheme="majorBidi"/>
                <w:b/>
                <w:sz w:val="24"/>
                <w:szCs w:val="24"/>
              </w:rPr>
            </w:pPr>
          </w:p>
          <w:p w:rsidR="003F5101" w:rsidRDefault="003F5101" w:rsidP="00621A3E">
            <w:pPr>
              <w:tabs>
                <w:tab w:val="left" w:pos="2977"/>
                <w:tab w:val="left" w:pos="6096"/>
              </w:tabs>
              <w:spacing w:line="276" w:lineRule="auto"/>
              <w:jc w:val="left"/>
              <w:rPr>
                <w:rFonts w:asciiTheme="majorBidi" w:hAnsiTheme="majorBidi" w:cstheme="majorBidi"/>
                <w:b/>
                <w:sz w:val="24"/>
                <w:szCs w:val="24"/>
              </w:rPr>
            </w:pPr>
          </w:p>
          <w:p w:rsidR="00B71BC1" w:rsidRPr="00E42C3A" w:rsidRDefault="00B71BC1" w:rsidP="00621A3E">
            <w:pPr>
              <w:tabs>
                <w:tab w:val="left" w:pos="2977"/>
                <w:tab w:val="left" w:pos="6096"/>
              </w:tabs>
              <w:spacing w:line="276" w:lineRule="auto"/>
              <w:jc w:val="left"/>
              <w:rPr>
                <w:rFonts w:asciiTheme="majorBidi" w:hAnsiTheme="majorBidi" w:cstheme="majorBidi"/>
                <w:b/>
                <w:sz w:val="24"/>
                <w:szCs w:val="24"/>
              </w:rPr>
            </w:pPr>
          </w:p>
          <w:p w:rsidR="00B71BC1" w:rsidRPr="00E42C3A" w:rsidRDefault="00B71BC1" w:rsidP="00621A3E">
            <w:pPr>
              <w:tabs>
                <w:tab w:val="left" w:pos="2977"/>
                <w:tab w:val="left" w:pos="6096"/>
              </w:tabs>
              <w:spacing w:line="276" w:lineRule="auto"/>
              <w:jc w:val="left"/>
              <w:rPr>
                <w:rFonts w:asciiTheme="majorBidi" w:hAnsiTheme="majorBidi" w:cstheme="majorBidi"/>
                <w:b/>
                <w:sz w:val="24"/>
                <w:szCs w:val="24"/>
              </w:rPr>
            </w:pPr>
          </w:p>
          <w:p w:rsidR="00B71BC1" w:rsidRPr="00E42C3A" w:rsidRDefault="00B71BC1" w:rsidP="00621A3E">
            <w:pPr>
              <w:tabs>
                <w:tab w:val="left" w:pos="2977"/>
                <w:tab w:val="left" w:pos="6096"/>
              </w:tabs>
              <w:spacing w:line="276" w:lineRule="auto"/>
              <w:jc w:val="left"/>
              <w:rPr>
                <w:rFonts w:asciiTheme="majorBidi" w:hAnsiTheme="majorBidi" w:cstheme="majorBidi"/>
                <w:b/>
                <w:sz w:val="24"/>
                <w:szCs w:val="24"/>
              </w:rPr>
            </w:pPr>
          </w:p>
          <w:p w:rsidR="00B71BC1" w:rsidRPr="00E42C3A" w:rsidRDefault="00B71BC1" w:rsidP="00621A3E">
            <w:pPr>
              <w:tabs>
                <w:tab w:val="left" w:pos="2977"/>
                <w:tab w:val="left" w:pos="6096"/>
              </w:tabs>
              <w:spacing w:line="276" w:lineRule="auto"/>
              <w:jc w:val="left"/>
              <w:rPr>
                <w:rFonts w:asciiTheme="majorBidi" w:hAnsiTheme="majorBidi" w:cstheme="majorBidi"/>
                <w:b/>
                <w:sz w:val="24"/>
                <w:szCs w:val="24"/>
              </w:rPr>
            </w:pPr>
          </w:p>
          <w:p w:rsidR="00B71BC1" w:rsidRPr="00E42C3A" w:rsidRDefault="00B71BC1" w:rsidP="00621A3E">
            <w:pPr>
              <w:tabs>
                <w:tab w:val="left" w:pos="2977"/>
                <w:tab w:val="left" w:pos="6096"/>
              </w:tabs>
              <w:spacing w:line="276" w:lineRule="auto"/>
              <w:jc w:val="left"/>
              <w:rPr>
                <w:rFonts w:asciiTheme="majorBidi" w:hAnsiTheme="majorBidi" w:cstheme="majorBidi"/>
                <w:b/>
                <w:sz w:val="24"/>
                <w:szCs w:val="24"/>
              </w:rPr>
            </w:pPr>
          </w:p>
          <w:p w:rsidR="00B71BC1" w:rsidRPr="00E42C3A" w:rsidRDefault="00B71BC1" w:rsidP="00621A3E">
            <w:pPr>
              <w:tabs>
                <w:tab w:val="left" w:pos="2977"/>
                <w:tab w:val="left" w:pos="6096"/>
              </w:tabs>
              <w:spacing w:line="276" w:lineRule="auto"/>
              <w:jc w:val="left"/>
              <w:rPr>
                <w:rFonts w:asciiTheme="majorBidi" w:hAnsiTheme="majorBidi" w:cstheme="majorBidi"/>
                <w:b/>
                <w:sz w:val="24"/>
                <w:szCs w:val="24"/>
              </w:rPr>
            </w:pPr>
            <w:r w:rsidRPr="00E42C3A">
              <w:rPr>
                <w:rFonts w:asciiTheme="majorBidi" w:hAnsiTheme="majorBidi" w:cstheme="majorBidi"/>
                <w:b/>
                <w:sz w:val="24"/>
                <w:szCs w:val="24"/>
              </w:rPr>
              <w:t>Program Peningkatan Keberdayaan</w:t>
            </w:r>
          </w:p>
          <w:p w:rsidR="00B71BC1" w:rsidRPr="00E42C3A" w:rsidRDefault="00171171" w:rsidP="00621A3E">
            <w:pPr>
              <w:tabs>
                <w:tab w:val="left" w:pos="2977"/>
                <w:tab w:val="left" w:pos="6096"/>
              </w:tabs>
              <w:spacing w:line="276" w:lineRule="auto"/>
              <w:jc w:val="left"/>
              <w:rPr>
                <w:rFonts w:asciiTheme="majorBidi" w:hAnsiTheme="majorBidi" w:cstheme="majorBidi"/>
                <w:b/>
                <w:sz w:val="24"/>
                <w:szCs w:val="24"/>
              </w:rPr>
            </w:pPr>
            <w:r>
              <w:rPr>
                <w:rFonts w:asciiTheme="majorBidi" w:hAnsiTheme="majorBidi" w:cstheme="majorBidi"/>
                <w:b/>
                <w:sz w:val="24"/>
                <w:szCs w:val="24"/>
              </w:rPr>
              <w:t>Mas\</w:t>
            </w:r>
            <w:r w:rsidR="00B71BC1" w:rsidRPr="00E42C3A">
              <w:rPr>
                <w:rFonts w:asciiTheme="majorBidi" w:hAnsiTheme="majorBidi" w:cstheme="majorBidi"/>
                <w:b/>
                <w:sz w:val="24"/>
                <w:szCs w:val="24"/>
              </w:rPr>
              <w:t>yarakat Perdesaa</w:t>
            </w:r>
            <w:r w:rsidR="00A66245">
              <w:rPr>
                <w:rFonts w:asciiTheme="majorBidi" w:hAnsiTheme="majorBidi" w:cstheme="majorBidi"/>
                <w:b/>
                <w:sz w:val="24"/>
                <w:szCs w:val="24"/>
              </w:rPr>
              <w:t>n</w:t>
            </w:r>
            <w:r w:rsidR="004F17E7" w:rsidRPr="00E42C3A">
              <w:rPr>
                <w:rFonts w:asciiTheme="majorBidi" w:hAnsiTheme="majorBidi" w:cstheme="majorBidi"/>
                <w:b/>
                <w:sz w:val="24"/>
                <w:szCs w:val="24"/>
              </w:rPr>
              <w:t>.</w:t>
            </w:r>
          </w:p>
        </w:tc>
        <w:tc>
          <w:tcPr>
            <w:tcW w:w="3119" w:type="dxa"/>
          </w:tcPr>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lastRenderedPageBreak/>
              <w:t>Pelayanan Jasa Surat Menyurat</w:t>
            </w:r>
          </w:p>
          <w:p w:rsidR="00F92FB9" w:rsidRPr="00E42C3A" w:rsidRDefault="00F92FB9" w:rsidP="00F92FB9">
            <w:pPr>
              <w:pStyle w:val="ListParagraph"/>
              <w:tabs>
                <w:tab w:val="left" w:pos="2977"/>
                <w:tab w:val="left" w:pos="6096"/>
              </w:tabs>
              <w:spacing w:line="276" w:lineRule="auto"/>
              <w:ind w:firstLine="0"/>
              <w:jc w:val="left"/>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Penyediaan Jasa Komunikasi, Sumber Daya Air dan Listrik</w:t>
            </w:r>
          </w:p>
          <w:p w:rsidR="00F92FB9" w:rsidRPr="00E42C3A" w:rsidRDefault="00F92FB9" w:rsidP="00F92FB9">
            <w:pPr>
              <w:tabs>
                <w:tab w:val="left" w:pos="2977"/>
                <w:tab w:val="left" w:pos="6096"/>
              </w:tabs>
              <w:spacing w:line="276" w:lineRule="auto"/>
              <w:ind w:left="0" w:firstLine="0"/>
              <w:jc w:val="left"/>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Penyediaan jasa Administrasi Keuangaan</w:t>
            </w:r>
          </w:p>
          <w:p w:rsidR="00F92FB9" w:rsidRPr="00E42C3A" w:rsidRDefault="00F92FB9" w:rsidP="00F92FB9">
            <w:pPr>
              <w:tabs>
                <w:tab w:val="left" w:pos="2977"/>
                <w:tab w:val="left" w:pos="6096"/>
              </w:tabs>
              <w:spacing w:line="276" w:lineRule="auto"/>
              <w:ind w:left="0" w:firstLine="0"/>
              <w:jc w:val="left"/>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Penyediaan Jasa Kebersihan Kantor</w:t>
            </w:r>
          </w:p>
          <w:p w:rsidR="00F92FB9" w:rsidRPr="00E42C3A" w:rsidRDefault="00F92FB9" w:rsidP="00F92FB9">
            <w:pPr>
              <w:tabs>
                <w:tab w:val="left" w:pos="2977"/>
                <w:tab w:val="left" w:pos="6096"/>
              </w:tabs>
              <w:spacing w:line="276" w:lineRule="auto"/>
              <w:ind w:left="0" w:firstLine="0"/>
              <w:jc w:val="left"/>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 Alat Tulis Kantor</w:t>
            </w:r>
          </w:p>
          <w:p w:rsidR="00F92FB9" w:rsidRPr="00E42C3A" w:rsidRDefault="00F92FB9" w:rsidP="00F92FB9">
            <w:pPr>
              <w:pStyle w:val="ListParagraph"/>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Penyediaan Barang Cetak/Pengadaan</w:t>
            </w:r>
          </w:p>
          <w:p w:rsidR="00F92FB9" w:rsidRPr="00E42C3A" w:rsidRDefault="00F92FB9" w:rsidP="00F92FB9">
            <w:pPr>
              <w:pStyle w:val="ListParagraph"/>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Penyediaan Komponen Instalasi Listrik Penerangan Bangunan Kantor</w:t>
            </w:r>
          </w:p>
          <w:p w:rsidR="00F92FB9" w:rsidRPr="00E42C3A" w:rsidRDefault="00F92FB9" w:rsidP="00F92FB9">
            <w:pPr>
              <w:pStyle w:val="ListParagraph"/>
              <w:rPr>
                <w:rFonts w:asciiTheme="majorBidi" w:hAnsiTheme="majorBidi" w:cstheme="majorBidi"/>
                <w:sz w:val="24"/>
                <w:szCs w:val="24"/>
              </w:rPr>
            </w:pPr>
          </w:p>
          <w:p w:rsidR="00F92FB9" w:rsidRPr="00E42C3A" w:rsidRDefault="00F92FB9"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Penyediaan Makanan dan Minuman</w:t>
            </w:r>
          </w:p>
          <w:p w:rsidR="00F92FB9" w:rsidRPr="00E42C3A" w:rsidRDefault="00F92FB9" w:rsidP="00F92FB9">
            <w:pPr>
              <w:pStyle w:val="ListParagraph"/>
              <w:rPr>
                <w:rFonts w:asciiTheme="majorBidi" w:hAnsiTheme="majorBidi" w:cstheme="majorBidi"/>
                <w:sz w:val="24"/>
                <w:szCs w:val="24"/>
              </w:rPr>
            </w:pPr>
          </w:p>
          <w:p w:rsidR="00F92FB9" w:rsidRPr="00E42C3A" w:rsidRDefault="00672857"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Rapat-rapat Koordinasi dan Konsultasi keluar Daerah</w:t>
            </w:r>
          </w:p>
          <w:p w:rsidR="00672857" w:rsidRPr="00E42C3A" w:rsidRDefault="00672857" w:rsidP="00672857">
            <w:pPr>
              <w:pStyle w:val="ListParagraph"/>
              <w:rPr>
                <w:rFonts w:asciiTheme="majorBidi" w:hAnsiTheme="majorBidi" w:cstheme="majorBidi"/>
                <w:sz w:val="24"/>
                <w:szCs w:val="24"/>
              </w:rPr>
            </w:pPr>
          </w:p>
          <w:p w:rsidR="00672857" w:rsidRPr="00E42C3A" w:rsidRDefault="00672857"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Penyedianaan Jasa Tenaga Administrasi/Teknis Perkantoran</w:t>
            </w:r>
          </w:p>
          <w:p w:rsidR="00672857" w:rsidRPr="00E42C3A" w:rsidRDefault="00672857" w:rsidP="00672857">
            <w:pPr>
              <w:pStyle w:val="ListParagraph"/>
              <w:rPr>
                <w:rFonts w:asciiTheme="majorBidi" w:hAnsiTheme="majorBidi" w:cstheme="majorBidi"/>
                <w:sz w:val="24"/>
                <w:szCs w:val="24"/>
              </w:rPr>
            </w:pPr>
          </w:p>
          <w:p w:rsidR="00672857" w:rsidRPr="00E42C3A" w:rsidRDefault="00672857" w:rsidP="00BC6F18">
            <w:pPr>
              <w:pStyle w:val="ListParagraph"/>
              <w:numPr>
                <w:ilvl w:val="0"/>
                <w:numId w:val="30"/>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Rapat-rapat Koordinasi dan Konsultasi ke Dalam Daerah</w:t>
            </w:r>
          </w:p>
          <w:p w:rsidR="00672857" w:rsidRPr="00E42C3A" w:rsidRDefault="00672857" w:rsidP="00672857">
            <w:pPr>
              <w:pStyle w:val="ListParagraph"/>
              <w:rPr>
                <w:rFonts w:asciiTheme="majorBidi" w:hAnsiTheme="majorBidi" w:cstheme="majorBidi"/>
                <w:sz w:val="24"/>
                <w:szCs w:val="24"/>
              </w:rPr>
            </w:pPr>
          </w:p>
          <w:p w:rsidR="00672857" w:rsidRDefault="00287E2E" w:rsidP="00287E2E">
            <w:pPr>
              <w:pStyle w:val="ListParagraph"/>
              <w:numPr>
                <w:ilvl w:val="0"/>
                <w:numId w:val="31"/>
              </w:numPr>
              <w:tabs>
                <w:tab w:val="left" w:pos="2977"/>
                <w:tab w:val="left" w:pos="6096"/>
              </w:tabs>
              <w:spacing w:line="276" w:lineRule="auto"/>
              <w:ind w:right="0"/>
              <w:jc w:val="left"/>
              <w:rPr>
                <w:rFonts w:asciiTheme="majorBidi" w:hAnsiTheme="majorBidi" w:cstheme="majorBidi"/>
                <w:sz w:val="24"/>
                <w:szCs w:val="24"/>
              </w:rPr>
            </w:pPr>
            <w:r>
              <w:rPr>
                <w:rFonts w:asciiTheme="majorBidi" w:hAnsiTheme="majorBidi" w:cstheme="majorBidi"/>
                <w:sz w:val="24"/>
                <w:szCs w:val="24"/>
              </w:rPr>
              <w:t>Pembangunan Rehab Pagar</w:t>
            </w:r>
          </w:p>
          <w:p w:rsidR="00287E2E" w:rsidRPr="00E42C3A" w:rsidRDefault="00287E2E" w:rsidP="00287E2E">
            <w:pPr>
              <w:pStyle w:val="ListParagraph"/>
              <w:numPr>
                <w:ilvl w:val="0"/>
                <w:numId w:val="31"/>
              </w:numPr>
              <w:tabs>
                <w:tab w:val="left" w:pos="2977"/>
                <w:tab w:val="left" w:pos="6096"/>
              </w:tabs>
              <w:spacing w:line="276" w:lineRule="auto"/>
              <w:ind w:right="0"/>
              <w:jc w:val="left"/>
              <w:rPr>
                <w:rFonts w:asciiTheme="majorBidi" w:hAnsiTheme="majorBidi" w:cstheme="majorBidi"/>
                <w:sz w:val="24"/>
                <w:szCs w:val="24"/>
              </w:rPr>
            </w:pPr>
            <w:r>
              <w:rPr>
                <w:rFonts w:asciiTheme="majorBidi" w:hAnsiTheme="majorBidi" w:cstheme="majorBidi"/>
                <w:sz w:val="24"/>
                <w:szCs w:val="24"/>
              </w:rPr>
              <w:t xml:space="preserve">Pengadaan Conblock </w:t>
            </w:r>
          </w:p>
          <w:p w:rsidR="00672857" w:rsidRPr="00E42C3A" w:rsidRDefault="00672857" w:rsidP="00672857">
            <w:pPr>
              <w:tabs>
                <w:tab w:val="left" w:pos="2977"/>
                <w:tab w:val="left" w:pos="6096"/>
              </w:tabs>
              <w:spacing w:line="276" w:lineRule="auto"/>
              <w:ind w:left="0" w:firstLine="0"/>
              <w:jc w:val="left"/>
              <w:rPr>
                <w:rFonts w:asciiTheme="majorBidi" w:hAnsiTheme="majorBidi" w:cstheme="majorBidi"/>
                <w:sz w:val="24"/>
                <w:szCs w:val="24"/>
              </w:rPr>
            </w:pPr>
          </w:p>
          <w:p w:rsidR="00287E2E" w:rsidRDefault="00287E2E"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Pr>
                <w:rFonts w:asciiTheme="majorBidi" w:hAnsiTheme="majorBidi" w:cstheme="majorBidi"/>
                <w:sz w:val="24"/>
                <w:szCs w:val="24"/>
              </w:rPr>
              <w:t>Pengadaan Taman</w:t>
            </w:r>
          </w:p>
          <w:p w:rsidR="00287E2E" w:rsidRPr="00287E2E" w:rsidRDefault="00287E2E" w:rsidP="00287E2E">
            <w:pPr>
              <w:pStyle w:val="ListParagraph"/>
              <w:rPr>
                <w:rFonts w:asciiTheme="majorBidi" w:hAnsiTheme="majorBidi" w:cstheme="majorBidi"/>
                <w:sz w:val="24"/>
                <w:szCs w:val="24"/>
              </w:rPr>
            </w:pPr>
          </w:p>
          <w:p w:rsidR="00E11F4E" w:rsidRPr="00287E2E" w:rsidRDefault="00E11F4E" w:rsidP="00E11F4E">
            <w:pPr>
              <w:pStyle w:val="ListParagraph"/>
              <w:numPr>
                <w:ilvl w:val="0"/>
                <w:numId w:val="31"/>
              </w:numPr>
              <w:tabs>
                <w:tab w:val="left" w:pos="2977"/>
                <w:tab w:val="left" w:pos="3011"/>
                <w:tab w:val="left" w:pos="6096"/>
              </w:tabs>
              <w:spacing w:line="276" w:lineRule="auto"/>
              <w:ind w:right="0"/>
              <w:jc w:val="left"/>
              <w:rPr>
                <w:rFonts w:asciiTheme="majorBidi" w:hAnsiTheme="majorBidi" w:cstheme="majorBidi"/>
                <w:sz w:val="24"/>
                <w:szCs w:val="24"/>
              </w:rPr>
            </w:pPr>
            <w:r w:rsidRPr="00287E2E">
              <w:rPr>
                <w:rFonts w:asciiTheme="majorBidi" w:hAnsiTheme="majorBidi" w:cstheme="majorBidi"/>
                <w:sz w:val="24"/>
                <w:szCs w:val="24"/>
              </w:rPr>
              <w:t>Pengadaan Komputer</w:t>
            </w:r>
          </w:p>
          <w:p w:rsidR="00672857" w:rsidRPr="00E42C3A" w:rsidRDefault="0067285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Pengadaan Perlengkapan Gedung Kantor</w:t>
            </w:r>
          </w:p>
          <w:p w:rsidR="00672857" w:rsidRPr="00E42C3A" w:rsidRDefault="00672857" w:rsidP="00672857">
            <w:pPr>
              <w:tabs>
                <w:tab w:val="left" w:pos="2977"/>
                <w:tab w:val="left" w:pos="6096"/>
              </w:tabs>
              <w:spacing w:line="276" w:lineRule="auto"/>
              <w:ind w:left="0" w:firstLine="0"/>
              <w:jc w:val="left"/>
              <w:rPr>
                <w:rFonts w:asciiTheme="majorBidi" w:hAnsiTheme="majorBidi" w:cstheme="majorBidi"/>
                <w:sz w:val="24"/>
                <w:szCs w:val="24"/>
              </w:rPr>
            </w:pPr>
          </w:p>
          <w:p w:rsidR="00672857" w:rsidRPr="00E42C3A" w:rsidRDefault="0067285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Pengadaan Peralatan Gedung Kantor</w:t>
            </w:r>
          </w:p>
          <w:p w:rsidR="00672857" w:rsidRPr="00E42C3A" w:rsidRDefault="00672857" w:rsidP="00672857">
            <w:pPr>
              <w:tabs>
                <w:tab w:val="left" w:pos="2977"/>
                <w:tab w:val="left" w:pos="6096"/>
              </w:tabs>
              <w:spacing w:line="276" w:lineRule="auto"/>
              <w:ind w:left="0" w:firstLine="0"/>
              <w:jc w:val="left"/>
              <w:rPr>
                <w:rFonts w:asciiTheme="majorBidi" w:hAnsiTheme="majorBidi" w:cstheme="majorBidi"/>
                <w:sz w:val="24"/>
                <w:szCs w:val="24"/>
              </w:rPr>
            </w:pPr>
          </w:p>
          <w:p w:rsidR="00EB2FD7" w:rsidRPr="00E42C3A" w:rsidRDefault="00EB2FD7" w:rsidP="00EB2FD7">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 xml:space="preserve">Pengadaan </w:t>
            </w:r>
            <w:r>
              <w:rPr>
                <w:rFonts w:asciiTheme="majorBidi" w:hAnsiTheme="majorBidi" w:cstheme="majorBidi"/>
                <w:sz w:val="24"/>
                <w:szCs w:val="24"/>
              </w:rPr>
              <w:t>Kendaraan Dinas</w:t>
            </w:r>
          </w:p>
          <w:p w:rsidR="00EB2FD7" w:rsidRPr="00E42C3A" w:rsidRDefault="00EB2FD7" w:rsidP="00EB2FD7">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w:t>
            </w:r>
            <w:r>
              <w:rPr>
                <w:rFonts w:asciiTheme="majorBidi" w:hAnsiTheme="majorBidi" w:cstheme="majorBidi"/>
                <w:sz w:val="24"/>
                <w:szCs w:val="24"/>
              </w:rPr>
              <w:t>ngadaan Tong Sampah</w:t>
            </w:r>
          </w:p>
          <w:p w:rsidR="00EB2FD7" w:rsidRPr="00E42C3A" w:rsidRDefault="00EB2FD7" w:rsidP="00EB2FD7">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w:t>
            </w:r>
            <w:r>
              <w:rPr>
                <w:rFonts w:asciiTheme="majorBidi" w:hAnsiTheme="majorBidi" w:cstheme="majorBidi"/>
                <w:sz w:val="24"/>
                <w:szCs w:val="24"/>
              </w:rPr>
              <w:t>ngadaan Server Sistem Informasi Kelurahan/Desa (SIKD)</w:t>
            </w:r>
          </w:p>
          <w:p w:rsidR="00672857" w:rsidRPr="00EB2FD7" w:rsidRDefault="00672857" w:rsidP="00672857">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B2FD7">
              <w:rPr>
                <w:rFonts w:asciiTheme="majorBidi" w:hAnsiTheme="majorBidi" w:cstheme="majorBidi"/>
                <w:sz w:val="24"/>
                <w:szCs w:val="24"/>
              </w:rPr>
              <w:t>Pengadaaan Me</w:t>
            </w:r>
            <w:r w:rsidR="00287E2E" w:rsidRPr="00EB2FD7">
              <w:rPr>
                <w:rFonts w:asciiTheme="majorBidi" w:hAnsiTheme="majorBidi" w:cstheme="majorBidi"/>
                <w:sz w:val="24"/>
                <w:szCs w:val="24"/>
              </w:rPr>
              <w:t>u</w:t>
            </w:r>
            <w:r w:rsidRPr="00EB2FD7">
              <w:rPr>
                <w:rFonts w:asciiTheme="majorBidi" w:hAnsiTheme="majorBidi" w:cstheme="majorBidi"/>
                <w:sz w:val="24"/>
                <w:szCs w:val="24"/>
              </w:rPr>
              <w:t>bele</w:t>
            </w:r>
            <w:r w:rsidR="00287E2E" w:rsidRPr="00EB2FD7">
              <w:rPr>
                <w:rFonts w:asciiTheme="majorBidi" w:hAnsiTheme="majorBidi" w:cstheme="majorBidi"/>
                <w:sz w:val="24"/>
                <w:szCs w:val="24"/>
              </w:rPr>
              <w:t>i</w:t>
            </w:r>
            <w:r w:rsidRPr="00EB2FD7">
              <w:rPr>
                <w:rFonts w:asciiTheme="majorBidi" w:hAnsiTheme="majorBidi" w:cstheme="majorBidi"/>
                <w:sz w:val="24"/>
                <w:szCs w:val="24"/>
              </w:rPr>
              <w:t>r</w:t>
            </w:r>
          </w:p>
          <w:p w:rsidR="00672857" w:rsidRPr="00E42C3A" w:rsidRDefault="00672857" w:rsidP="00672857">
            <w:pPr>
              <w:pStyle w:val="ListParagraph"/>
              <w:rPr>
                <w:rFonts w:asciiTheme="majorBidi" w:hAnsiTheme="majorBidi" w:cstheme="majorBidi"/>
                <w:sz w:val="24"/>
                <w:szCs w:val="24"/>
              </w:rPr>
            </w:pPr>
          </w:p>
          <w:p w:rsidR="00EB2FD7" w:rsidRPr="00E42C3A" w:rsidRDefault="00EB2FD7" w:rsidP="00EB2FD7">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 xml:space="preserve">Pemeliharaan Rutin/Berkala </w:t>
            </w:r>
            <w:r>
              <w:rPr>
                <w:rFonts w:asciiTheme="majorBidi" w:hAnsiTheme="majorBidi" w:cstheme="majorBidi"/>
                <w:sz w:val="24"/>
                <w:szCs w:val="24"/>
              </w:rPr>
              <w:t>Rumah</w:t>
            </w:r>
            <w:r w:rsidRPr="00E42C3A">
              <w:rPr>
                <w:rFonts w:asciiTheme="majorBidi" w:hAnsiTheme="majorBidi" w:cstheme="majorBidi"/>
                <w:sz w:val="24"/>
                <w:szCs w:val="24"/>
              </w:rPr>
              <w:t xml:space="preserve"> Dinas/Operasional</w:t>
            </w:r>
          </w:p>
          <w:p w:rsidR="00EB2FD7" w:rsidRPr="00EB2FD7" w:rsidRDefault="00EB2FD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B2FD7">
              <w:rPr>
                <w:rFonts w:asciiTheme="majorBidi" w:hAnsiTheme="majorBidi" w:cstheme="majorBidi"/>
                <w:sz w:val="24"/>
                <w:szCs w:val="24"/>
              </w:rPr>
              <w:t>Pemeliharaan Rutin/Berkala Gedung Kantor</w:t>
            </w:r>
          </w:p>
          <w:p w:rsidR="00EB2FD7" w:rsidRPr="00EB2FD7" w:rsidRDefault="00EB2FD7" w:rsidP="00EB2FD7">
            <w:pPr>
              <w:pStyle w:val="ListParagraph"/>
              <w:rPr>
                <w:rFonts w:asciiTheme="majorBidi" w:hAnsiTheme="majorBidi" w:cstheme="majorBidi"/>
                <w:sz w:val="24"/>
                <w:szCs w:val="24"/>
              </w:rPr>
            </w:pPr>
          </w:p>
          <w:p w:rsidR="00672857" w:rsidRPr="00E42C3A" w:rsidRDefault="0067285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Pemeliharaan Rutin/Berkala Kendaraan Dinas/Operasional</w:t>
            </w:r>
          </w:p>
          <w:p w:rsidR="00672857" w:rsidRPr="00E42C3A" w:rsidRDefault="00672857" w:rsidP="00672857">
            <w:pPr>
              <w:pStyle w:val="ListParagraph"/>
              <w:rPr>
                <w:rFonts w:asciiTheme="majorBidi" w:hAnsiTheme="majorBidi" w:cstheme="majorBidi"/>
                <w:sz w:val="24"/>
                <w:szCs w:val="24"/>
              </w:rPr>
            </w:pPr>
          </w:p>
          <w:p w:rsidR="00672857" w:rsidRPr="00E42C3A" w:rsidRDefault="0067285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Pemeliharaan Rutin/Berkala Peralatan Gedung Kantor</w:t>
            </w:r>
          </w:p>
          <w:p w:rsidR="00672857" w:rsidRPr="00E42C3A" w:rsidRDefault="00672857" w:rsidP="00672857">
            <w:pPr>
              <w:pStyle w:val="ListParagraph"/>
              <w:rPr>
                <w:rFonts w:asciiTheme="majorBidi" w:hAnsiTheme="majorBidi" w:cstheme="majorBidi"/>
                <w:sz w:val="24"/>
                <w:szCs w:val="24"/>
              </w:rPr>
            </w:pPr>
          </w:p>
          <w:p w:rsidR="00672857" w:rsidRDefault="0067285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Pemeliharaan Rutin/Berkala Komputer</w:t>
            </w:r>
          </w:p>
          <w:p w:rsidR="00EB2FD7" w:rsidRPr="00EB2FD7" w:rsidRDefault="00EB2FD7" w:rsidP="00EB2FD7">
            <w:pPr>
              <w:pStyle w:val="ListParagraph"/>
              <w:rPr>
                <w:rFonts w:asciiTheme="majorBidi" w:hAnsiTheme="majorBidi" w:cstheme="majorBidi"/>
                <w:sz w:val="24"/>
                <w:szCs w:val="24"/>
              </w:rPr>
            </w:pPr>
          </w:p>
          <w:p w:rsidR="00EB2FD7" w:rsidRPr="00E42C3A" w:rsidRDefault="00EB2FD7" w:rsidP="00BC6F18">
            <w:pPr>
              <w:pStyle w:val="ListParagraph"/>
              <w:numPr>
                <w:ilvl w:val="0"/>
                <w:numId w:val="31"/>
              </w:numPr>
              <w:tabs>
                <w:tab w:val="left" w:pos="2977"/>
                <w:tab w:val="left" w:pos="6096"/>
              </w:tabs>
              <w:spacing w:line="276" w:lineRule="auto"/>
              <w:jc w:val="left"/>
              <w:rPr>
                <w:rFonts w:asciiTheme="majorBidi" w:hAnsiTheme="majorBidi" w:cstheme="majorBidi"/>
                <w:sz w:val="24"/>
                <w:szCs w:val="24"/>
              </w:rPr>
            </w:pPr>
            <w:r>
              <w:rPr>
                <w:rFonts w:asciiTheme="majorBidi" w:hAnsiTheme="majorBidi" w:cstheme="majorBidi"/>
                <w:sz w:val="24"/>
                <w:szCs w:val="24"/>
              </w:rPr>
              <w:t>Belanja Publikasi</w:t>
            </w:r>
          </w:p>
          <w:p w:rsidR="00672857" w:rsidRPr="00E42C3A" w:rsidRDefault="00672857" w:rsidP="00672857">
            <w:pPr>
              <w:pStyle w:val="ListParagraph"/>
              <w:rPr>
                <w:rFonts w:asciiTheme="majorBidi" w:hAnsiTheme="majorBidi" w:cstheme="majorBidi"/>
                <w:sz w:val="24"/>
                <w:szCs w:val="24"/>
              </w:rPr>
            </w:pPr>
          </w:p>
          <w:p w:rsidR="00672857" w:rsidRPr="003A51D7" w:rsidRDefault="0061126C"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Pengadaan Pakaian Dinas Beserta Perlengkapannya</w:t>
            </w:r>
          </w:p>
          <w:p w:rsidR="0061126C" w:rsidRPr="00E42C3A" w:rsidRDefault="0061126C" w:rsidP="00672857">
            <w:pPr>
              <w:pStyle w:val="ListParagraph"/>
              <w:tabs>
                <w:tab w:val="left" w:pos="2977"/>
                <w:tab w:val="left" w:pos="6096"/>
              </w:tabs>
              <w:spacing w:line="276" w:lineRule="auto"/>
              <w:ind w:firstLine="0"/>
              <w:jc w:val="left"/>
              <w:rPr>
                <w:rFonts w:asciiTheme="majorBidi" w:hAnsiTheme="majorBidi" w:cstheme="majorBidi"/>
                <w:sz w:val="24"/>
                <w:szCs w:val="24"/>
              </w:rPr>
            </w:pPr>
          </w:p>
          <w:p w:rsidR="0061126C" w:rsidRPr="003A51D7" w:rsidRDefault="0061126C"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 xml:space="preserve">Pendidikan dan </w:t>
            </w:r>
            <w:r w:rsidRPr="003A51D7">
              <w:rPr>
                <w:rFonts w:asciiTheme="majorBidi" w:hAnsiTheme="majorBidi" w:cstheme="majorBidi"/>
                <w:sz w:val="24"/>
                <w:szCs w:val="24"/>
              </w:rPr>
              <w:lastRenderedPageBreak/>
              <w:t>Pelatihan Formal</w:t>
            </w:r>
          </w:p>
          <w:p w:rsidR="0061126C" w:rsidRDefault="0061126C" w:rsidP="0061126C">
            <w:pPr>
              <w:tabs>
                <w:tab w:val="left" w:pos="2977"/>
                <w:tab w:val="left" w:pos="6096"/>
              </w:tabs>
              <w:spacing w:line="276" w:lineRule="auto"/>
              <w:ind w:left="0" w:firstLine="0"/>
              <w:jc w:val="left"/>
              <w:rPr>
                <w:rFonts w:asciiTheme="majorBidi" w:hAnsiTheme="majorBidi" w:cstheme="majorBidi"/>
                <w:sz w:val="24"/>
                <w:szCs w:val="24"/>
              </w:rPr>
            </w:pPr>
          </w:p>
          <w:p w:rsidR="003A51D7" w:rsidRPr="00E42C3A" w:rsidRDefault="003A51D7" w:rsidP="0061126C">
            <w:pPr>
              <w:tabs>
                <w:tab w:val="left" w:pos="2977"/>
                <w:tab w:val="left" w:pos="6096"/>
              </w:tabs>
              <w:spacing w:line="276" w:lineRule="auto"/>
              <w:ind w:left="0" w:firstLine="0"/>
              <w:jc w:val="left"/>
              <w:rPr>
                <w:rFonts w:asciiTheme="majorBidi" w:hAnsiTheme="majorBidi" w:cstheme="majorBidi"/>
                <w:sz w:val="24"/>
                <w:szCs w:val="24"/>
              </w:rPr>
            </w:pPr>
          </w:p>
          <w:p w:rsidR="0061126C" w:rsidRPr="003A51D7" w:rsidRDefault="0061126C"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Pendidikan dan Pelatihan Formal</w:t>
            </w:r>
          </w:p>
          <w:p w:rsidR="0061126C" w:rsidRDefault="0061126C" w:rsidP="0061126C">
            <w:pPr>
              <w:tabs>
                <w:tab w:val="left" w:pos="2977"/>
                <w:tab w:val="left" w:pos="6096"/>
              </w:tabs>
              <w:spacing w:line="276" w:lineRule="auto"/>
              <w:ind w:left="0" w:firstLine="0"/>
              <w:jc w:val="left"/>
              <w:rPr>
                <w:rFonts w:asciiTheme="majorBidi" w:hAnsiTheme="majorBidi" w:cstheme="majorBidi"/>
                <w:sz w:val="24"/>
                <w:szCs w:val="24"/>
              </w:rPr>
            </w:pPr>
          </w:p>
          <w:p w:rsidR="00037390" w:rsidRPr="00E42C3A" w:rsidRDefault="00037390" w:rsidP="0061126C">
            <w:pPr>
              <w:tabs>
                <w:tab w:val="left" w:pos="2977"/>
                <w:tab w:val="left" w:pos="6096"/>
              </w:tabs>
              <w:spacing w:line="276" w:lineRule="auto"/>
              <w:ind w:left="0" w:firstLine="0"/>
              <w:jc w:val="left"/>
              <w:rPr>
                <w:rFonts w:asciiTheme="majorBidi" w:hAnsiTheme="majorBidi" w:cstheme="majorBidi"/>
                <w:sz w:val="24"/>
                <w:szCs w:val="24"/>
              </w:rPr>
            </w:pPr>
          </w:p>
          <w:p w:rsidR="0061126C" w:rsidRPr="003A51D7" w:rsidRDefault="0061126C"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MTQ Tingkat Kecamatan</w:t>
            </w:r>
          </w:p>
          <w:p w:rsidR="0061126C" w:rsidRPr="00E42C3A" w:rsidRDefault="0061126C" w:rsidP="0061126C">
            <w:pPr>
              <w:tabs>
                <w:tab w:val="left" w:pos="2977"/>
                <w:tab w:val="left" w:pos="6096"/>
              </w:tabs>
              <w:spacing w:line="276" w:lineRule="auto"/>
              <w:ind w:left="0" w:firstLine="0"/>
              <w:jc w:val="left"/>
              <w:rPr>
                <w:rFonts w:asciiTheme="majorBidi" w:hAnsiTheme="majorBidi" w:cstheme="majorBidi"/>
                <w:sz w:val="24"/>
                <w:szCs w:val="24"/>
              </w:rPr>
            </w:pPr>
          </w:p>
          <w:p w:rsidR="00D7568A" w:rsidRPr="003A51D7" w:rsidRDefault="0061126C" w:rsidP="007F6D03">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MTQ Tingkat Kabupaten</w:t>
            </w:r>
          </w:p>
          <w:p w:rsidR="00D7568A" w:rsidRPr="00E42C3A" w:rsidRDefault="00D7568A" w:rsidP="007F6D03">
            <w:pPr>
              <w:pStyle w:val="ListParagraph"/>
              <w:rPr>
                <w:rFonts w:asciiTheme="majorBidi" w:hAnsiTheme="majorBidi" w:cstheme="majorBidi"/>
                <w:sz w:val="24"/>
                <w:szCs w:val="24"/>
              </w:rPr>
            </w:pPr>
          </w:p>
          <w:p w:rsidR="007F6D03" w:rsidRPr="003A51D7" w:rsidRDefault="007F6D03"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Pembinaan Lembaga Adat</w:t>
            </w:r>
          </w:p>
          <w:p w:rsidR="007F6D03" w:rsidRPr="00E42C3A" w:rsidRDefault="007F6D03" w:rsidP="007F6D03">
            <w:pPr>
              <w:tabs>
                <w:tab w:val="left" w:pos="2977"/>
                <w:tab w:val="left" w:pos="6096"/>
              </w:tabs>
              <w:spacing w:line="276" w:lineRule="auto"/>
              <w:ind w:left="0" w:firstLine="0"/>
              <w:jc w:val="left"/>
              <w:rPr>
                <w:rFonts w:asciiTheme="majorBidi" w:hAnsiTheme="majorBidi" w:cstheme="majorBidi"/>
                <w:sz w:val="24"/>
                <w:szCs w:val="24"/>
              </w:rPr>
            </w:pPr>
          </w:p>
          <w:p w:rsidR="007F6D03" w:rsidRPr="003A51D7" w:rsidRDefault="007F6D03"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Pembinaan Penanggulangaan dan Pengendaliaan Ketertiban</w:t>
            </w:r>
          </w:p>
          <w:p w:rsidR="00F13547" w:rsidRPr="00E42C3A" w:rsidRDefault="00F13547" w:rsidP="00F13547">
            <w:pPr>
              <w:tabs>
                <w:tab w:val="left" w:pos="2977"/>
                <w:tab w:val="left" w:pos="6096"/>
              </w:tabs>
              <w:spacing w:line="276" w:lineRule="auto"/>
              <w:ind w:left="0" w:firstLine="0"/>
              <w:jc w:val="left"/>
              <w:rPr>
                <w:rFonts w:asciiTheme="majorBidi" w:hAnsiTheme="majorBidi" w:cstheme="majorBidi"/>
                <w:sz w:val="24"/>
                <w:szCs w:val="24"/>
              </w:rPr>
            </w:pPr>
          </w:p>
          <w:p w:rsidR="00F13547" w:rsidRPr="003A51D7" w:rsidRDefault="00F13547" w:rsidP="003A51D7">
            <w:pPr>
              <w:pStyle w:val="ListParagraph"/>
              <w:numPr>
                <w:ilvl w:val="0"/>
                <w:numId w:val="10"/>
              </w:numPr>
              <w:tabs>
                <w:tab w:val="left" w:pos="2977"/>
                <w:tab w:val="left" w:pos="6096"/>
              </w:tabs>
              <w:spacing w:line="276" w:lineRule="auto"/>
              <w:jc w:val="left"/>
              <w:rPr>
                <w:rFonts w:asciiTheme="majorBidi" w:hAnsiTheme="majorBidi" w:cstheme="majorBidi"/>
                <w:sz w:val="24"/>
                <w:szCs w:val="24"/>
              </w:rPr>
            </w:pPr>
            <w:r w:rsidRPr="003A51D7">
              <w:rPr>
                <w:rFonts w:asciiTheme="majorBidi" w:hAnsiTheme="majorBidi" w:cstheme="majorBidi"/>
                <w:sz w:val="24"/>
                <w:szCs w:val="24"/>
              </w:rPr>
              <w:t>Pembinaan PKK dan KB</w:t>
            </w:r>
          </w:p>
          <w:p w:rsidR="00F13547" w:rsidRPr="00E42C3A" w:rsidRDefault="00F13547" w:rsidP="00F13547">
            <w:pPr>
              <w:tabs>
                <w:tab w:val="left" w:pos="2977"/>
                <w:tab w:val="left" w:pos="6096"/>
              </w:tabs>
              <w:spacing w:line="276" w:lineRule="auto"/>
              <w:ind w:left="0" w:firstLine="0"/>
              <w:jc w:val="left"/>
              <w:rPr>
                <w:rFonts w:asciiTheme="majorBidi" w:hAnsiTheme="majorBidi" w:cstheme="majorBidi"/>
                <w:sz w:val="24"/>
                <w:szCs w:val="24"/>
              </w:rPr>
            </w:pPr>
          </w:p>
          <w:p w:rsidR="00F13547" w:rsidRDefault="00F13547" w:rsidP="00F13547">
            <w:pPr>
              <w:tabs>
                <w:tab w:val="left" w:pos="2977"/>
                <w:tab w:val="left" w:pos="6096"/>
              </w:tabs>
              <w:spacing w:line="276" w:lineRule="auto"/>
              <w:ind w:left="0" w:firstLine="0"/>
              <w:jc w:val="left"/>
              <w:rPr>
                <w:rFonts w:asciiTheme="majorBidi" w:hAnsiTheme="majorBidi" w:cstheme="majorBidi"/>
                <w:sz w:val="24"/>
                <w:szCs w:val="24"/>
              </w:rPr>
            </w:pPr>
          </w:p>
          <w:p w:rsidR="006569CA" w:rsidRPr="00E42C3A" w:rsidRDefault="006569CA" w:rsidP="00F13547">
            <w:pPr>
              <w:tabs>
                <w:tab w:val="left" w:pos="2977"/>
                <w:tab w:val="left" w:pos="6096"/>
              </w:tabs>
              <w:spacing w:line="276" w:lineRule="auto"/>
              <w:ind w:left="0" w:firstLine="0"/>
              <w:jc w:val="left"/>
              <w:rPr>
                <w:rFonts w:asciiTheme="majorBidi" w:hAnsiTheme="majorBidi" w:cstheme="majorBidi"/>
                <w:sz w:val="24"/>
                <w:szCs w:val="24"/>
              </w:rPr>
            </w:pPr>
          </w:p>
          <w:p w:rsidR="00F13547" w:rsidRDefault="00F13547" w:rsidP="00F13547">
            <w:pPr>
              <w:tabs>
                <w:tab w:val="left" w:pos="2977"/>
                <w:tab w:val="left" w:pos="6096"/>
              </w:tabs>
              <w:spacing w:line="276" w:lineRule="auto"/>
              <w:ind w:left="0" w:firstLine="0"/>
              <w:jc w:val="left"/>
              <w:rPr>
                <w:rFonts w:asciiTheme="majorBidi" w:hAnsiTheme="majorBidi" w:cstheme="majorBidi"/>
                <w:sz w:val="24"/>
                <w:szCs w:val="24"/>
              </w:rPr>
            </w:pPr>
          </w:p>
          <w:p w:rsidR="006569CA" w:rsidRPr="00E42C3A" w:rsidRDefault="006569CA" w:rsidP="00F13547">
            <w:pPr>
              <w:tabs>
                <w:tab w:val="left" w:pos="2977"/>
                <w:tab w:val="left" w:pos="6096"/>
              </w:tabs>
              <w:spacing w:line="276" w:lineRule="auto"/>
              <w:ind w:left="0" w:firstLine="0"/>
              <w:jc w:val="left"/>
              <w:rPr>
                <w:rFonts w:asciiTheme="majorBidi" w:hAnsiTheme="majorBidi" w:cstheme="majorBidi"/>
                <w:sz w:val="24"/>
                <w:szCs w:val="24"/>
              </w:rPr>
            </w:pPr>
          </w:p>
          <w:p w:rsidR="00F13547" w:rsidRPr="00E42C3A" w:rsidRDefault="00F13547" w:rsidP="001C1ECF">
            <w:pPr>
              <w:pStyle w:val="ListParagraph"/>
              <w:numPr>
                <w:ilvl w:val="0"/>
                <w:numId w:val="32"/>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Pembinaan Generasi Muda, Olahraga dan Seni Budaya</w:t>
            </w:r>
          </w:p>
          <w:p w:rsidR="00F13547" w:rsidRPr="00E42C3A" w:rsidRDefault="00F13547" w:rsidP="00F13547">
            <w:pPr>
              <w:tabs>
                <w:tab w:val="left" w:pos="2977"/>
                <w:tab w:val="left" w:pos="6096"/>
              </w:tabs>
              <w:spacing w:line="276" w:lineRule="auto"/>
              <w:ind w:left="0" w:firstLine="0"/>
              <w:jc w:val="left"/>
              <w:rPr>
                <w:rFonts w:asciiTheme="majorBidi" w:hAnsiTheme="majorBidi" w:cstheme="majorBidi"/>
                <w:sz w:val="24"/>
                <w:szCs w:val="24"/>
              </w:rPr>
            </w:pPr>
          </w:p>
          <w:p w:rsidR="00F13547" w:rsidRPr="00E42C3A" w:rsidRDefault="00F13547" w:rsidP="001C1ECF">
            <w:pPr>
              <w:pStyle w:val="ListParagraph"/>
              <w:numPr>
                <w:ilvl w:val="0"/>
                <w:numId w:val="32"/>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Pembinaan Kepramaukaan Tingkat Kec</w:t>
            </w:r>
            <w:r w:rsidR="00A50DA3">
              <w:rPr>
                <w:rFonts w:asciiTheme="majorBidi" w:hAnsiTheme="majorBidi" w:cstheme="majorBidi"/>
                <w:sz w:val="24"/>
                <w:szCs w:val="24"/>
              </w:rPr>
              <w:t>a</w:t>
            </w:r>
            <w:r w:rsidRPr="00E42C3A">
              <w:rPr>
                <w:rFonts w:asciiTheme="majorBidi" w:hAnsiTheme="majorBidi" w:cstheme="majorBidi"/>
                <w:sz w:val="24"/>
                <w:szCs w:val="24"/>
              </w:rPr>
              <w:t>matan</w:t>
            </w:r>
          </w:p>
          <w:p w:rsidR="00F13547" w:rsidRPr="00E42C3A" w:rsidRDefault="00F13547" w:rsidP="00F13547">
            <w:pPr>
              <w:pStyle w:val="ListParagraph"/>
              <w:rPr>
                <w:rFonts w:asciiTheme="majorBidi" w:hAnsiTheme="majorBidi" w:cstheme="majorBidi"/>
                <w:sz w:val="24"/>
                <w:szCs w:val="24"/>
              </w:rPr>
            </w:pPr>
          </w:p>
          <w:p w:rsidR="00F13547" w:rsidRDefault="00F13547" w:rsidP="001C1ECF">
            <w:pPr>
              <w:pStyle w:val="ListParagraph"/>
              <w:numPr>
                <w:ilvl w:val="0"/>
                <w:numId w:val="32"/>
              </w:num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t>Adipura</w:t>
            </w:r>
          </w:p>
          <w:p w:rsidR="00B71BC1" w:rsidRPr="00E42C3A" w:rsidRDefault="00B71BC1" w:rsidP="00B71BC1">
            <w:pPr>
              <w:pStyle w:val="ListParagraph"/>
              <w:rPr>
                <w:rFonts w:asciiTheme="majorBidi" w:hAnsiTheme="majorBidi" w:cstheme="majorBidi"/>
                <w:sz w:val="24"/>
                <w:szCs w:val="24"/>
              </w:rPr>
            </w:pPr>
          </w:p>
          <w:p w:rsidR="00B71BC1" w:rsidRPr="00E42C3A" w:rsidRDefault="00B71BC1" w:rsidP="00B71BC1">
            <w:pPr>
              <w:tabs>
                <w:tab w:val="left" w:pos="2977"/>
                <w:tab w:val="left" w:pos="6096"/>
              </w:tabs>
              <w:spacing w:line="276" w:lineRule="auto"/>
              <w:ind w:left="0" w:firstLine="0"/>
              <w:jc w:val="left"/>
              <w:rPr>
                <w:rFonts w:asciiTheme="majorBidi" w:hAnsiTheme="majorBidi" w:cstheme="majorBidi"/>
                <w:sz w:val="24"/>
                <w:szCs w:val="24"/>
              </w:rPr>
            </w:pPr>
          </w:p>
          <w:p w:rsidR="00F92FB9" w:rsidRPr="00E42C3A" w:rsidRDefault="00B71BC1" w:rsidP="001C1ECF">
            <w:pPr>
              <w:pStyle w:val="ListParagraph"/>
              <w:numPr>
                <w:ilvl w:val="0"/>
                <w:numId w:val="33"/>
              </w:numPr>
              <w:tabs>
                <w:tab w:val="left" w:pos="2977"/>
                <w:tab w:val="left" w:pos="6096"/>
              </w:tabs>
              <w:spacing w:line="276" w:lineRule="auto"/>
              <w:jc w:val="left"/>
              <w:rPr>
                <w:rFonts w:asciiTheme="majorBidi" w:hAnsiTheme="majorBidi" w:cstheme="majorBidi"/>
                <w:sz w:val="24"/>
                <w:szCs w:val="24"/>
              </w:rPr>
            </w:pPr>
            <w:r w:rsidRPr="00D7568A">
              <w:rPr>
                <w:rFonts w:asciiTheme="majorBidi" w:hAnsiTheme="majorBidi" w:cstheme="majorBidi"/>
                <w:sz w:val="24"/>
                <w:szCs w:val="24"/>
              </w:rPr>
              <w:t>Persiapan Lomba Desa dan Kelurahan</w:t>
            </w:r>
          </w:p>
        </w:tc>
      </w:tr>
    </w:tbl>
    <w:p w:rsidR="00BA0C2C" w:rsidRPr="00E42C3A" w:rsidRDefault="00BA0C2C" w:rsidP="003779F1">
      <w:pPr>
        <w:tabs>
          <w:tab w:val="left" w:pos="2977"/>
          <w:tab w:val="left" w:pos="6096"/>
        </w:tabs>
        <w:spacing w:line="276" w:lineRule="auto"/>
        <w:jc w:val="left"/>
        <w:rPr>
          <w:rFonts w:asciiTheme="majorBidi" w:hAnsiTheme="majorBidi" w:cstheme="majorBidi"/>
          <w:sz w:val="24"/>
          <w:szCs w:val="24"/>
        </w:rPr>
      </w:pPr>
      <w:r w:rsidRPr="00E42C3A">
        <w:rPr>
          <w:rFonts w:asciiTheme="majorBidi" w:hAnsiTheme="majorBidi" w:cstheme="majorBidi"/>
          <w:sz w:val="24"/>
          <w:szCs w:val="24"/>
        </w:rPr>
        <w:lastRenderedPageBreak/>
        <w:tab/>
      </w:r>
    </w:p>
    <w:sectPr w:rsidR="00BA0C2C" w:rsidRPr="00E42C3A" w:rsidSect="00BB55AD">
      <w:pgSz w:w="12242" w:h="18711" w:code="1"/>
      <w:pgMar w:top="1134" w:right="1843" w:bottom="1134" w:left="1043" w:header="85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15" w:rsidRDefault="00EE2D15" w:rsidP="00CF6828">
      <w:pPr>
        <w:spacing w:after="0"/>
      </w:pPr>
      <w:r>
        <w:separator/>
      </w:r>
    </w:p>
  </w:endnote>
  <w:endnote w:type="continuationSeparator" w:id="0">
    <w:p w:rsidR="00EE2D15" w:rsidRDefault="00EE2D15" w:rsidP="00CF6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238"/>
      <w:docPartObj>
        <w:docPartGallery w:val="Page Numbers (Bottom of Page)"/>
        <w:docPartUnique/>
      </w:docPartObj>
    </w:sdtPr>
    <w:sdtEndPr/>
    <w:sdtContent>
      <w:p w:rsidR="007C3716" w:rsidRDefault="005F2949">
        <w:pPr>
          <w:pStyle w:val="Footer"/>
          <w:jc w:val="right"/>
        </w:pPr>
        <w:r>
          <w:fldChar w:fldCharType="begin"/>
        </w:r>
        <w:r>
          <w:instrText xml:space="preserve"> PAGE   \* MERGEFORMAT </w:instrText>
        </w:r>
        <w:r>
          <w:fldChar w:fldCharType="separate"/>
        </w:r>
        <w:r w:rsidR="007C6E1B">
          <w:rPr>
            <w:noProof/>
          </w:rPr>
          <w:t>39</w:t>
        </w:r>
        <w:r>
          <w:rPr>
            <w:noProof/>
          </w:rPr>
          <w:fldChar w:fldCharType="end"/>
        </w:r>
      </w:p>
    </w:sdtContent>
  </w:sdt>
  <w:p w:rsidR="007C3716" w:rsidRDefault="007C37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15" w:rsidRDefault="00EE2D15" w:rsidP="00CF6828">
      <w:pPr>
        <w:spacing w:after="0"/>
      </w:pPr>
      <w:r>
        <w:separator/>
      </w:r>
    </w:p>
  </w:footnote>
  <w:footnote w:type="continuationSeparator" w:id="0">
    <w:p w:rsidR="00EE2D15" w:rsidRDefault="00EE2D15" w:rsidP="00CF682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6" w:rsidRDefault="007C3716" w:rsidP="00D7432C">
    <w:pPr>
      <w:pStyle w:val="Header"/>
    </w:pPr>
    <w:r>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-179705</wp:posOffset>
          </wp:positionV>
          <wp:extent cx="465455" cy="397510"/>
          <wp:effectExtent l="19050" t="0" r="0" b="0"/>
          <wp:wrapNone/>
          <wp:docPr id="1" name="Picture 0" descr="logo-Sarolan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rolangun.jpg"/>
                  <pic:cNvPicPr/>
                </pic:nvPicPr>
                <pic:blipFill>
                  <a:blip r:embed="rId1"/>
                  <a:stretch>
                    <a:fillRect/>
                  </a:stretch>
                </pic:blipFill>
                <pic:spPr>
                  <a:xfrm>
                    <a:off x="0" y="0"/>
                    <a:ext cx="465455" cy="397510"/>
                  </a:xfrm>
                  <a:prstGeom prst="rect">
                    <a:avLst/>
                  </a:prstGeom>
                </pic:spPr>
              </pic:pic>
            </a:graphicData>
          </a:graphic>
        </wp:anchor>
      </w:drawing>
    </w:r>
    <w:r w:rsidR="007268F2">
      <w:rPr>
        <w:noProof/>
      </w:rPr>
      <mc:AlternateContent>
        <mc:Choice Requires="wpg">
          <w:drawing>
            <wp:anchor distT="0" distB="0" distL="114300" distR="114300" simplePos="0" relativeHeight="251666432" behindDoc="0" locked="0" layoutInCell="1" allowOverlap="1">
              <wp:simplePos x="0" y="0"/>
              <wp:positionH relativeFrom="column">
                <wp:posOffset>-406400</wp:posOffset>
              </wp:positionH>
              <wp:positionV relativeFrom="paragraph">
                <wp:posOffset>251460</wp:posOffset>
              </wp:positionV>
              <wp:extent cx="6357620" cy="259080"/>
              <wp:effectExtent l="12700" t="13335" r="11430" b="1333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259080"/>
                        <a:chOff x="1151" y="679"/>
                        <a:chExt cx="10012" cy="408"/>
                      </a:xfrm>
                    </wpg:grpSpPr>
                    <wps:wsp>
                      <wps:cNvPr id="3" name="AutoShape 1"/>
                      <wps:cNvCnPr>
                        <a:cxnSpLocks noChangeShapeType="1"/>
                      </wps:cNvCnPr>
                      <wps:spPr bwMode="auto">
                        <a:xfrm>
                          <a:off x="1151" y="679"/>
                          <a:ext cx="4048" cy="1"/>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wps:wsp>
                      <wps:cNvPr id="4" name="AutoShape 2"/>
                      <wps:cNvCnPr>
                        <a:cxnSpLocks noChangeShapeType="1"/>
                      </wps:cNvCnPr>
                      <wps:spPr bwMode="auto">
                        <a:xfrm>
                          <a:off x="5199" y="679"/>
                          <a:ext cx="448" cy="408"/>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wps:wsp>
                      <wps:cNvPr id="5" name="AutoShape 3"/>
                      <wps:cNvCnPr>
                        <a:cxnSpLocks noChangeShapeType="1"/>
                      </wps:cNvCnPr>
                      <wps:spPr bwMode="auto">
                        <a:xfrm>
                          <a:off x="5647" y="1087"/>
                          <a:ext cx="5516"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85D7D" id="Group 7" o:spid="_x0000_s1026" style="position:absolute;margin-left:-32pt;margin-top:19.8pt;width:500.6pt;height:20.4pt;z-index:251666432" coordorigin="1151,679" coordsize="1001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">
              <v:shapetype id="_x0000_t32" coordsize="21600,21600" o:spt="32" o:oned="t" path="m,l21600,21600e" filled="f">
                <v:path arrowok="t" fillok="f" o:connecttype="none"/>
                <o:lock v:ext="edit" shapetype="t"/>
              </v:shapetype>
              <v:shape id="AutoShape 1" o:spid="_x0000_s1027" type="#_x0000_t32" style="position:absolute;left:1151;top:679;width:40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" strokecolor="#00b050" strokeweight="1pt"/>
              <v:shape id="AutoShape 2" o:spid="_x0000_s1028" type="#_x0000_t32" style="position:absolute;left:5199;top:679;width:448;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" strokecolor="#00b050" strokeweight="1pt"/>
              <v:shape id="AutoShape 3" o:spid="_x0000_s1029" type="#_x0000_t32" style="position:absolute;left:5647;top:1087;width:5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" strokecolor="red" strokeweight="1pt"/>
            </v:group>
          </w:pict>
        </mc:Fallback>
      </mc:AlternateContent>
    </w:r>
    <w:r>
      <w:t xml:space="preserve">           </w:t>
    </w:r>
    <w:r w:rsidR="00EE2D15">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52.85pt;height:16.35pt" fillcolor="red" strokecolor="black [3213]">
          <v:fill color2="#099"/>
          <v:shadow on="t" color="silver" opacity="52429f" offset="3pt,3pt"/>
          <v:textpath style="font-family:&quot;Tekton Pro&quot;;font-size:10pt;v-text-kern:t" trim="t" fitpath="t" xscale="f" string="RENSTRA KECAMATAN SAROLANGU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DF"/>
    <w:multiLevelType w:val="hybridMultilevel"/>
    <w:tmpl w:val="69F67C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2D8"/>
    <w:multiLevelType w:val="hybridMultilevel"/>
    <w:tmpl w:val="84321B6E"/>
    <w:lvl w:ilvl="0" w:tplc="1898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71E3"/>
    <w:multiLevelType w:val="hybridMultilevel"/>
    <w:tmpl w:val="D8E8D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3E25"/>
    <w:multiLevelType w:val="hybridMultilevel"/>
    <w:tmpl w:val="AE22D886"/>
    <w:lvl w:ilvl="0" w:tplc="1B1C501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88D43C6"/>
    <w:multiLevelType w:val="hybridMultilevel"/>
    <w:tmpl w:val="6E3C6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D0466"/>
    <w:multiLevelType w:val="hybridMultilevel"/>
    <w:tmpl w:val="9F0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33DD"/>
    <w:multiLevelType w:val="hybridMultilevel"/>
    <w:tmpl w:val="C6763136"/>
    <w:lvl w:ilvl="0" w:tplc="40346E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15D139E2"/>
    <w:multiLevelType w:val="hybridMultilevel"/>
    <w:tmpl w:val="C49C4DD4"/>
    <w:lvl w:ilvl="0" w:tplc="ED72E24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172B7C89"/>
    <w:multiLevelType w:val="hybridMultilevel"/>
    <w:tmpl w:val="7A3C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937E2"/>
    <w:multiLevelType w:val="hybridMultilevel"/>
    <w:tmpl w:val="07EAE39C"/>
    <w:lvl w:ilvl="0" w:tplc="D2BC1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252BA"/>
    <w:multiLevelType w:val="hybridMultilevel"/>
    <w:tmpl w:val="2626C914"/>
    <w:lvl w:ilvl="0" w:tplc="637890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89E0C76"/>
    <w:multiLevelType w:val="hybridMultilevel"/>
    <w:tmpl w:val="92E25424"/>
    <w:lvl w:ilvl="0" w:tplc="8888736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6D7A60AC">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8BB6B0F"/>
    <w:multiLevelType w:val="hybridMultilevel"/>
    <w:tmpl w:val="5FC44322"/>
    <w:lvl w:ilvl="0" w:tplc="BC521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26C72"/>
    <w:multiLevelType w:val="hybridMultilevel"/>
    <w:tmpl w:val="AC247F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588EB6A6">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0536DB"/>
    <w:multiLevelType w:val="hybridMultilevel"/>
    <w:tmpl w:val="BD70F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649D5"/>
    <w:multiLevelType w:val="hybridMultilevel"/>
    <w:tmpl w:val="FA10CD3A"/>
    <w:lvl w:ilvl="0" w:tplc="680AA86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6" w15:restartNumberingAfterBreak="0">
    <w:nsid w:val="21C53727"/>
    <w:multiLevelType w:val="hybridMultilevel"/>
    <w:tmpl w:val="386C0B0C"/>
    <w:lvl w:ilvl="0" w:tplc="17128C9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37F045C"/>
    <w:multiLevelType w:val="multilevel"/>
    <w:tmpl w:val="B7A6CF2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5378A3"/>
    <w:multiLevelType w:val="hybridMultilevel"/>
    <w:tmpl w:val="6E54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E7BE0"/>
    <w:multiLevelType w:val="hybridMultilevel"/>
    <w:tmpl w:val="A596FFF8"/>
    <w:lvl w:ilvl="0" w:tplc="FFDAD570">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0" w15:restartNumberingAfterBreak="0">
    <w:nsid w:val="3071210B"/>
    <w:multiLevelType w:val="hybridMultilevel"/>
    <w:tmpl w:val="A4F2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D62F6"/>
    <w:multiLevelType w:val="hybridMultilevel"/>
    <w:tmpl w:val="34FE68F0"/>
    <w:lvl w:ilvl="0" w:tplc="59AA59C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2" w15:restartNumberingAfterBreak="0">
    <w:nsid w:val="30FC6E21"/>
    <w:multiLevelType w:val="hybridMultilevel"/>
    <w:tmpl w:val="6F34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C2F64"/>
    <w:multiLevelType w:val="hybridMultilevel"/>
    <w:tmpl w:val="B2D40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404B9"/>
    <w:multiLevelType w:val="hybridMultilevel"/>
    <w:tmpl w:val="B4EEB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55DB4"/>
    <w:multiLevelType w:val="hybridMultilevel"/>
    <w:tmpl w:val="0EC63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7C21FE"/>
    <w:multiLevelType w:val="hybridMultilevel"/>
    <w:tmpl w:val="50AC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93509"/>
    <w:multiLevelType w:val="hybridMultilevel"/>
    <w:tmpl w:val="D660DB52"/>
    <w:lvl w:ilvl="0" w:tplc="9A36AE4A">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15:restartNumberingAfterBreak="0">
    <w:nsid w:val="3E4E64E6"/>
    <w:multiLevelType w:val="hybridMultilevel"/>
    <w:tmpl w:val="C0CA8B58"/>
    <w:lvl w:ilvl="0" w:tplc="FA484E4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1E54268"/>
    <w:multiLevelType w:val="hybridMultilevel"/>
    <w:tmpl w:val="08B8F044"/>
    <w:lvl w:ilvl="0" w:tplc="9D3E038C">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8CAA424">
      <w:start w:val="1"/>
      <w:numFmt w:val="decimal"/>
      <w:lvlText w:val="%2."/>
      <w:lvlJc w:val="left"/>
      <w:pPr>
        <w:tabs>
          <w:tab w:val="num" w:pos="1440"/>
        </w:tabs>
        <w:ind w:left="1440" w:hanging="360"/>
      </w:pPr>
      <w:rPr>
        <w:rFonts w:hint="default"/>
      </w:rPr>
    </w:lvl>
    <w:lvl w:ilvl="2" w:tplc="C4EE895E">
      <w:start w:val="1"/>
      <w:numFmt w:val="lowerLetter"/>
      <w:lvlText w:val="%3."/>
      <w:lvlJc w:val="left"/>
      <w:pPr>
        <w:tabs>
          <w:tab w:val="num" w:pos="2340"/>
        </w:tabs>
        <w:ind w:left="2340" w:hanging="360"/>
      </w:pPr>
      <w:rPr>
        <w:rFonts w:hint="default"/>
      </w:rPr>
    </w:lvl>
    <w:lvl w:ilvl="3" w:tplc="19A88990">
      <w:start w:val="1"/>
      <w:numFmt w:val="lowerLetter"/>
      <w:lvlText w:val="%4."/>
      <w:lvlJc w:val="left"/>
      <w:pPr>
        <w:tabs>
          <w:tab w:val="num" w:pos="2880"/>
        </w:tabs>
        <w:ind w:left="2880" w:hanging="360"/>
      </w:pPr>
      <w:rPr>
        <w:rFonts w:asciiTheme="minorHAnsi" w:eastAsiaTheme="minorHAnsi" w:hAnsiTheme="minorHAnsi" w:cstheme="minorHAns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725417"/>
    <w:multiLevelType w:val="hybridMultilevel"/>
    <w:tmpl w:val="9CA289D4"/>
    <w:lvl w:ilvl="0" w:tplc="3C0272B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1" w15:restartNumberingAfterBreak="0">
    <w:nsid w:val="47B354E6"/>
    <w:multiLevelType w:val="multilevel"/>
    <w:tmpl w:val="998E7D1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47D60E93"/>
    <w:multiLevelType w:val="hybridMultilevel"/>
    <w:tmpl w:val="E90E4BCC"/>
    <w:lvl w:ilvl="0" w:tplc="4C30402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7">
      <w:start w:val="1"/>
      <w:numFmt w:val="lowerLetter"/>
      <w:lvlText w:val="%3)"/>
      <w:lvlJc w:val="left"/>
      <w:pPr>
        <w:ind w:left="4320" w:hanging="180"/>
      </w:pPr>
    </w:lvl>
    <w:lvl w:ilvl="3" w:tplc="04090017">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7EE4A9B"/>
    <w:multiLevelType w:val="hybridMultilevel"/>
    <w:tmpl w:val="3C42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443B68"/>
    <w:multiLevelType w:val="hybridMultilevel"/>
    <w:tmpl w:val="6BDC7336"/>
    <w:lvl w:ilvl="0" w:tplc="13D6774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4C802041"/>
    <w:multiLevelType w:val="hybridMultilevel"/>
    <w:tmpl w:val="0B8673AA"/>
    <w:lvl w:ilvl="0" w:tplc="9EBACED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6" w15:restartNumberingAfterBreak="0">
    <w:nsid w:val="4D893BEF"/>
    <w:multiLevelType w:val="hybridMultilevel"/>
    <w:tmpl w:val="C2944076"/>
    <w:lvl w:ilvl="0" w:tplc="2FF66EB0">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7" w15:restartNumberingAfterBreak="0">
    <w:nsid w:val="4DD23E65"/>
    <w:multiLevelType w:val="hybridMultilevel"/>
    <w:tmpl w:val="6250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B63273"/>
    <w:multiLevelType w:val="hybridMultilevel"/>
    <w:tmpl w:val="74CE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DE37D2"/>
    <w:multiLevelType w:val="hybridMultilevel"/>
    <w:tmpl w:val="368E5900"/>
    <w:lvl w:ilvl="0" w:tplc="9754E914">
      <w:start w:val="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513A77D0"/>
    <w:multiLevelType w:val="hybridMultilevel"/>
    <w:tmpl w:val="FC9A5C9E"/>
    <w:lvl w:ilvl="0" w:tplc="1ECA7506">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1" w15:restartNumberingAfterBreak="0">
    <w:nsid w:val="51BF4187"/>
    <w:multiLevelType w:val="hybridMultilevel"/>
    <w:tmpl w:val="80C8ECC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2" w15:restartNumberingAfterBreak="0">
    <w:nsid w:val="5855031F"/>
    <w:multiLevelType w:val="hybridMultilevel"/>
    <w:tmpl w:val="CBA28842"/>
    <w:lvl w:ilvl="0" w:tplc="963AA2E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3" w15:restartNumberingAfterBreak="0">
    <w:nsid w:val="598170E7"/>
    <w:multiLevelType w:val="hybridMultilevel"/>
    <w:tmpl w:val="82126084"/>
    <w:lvl w:ilvl="0" w:tplc="28E66D3E">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4" w15:restartNumberingAfterBreak="0">
    <w:nsid w:val="5ABA4B99"/>
    <w:multiLevelType w:val="hybridMultilevel"/>
    <w:tmpl w:val="08E48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9555BF"/>
    <w:multiLevelType w:val="hybridMultilevel"/>
    <w:tmpl w:val="D7F0BD4A"/>
    <w:lvl w:ilvl="0" w:tplc="35A8B7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5EFE0AF4"/>
    <w:multiLevelType w:val="hybridMultilevel"/>
    <w:tmpl w:val="FA48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ED3FA8"/>
    <w:multiLevelType w:val="hybridMultilevel"/>
    <w:tmpl w:val="AE56BA3E"/>
    <w:lvl w:ilvl="0" w:tplc="A1723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E85DC3"/>
    <w:multiLevelType w:val="hybridMultilevel"/>
    <w:tmpl w:val="1CDED030"/>
    <w:lvl w:ilvl="0" w:tplc="01EE49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68460856"/>
    <w:multiLevelType w:val="hybridMultilevel"/>
    <w:tmpl w:val="AEEE891C"/>
    <w:lvl w:ilvl="0" w:tplc="E7EABC2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0" w15:restartNumberingAfterBreak="0">
    <w:nsid w:val="690F389B"/>
    <w:multiLevelType w:val="multilevel"/>
    <w:tmpl w:val="110EA4F4"/>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1" w15:restartNumberingAfterBreak="0">
    <w:nsid w:val="6B5F6BA7"/>
    <w:multiLevelType w:val="hybridMultilevel"/>
    <w:tmpl w:val="F75C0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004D8"/>
    <w:multiLevelType w:val="hybridMultilevel"/>
    <w:tmpl w:val="25B62132"/>
    <w:lvl w:ilvl="0" w:tplc="951A83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6EF322A8"/>
    <w:multiLevelType w:val="hybridMultilevel"/>
    <w:tmpl w:val="ECD2EE56"/>
    <w:lvl w:ilvl="0" w:tplc="7848D94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F5BA6178">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15:restartNumberingAfterBreak="0">
    <w:nsid w:val="70C638B2"/>
    <w:multiLevelType w:val="hybridMultilevel"/>
    <w:tmpl w:val="85848588"/>
    <w:lvl w:ilvl="0" w:tplc="32DC7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127828"/>
    <w:multiLevelType w:val="hybridMultilevel"/>
    <w:tmpl w:val="D9CCFD34"/>
    <w:lvl w:ilvl="0" w:tplc="31A8452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6" w15:restartNumberingAfterBreak="0">
    <w:nsid w:val="7288186B"/>
    <w:multiLevelType w:val="hybridMultilevel"/>
    <w:tmpl w:val="3D6CA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16669"/>
    <w:multiLevelType w:val="hybridMultilevel"/>
    <w:tmpl w:val="6C3A7480"/>
    <w:lvl w:ilvl="0" w:tplc="C52A925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8" w15:restartNumberingAfterBreak="0">
    <w:nsid w:val="76840813"/>
    <w:multiLevelType w:val="hybridMultilevel"/>
    <w:tmpl w:val="3E9A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1127ED"/>
    <w:multiLevelType w:val="hybridMultilevel"/>
    <w:tmpl w:val="12BC3590"/>
    <w:lvl w:ilvl="0" w:tplc="1226B4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78B22980"/>
    <w:multiLevelType w:val="hybridMultilevel"/>
    <w:tmpl w:val="F74A656A"/>
    <w:lvl w:ilvl="0" w:tplc="796CC4B2">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1C0C5B02">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7B747684"/>
    <w:multiLevelType w:val="hybridMultilevel"/>
    <w:tmpl w:val="5A8C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5109E9"/>
    <w:multiLevelType w:val="multilevel"/>
    <w:tmpl w:val="FEF008B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7D34034A"/>
    <w:multiLevelType w:val="hybridMultilevel"/>
    <w:tmpl w:val="05340820"/>
    <w:lvl w:ilvl="0" w:tplc="37D8D73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644256"/>
    <w:multiLevelType w:val="hybridMultilevel"/>
    <w:tmpl w:val="8670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5"/>
  </w:num>
  <w:num w:numId="5">
    <w:abstractNumId w:val="24"/>
  </w:num>
  <w:num w:numId="6">
    <w:abstractNumId w:val="29"/>
  </w:num>
  <w:num w:numId="7">
    <w:abstractNumId w:val="6"/>
  </w:num>
  <w:num w:numId="8">
    <w:abstractNumId w:val="45"/>
  </w:num>
  <w:num w:numId="9">
    <w:abstractNumId w:val="26"/>
  </w:num>
  <w:num w:numId="10">
    <w:abstractNumId w:val="39"/>
  </w:num>
  <w:num w:numId="11">
    <w:abstractNumId w:val="22"/>
  </w:num>
  <w:num w:numId="12">
    <w:abstractNumId w:val="58"/>
  </w:num>
  <w:num w:numId="13">
    <w:abstractNumId w:val="48"/>
  </w:num>
  <w:num w:numId="14">
    <w:abstractNumId w:val="50"/>
  </w:num>
  <w:num w:numId="15">
    <w:abstractNumId w:val="16"/>
  </w:num>
  <w:num w:numId="16">
    <w:abstractNumId w:val="28"/>
  </w:num>
  <w:num w:numId="17">
    <w:abstractNumId w:val="27"/>
  </w:num>
  <w:num w:numId="18">
    <w:abstractNumId w:val="40"/>
  </w:num>
  <w:num w:numId="19">
    <w:abstractNumId w:val="17"/>
  </w:num>
  <w:num w:numId="20">
    <w:abstractNumId w:val="64"/>
  </w:num>
  <w:num w:numId="21">
    <w:abstractNumId w:val="30"/>
  </w:num>
  <w:num w:numId="22">
    <w:abstractNumId w:val="35"/>
  </w:num>
  <w:num w:numId="23">
    <w:abstractNumId w:val="21"/>
  </w:num>
  <w:num w:numId="24">
    <w:abstractNumId w:val="43"/>
  </w:num>
  <w:num w:numId="25">
    <w:abstractNumId w:val="36"/>
  </w:num>
  <w:num w:numId="26">
    <w:abstractNumId w:val="55"/>
  </w:num>
  <w:num w:numId="27">
    <w:abstractNumId w:val="10"/>
  </w:num>
  <w:num w:numId="28">
    <w:abstractNumId w:val="41"/>
  </w:num>
  <w:num w:numId="29">
    <w:abstractNumId w:val="8"/>
  </w:num>
  <w:num w:numId="30">
    <w:abstractNumId w:val="46"/>
  </w:num>
  <w:num w:numId="31">
    <w:abstractNumId w:val="61"/>
  </w:num>
  <w:num w:numId="32">
    <w:abstractNumId w:val="18"/>
  </w:num>
  <w:num w:numId="33">
    <w:abstractNumId w:val="20"/>
  </w:num>
  <w:num w:numId="34">
    <w:abstractNumId w:val="11"/>
  </w:num>
  <w:num w:numId="35">
    <w:abstractNumId w:val="60"/>
  </w:num>
  <w:num w:numId="36">
    <w:abstractNumId w:val="13"/>
  </w:num>
  <w:num w:numId="37">
    <w:abstractNumId w:val="53"/>
  </w:num>
  <w:num w:numId="38">
    <w:abstractNumId w:val="3"/>
  </w:num>
  <w:num w:numId="39">
    <w:abstractNumId w:val="49"/>
  </w:num>
  <w:num w:numId="40">
    <w:abstractNumId w:val="34"/>
  </w:num>
  <w:num w:numId="41">
    <w:abstractNumId w:val="33"/>
  </w:num>
  <w:num w:numId="42">
    <w:abstractNumId w:val="42"/>
  </w:num>
  <w:num w:numId="43">
    <w:abstractNumId w:val="37"/>
  </w:num>
  <w:num w:numId="44">
    <w:abstractNumId w:val="38"/>
  </w:num>
  <w:num w:numId="45">
    <w:abstractNumId w:val="1"/>
  </w:num>
  <w:num w:numId="46">
    <w:abstractNumId w:val="57"/>
  </w:num>
  <w:num w:numId="47">
    <w:abstractNumId w:val="19"/>
  </w:num>
  <w:num w:numId="48">
    <w:abstractNumId w:val="15"/>
  </w:num>
  <w:num w:numId="49">
    <w:abstractNumId w:val="0"/>
  </w:num>
  <w:num w:numId="50">
    <w:abstractNumId w:val="62"/>
  </w:num>
  <w:num w:numId="51">
    <w:abstractNumId w:val="23"/>
  </w:num>
  <w:num w:numId="52">
    <w:abstractNumId w:val="32"/>
  </w:num>
  <w:num w:numId="53">
    <w:abstractNumId w:val="63"/>
  </w:num>
  <w:num w:numId="54">
    <w:abstractNumId w:val="47"/>
  </w:num>
  <w:num w:numId="55">
    <w:abstractNumId w:val="52"/>
  </w:num>
  <w:num w:numId="56">
    <w:abstractNumId w:val="59"/>
  </w:num>
  <w:num w:numId="57">
    <w:abstractNumId w:val="25"/>
  </w:num>
  <w:num w:numId="58">
    <w:abstractNumId w:val="2"/>
  </w:num>
  <w:num w:numId="59">
    <w:abstractNumId w:val="44"/>
  </w:num>
  <w:num w:numId="60">
    <w:abstractNumId w:val="14"/>
  </w:num>
  <w:num w:numId="61">
    <w:abstractNumId w:val="54"/>
  </w:num>
  <w:num w:numId="62">
    <w:abstractNumId w:val="9"/>
  </w:num>
  <w:num w:numId="63">
    <w:abstractNumId w:val="51"/>
  </w:num>
  <w:num w:numId="64">
    <w:abstractNumId w:val="56"/>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851"/>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CD"/>
    <w:rsid w:val="00002E6C"/>
    <w:rsid w:val="00004D68"/>
    <w:rsid w:val="00007A99"/>
    <w:rsid w:val="000229E0"/>
    <w:rsid w:val="00024280"/>
    <w:rsid w:val="00026648"/>
    <w:rsid w:val="0002773C"/>
    <w:rsid w:val="000339BB"/>
    <w:rsid w:val="00037390"/>
    <w:rsid w:val="000420AC"/>
    <w:rsid w:val="0004545F"/>
    <w:rsid w:val="00062C4D"/>
    <w:rsid w:val="000631F0"/>
    <w:rsid w:val="000826D9"/>
    <w:rsid w:val="00083A81"/>
    <w:rsid w:val="00090B5A"/>
    <w:rsid w:val="00094733"/>
    <w:rsid w:val="000A4F94"/>
    <w:rsid w:val="000B375B"/>
    <w:rsid w:val="000C01CB"/>
    <w:rsid w:val="000C1F0C"/>
    <w:rsid w:val="000C4C37"/>
    <w:rsid w:val="000E226E"/>
    <w:rsid w:val="000E76EB"/>
    <w:rsid w:val="000F156C"/>
    <w:rsid w:val="000F673A"/>
    <w:rsid w:val="0011429B"/>
    <w:rsid w:val="00132B11"/>
    <w:rsid w:val="00133A4B"/>
    <w:rsid w:val="00135A49"/>
    <w:rsid w:val="00140ADC"/>
    <w:rsid w:val="00146A51"/>
    <w:rsid w:val="00147140"/>
    <w:rsid w:val="00150C52"/>
    <w:rsid w:val="0016216E"/>
    <w:rsid w:val="001677C6"/>
    <w:rsid w:val="00171171"/>
    <w:rsid w:val="00172504"/>
    <w:rsid w:val="00186F3B"/>
    <w:rsid w:val="001955BB"/>
    <w:rsid w:val="001A1C23"/>
    <w:rsid w:val="001A4FA9"/>
    <w:rsid w:val="001B00FC"/>
    <w:rsid w:val="001B34A5"/>
    <w:rsid w:val="001B7448"/>
    <w:rsid w:val="001C1ECF"/>
    <w:rsid w:val="001D1FE6"/>
    <w:rsid w:val="001D776A"/>
    <w:rsid w:val="001E586D"/>
    <w:rsid w:val="001F0138"/>
    <w:rsid w:val="001F160E"/>
    <w:rsid w:val="001F22F3"/>
    <w:rsid w:val="001F24A5"/>
    <w:rsid w:val="001F3A86"/>
    <w:rsid w:val="00203F07"/>
    <w:rsid w:val="002047C0"/>
    <w:rsid w:val="00212D11"/>
    <w:rsid w:val="00214037"/>
    <w:rsid w:val="002243D4"/>
    <w:rsid w:val="00240F75"/>
    <w:rsid w:val="00244280"/>
    <w:rsid w:val="00252F2C"/>
    <w:rsid w:val="0026053B"/>
    <w:rsid w:val="0026316B"/>
    <w:rsid w:val="00264192"/>
    <w:rsid w:val="002663F9"/>
    <w:rsid w:val="002806EA"/>
    <w:rsid w:val="00281242"/>
    <w:rsid w:val="00287560"/>
    <w:rsid w:val="00287E2E"/>
    <w:rsid w:val="00292755"/>
    <w:rsid w:val="00292A3B"/>
    <w:rsid w:val="002B143B"/>
    <w:rsid w:val="002B3E92"/>
    <w:rsid w:val="002B51A8"/>
    <w:rsid w:val="002C7650"/>
    <w:rsid w:val="002D1A4C"/>
    <w:rsid w:val="002D1BC0"/>
    <w:rsid w:val="002E4BE2"/>
    <w:rsid w:val="002E6DB2"/>
    <w:rsid w:val="002F1AE7"/>
    <w:rsid w:val="002F7F9A"/>
    <w:rsid w:val="0030364F"/>
    <w:rsid w:val="00305471"/>
    <w:rsid w:val="00306169"/>
    <w:rsid w:val="0031450F"/>
    <w:rsid w:val="00320FCB"/>
    <w:rsid w:val="0035442A"/>
    <w:rsid w:val="003601AC"/>
    <w:rsid w:val="003649D0"/>
    <w:rsid w:val="0037020B"/>
    <w:rsid w:val="00373B94"/>
    <w:rsid w:val="003754D3"/>
    <w:rsid w:val="00375622"/>
    <w:rsid w:val="003779F1"/>
    <w:rsid w:val="00381EC9"/>
    <w:rsid w:val="00382BBA"/>
    <w:rsid w:val="0038653E"/>
    <w:rsid w:val="00386FB7"/>
    <w:rsid w:val="00390486"/>
    <w:rsid w:val="00393A1F"/>
    <w:rsid w:val="00396BDD"/>
    <w:rsid w:val="003A51D7"/>
    <w:rsid w:val="003A55E8"/>
    <w:rsid w:val="003B3BD1"/>
    <w:rsid w:val="003B781C"/>
    <w:rsid w:val="003C2EC9"/>
    <w:rsid w:val="003C30A4"/>
    <w:rsid w:val="003D3280"/>
    <w:rsid w:val="003D3729"/>
    <w:rsid w:val="003E1FA2"/>
    <w:rsid w:val="003E39E3"/>
    <w:rsid w:val="003E6CEA"/>
    <w:rsid w:val="003E7C3A"/>
    <w:rsid w:val="003E7D83"/>
    <w:rsid w:val="003F5101"/>
    <w:rsid w:val="004007A6"/>
    <w:rsid w:val="00401C96"/>
    <w:rsid w:val="0040374F"/>
    <w:rsid w:val="004146AB"/>
    <w:rsid w:val="004157CF"/>
    <w:rsid w:val="00422DF4"/>
    <w:rsid w:val="00431F53"/>
    <w:rsid w:val="004421BB"/>
    <w:rsid w:val="00453479"/>
    <w:rsid w:val="0045440C"/>
    <w:rsid w:val="00465CD6"/>
    <w:rsid w:val="004817CD"/>
    <w:rsid w:val="0048352A"/>
    <w:rsid w:val="00485175"/>
    <w:rsid w:val="00487957"/>
    <w:rsid w:val="004908C6"/>
    <w:rsid w:val="0049271B"/>
    <w:rsid w:val="004A0B08"/>
    <w:rsid w:val="004A0C80"/>
    <w:rsid w:val="004A74FE"/>
    <w:rsid w:val="004B1509"/>
    <w:rsid w:val="004D2E30"/>
    <w:rsid w:val="004E28E6"/>
    <w:rsid w:val="004E3BF8"/>
    <w:rsid w:val="004F0AE7"/>
    <w:rsid w:val="004F17E7"/>
    <w:rsid w:val="004F7196"/>
    <w:rsid w:val="00513EDB"/>
    <w:rsid w:val="00533C76"/>
    <w:rsid w:val="00537662"/>
    <w:rsid w:val="00540C90"/>
    <w:rsid w:val="00544A1E"/>
    <w:rsid w:val="00547634"/>
    <w:rsid w:val="00552F2E"/>
    <w:rsid w:val="005619C4"/>
    <w:rsid w:val="00565A85"/>
    <w:rsid w:val="00587AFE"/>
    <w:rsid w:val="00596BD6"/>
    <w:rsid w:val="005A5289"/>
    <w:rsid w:val="005D4708"/>
    <w:rsid w:val="005D587E"/>
    <w:rsid w:val="005E1DA3"/>
    <w:rsid w:val="005E4FF5"/>
    <w:rsid w:val="005E5D45"/>
    <w:rsid w:val="005F2949"/>
    <w:rsid w:val="005F59E9"/>
    <w:rsid w:val="005F75B5"/>
    <w:rsid w:val="0060610C"/>
    <w:rsid w:val="006109C4"/>
    <w:rsid w:val="0061126C"/>
    <w:rsid w:val="00612C95"/>
    <w:rsid w:val="00621A3E"/>
    <w:rsid w:val="00623856"/>
    <w:rsid w:val="006268B4"/>
    <w:rsid w:val="0063329D"/>
    <w:rsid w:val="0063331A"/>
    <w:rsid w:val="00633706"/>
    <w:rsid w:val="0063526A"/>
    <w:rsid w:val="00637407"/>
    <w:rsid w:val="0064179A"/>
    <w:rsid w:val="00642A3E"/>
    <w:rsid w:val="006440E6"/>
    <w:rsid w:val="0064580F"/>
    <w:rsid w:val="00645A5E"/>
    <w:rsid w:val="00651201"/>
    <w:rsid w:val="00653D81"/>
    <w:rsid w:val="006569CA"/>
    <w:rsid w:val="00661673"/>
    <w:rsid w:val="00665205"/>
    <w:rsid w:val="00672857"/>
    <w:rsid w:val="00676C9B"/>
    <w:rsid w:val="006770A9"/>
    <w:rsid w:val="00681001"/>
    <w:rsid w:val="00685C15"/>
    <w:rsid w:val="00687A37"/>
    <w:rsid w:val="006906FB"/>
    <w:rsid w:val="006931C3"/>
    <w:rsid w:val="00695DC2"/>
    <w:rsid w:val="006964DD"/>
    <w:rsid w:val="006A0EFF"/>
    <w:rsid w:val="006A1267"/>
    <w:rsid w:val="006A1820"/>
    <w:rsid w:val="006A3E72"/>
    <w:rsid w:val="006A544A"/>
    <w:rsid w:val="006C300D"/>
    <w:rsid w:val="006C34E4"/>
    <w:rsid w:val="006D5AAE"/>
    <w:rsid w:val="006E056C"/>
    <w:rsid w:val="006E08E0"/>
    <w:rsid w:val="006E544E"/>
    <w:rsid w:val="006F4B48"/>
    <w:rsid w:val="00703C65"/>
    <w:rsid w:val="00705D16"/>
    <w:rsid w:val="0071610D"/>
    <w:rsid w:val="00716F3F"/>
    <w:rsid w:val="00720732"/>
    <w:rsid w:val="007268F2"/>
    <w:rsid w:val="007316FB"/>
    <w:rsid w:val="007367E3"/>
    <w:rsid w:val="0073686B"/>
    <w:rsid w:val="0074112E"/>
    <w:rsid w:val="007424E3"/>
    <w:rsid w:val="00761593"/>
    <w:rsid w:val="007663F2"/>
    <w:rsid w:val="007750E0"/>
    <w:rsid w:val="00780317"/>
    <w:rsid w:val="00782B61"/>
    <w:rsid w:val="00782DB6"/>
    <w:rsid w:val="00783C37"/>
    <w:rsid w:val="00784D3E"/>
    <w:rsid w:val="0078595E"/>
    <w:rsid w:val="007877C0"/>
    <w:rsid w:val="00791C98"/>
    <w:rsid w:val="00795F26"/>
    <w:rsid w:val="007A4894"/>
    <w:rsid w:val="007B2089"/>
    <w:rsid w:val="007C3716"/>
    <w:rsid w:val="007C436D"/>
    <w:rsid w:val="007C6E1B"/>
    <w:rsid w:val="007D29A9"/>
    <w:rsid w:val="007D54DF"/>
    <w:rsid w:val="007D7039"/>
    <w:rsid w:val="007E5896"/>
    <w:rsid w:val="007F172C"/>
    <w:rsid w:val="007F6D03"/>
    <w:rsid w:val="007F70C3"/>
    <w:rsid w:val="007F759A"/>
    <w:rsid w:val="00802710"/>
    <w:rsid w:val="008064ED"/>
    <w:rsid w:val="008111F4"/>
    <w:rsid w:val="008227BE"/>
    <w:rsid w:val="00823E02"/>
    <w:rsid w:val="008266FD"/>
    <w:rsid w:val="00831ACD"/>
    <w:rsid w:val="008420AD"/>
    <w:rsid w:val="00846835"/>
    <w:rsid w:val="008510B8"/>
    <w:rsid w:val="00881897"/>
    <w:rsid w:val="00894BB3"/>
    <w:rsid w:val="008A32AA"/>
    <w:rsid w:val="008A6875"/>
    <w:rsid w:val="008B63AE"/>
    <w:rsid w:val="008C2AD6"/>
    <w:rsid w:val="008C67D1"/>
    <w:rsid w:val="008D4400"/>
    <w:rsid w:val="008E41D7"/>
    <w:rsid w:val="008E5196"/>
    <w:rsid w:val="008E5EF3"/>
    <w:rsid w:val="008E61AA"/>
    <w:rsid w:val="008F5B24"/>
    <w:rsid w:val="00900E40"/>
    <w:rsid w:val="0090116D"/>
    <w:rsid w:val="00903B8E"/>
    <w:rsid w:val="00905ED3"/>
    <w:rsid w:val="00914141"/>
    <w:rsid w:val="00921DE3"/>
    <w:rsid w:val="00930093"/>
    <w:rsid w:val="00931BEB"/>
    <w:rsid w:val="00931D8E"/>
    <w:rsid w:val="009471FB"/>
    <w:rsid w:val="0095358C"/>
    <w:rsid w:val="00970915"/>
    <w:rsid w:val="0097490E"/>
    <w:rsid w:val="0097607E"/>
    <w:rsid w:val="009A3321"/>
    <w:rsid w:val="009B2FE7"/>
    <w:rsid w:val="009C0806"/>
    <w:rsid w:val="009C1597"/>
    <w:rsid w:val="009C2FAB"/>
    <w:rsid w:val="009D1802"/>
    <w:rsid w:val="009D7B4A"/>
    <w:rsid w:val="009F4A4F"/>
    <w:rsid w:val="00A072AD"/>
    <w:rsid w:val="00A12737"/>
    <w:rsid w:val="00A130A2"/>
    <w:rsid w:val="00A1385F"/>
    <w:rsid w:val="00A14D21"/>
    <w:rsid w:val="00A150C6"/>
    <w:rsid w:val="00A17BBF"/>
    <w:rsid w:val="00A26037"/>
    <w:rsid w:val="00A34325"/>
    <w:rsid w:val="00A3433C"/>
    <w:rsid w:val="00A363C8"/>
    <w:rsid w:val="00A459FF"/>
    <w:rsid w:val="00A50DA3"/>
    <w:rsid w:val="00A548F6"/>
    <w:rsid w:val="00A57C7C"/>
    <w:rsid w:val="00A61931"/>
    <w:rsid w:val="00A61BAB"/>
    <w:rsid w:val="00A625E6"/>
    <w:rsid w:val="00A625F9"/>
    <w:rsid w:val="00A66245"/>
    <w:rsid w:val="00A7587F"/>
    <w:rsid w:val="00A836CA"/>
    <w:rsid w:val="00A87877"/>
    <w:rsid w:val="00A91586"/>
    <w:rsid w:val="00A94641"/>
    <w:rsid w:val="00A97B70"/>
    <w:rsid w:val="00AA06D3"/>
    <w:rsid w:val="00AA3E94"/>
    <w:rsid w:val="00AB15C9"/>
    <w:rsid w:val="00AB2439"/>
    <w:rsid w:val="00AD4707"/>
    <w:rsid w:val="00AE113E"/>
    <w:rsid w:val="00B002A5"/>
    <w:rsid w:val="00B03609"/>
    <w:rsid w:val="00B05680"/>
    <w:rsid w:val="00B1081B"/>
    <w:rsid w:val="00B110F0"/>
    <w:rsid w:val="00B16CB4"/>
    <w:rsid w:val="00B27193"/>
    <w:rsid w:val="00B3381D"/>
    <w:rsid w:val="00B34399"/>
    <w:rsid w:val="00B504DF"/>
    <w:rsid w:val="00B66928"/>
    <w:rsid w:val="00B67B4E"/>
    <w:rsid w:val="00B706BF"/>
    <w:rsid w:val="00B71BC1"/>
    <w:rsid w:val="00B7417D"/>
    <w:rsid w:val="00B8525B"/>
    <w:rsid w:val="00B86693"/>
    <w:rsid w:val="00B92FAC"/>
    <w:rsid w:val="00B9474B"/>
    <w:rsid w:val="00B96596"/>
    <w:rsid w:val="00B97DBC"/>
    <w:rsid w:val="00BA0C2C"/>
    <w:rsid w:val="00BA4B57"/>
    <w:rsid w:val="00BB0646"/>
    <w:rsid w:val="00BB1752"/>
    <w:rsid w:val="00BB2E78"/>
    <w:rsid w:val="00BB55AD"/>
    <w:rsid w:val="00BB5611"/>
    <w:rsid w:val="00BB5775"/>
    <w:rsid w:val="00BC6F18"/>
    <w:rsid w:val="00BC7BF6"/>
    <w:rsid w:val="00BD2AF9"/>
    <w:rsid w:val="00BE0B96"/>
    <w:rsid w:val="00BE6ED4"/>
    <w:rsid w:val="00BF33A2"/>
    <w:rsid w:val="00BF45F6"/>
    <w:rsid w:val="00BF5E35"/>
    <w:rsid w:val="00BF7061"/>
    <w:rsid w:val="00C03366"/>
    <w:rsid w:val="00C06B5D"/>
    <w:rsid w:val="00C15F05"/>
    <w:rsid w:val="00C23173"/>
    <w:rsid w:val="00C25B5C"/>
    <w:rsid w:val="00C31F45"/>
    <w:rsid w:val="00C52F30"/>
    <w:rsid w:val="00C556A4"/>
    <w:rsid w:val="00C615D6"/>
    <w:rsid w:val="00C656F3"/>
    <w:rsid w:val="00C7124E"/>
    <w:rsid w:val="00C81EA8"/>
    <w:rsid w:val="00C825A9"/>
    <w:rsid w:val="00C96890"/>
    <w:rsid w:val="00CA30FD"/>
    <w:rsid w:val="00CA4017"/>
    <w:rsid w:val="00CA5540"/>
    <w:rsid w:val="00CB0B39"/>
    <w:rsid w:val="00CB7254"/>
    <w:rsid w:val="00CC6866"/>
    <w:rsid w:val="00CD2665"/>
    <w:rsid w:val="00CE413A"/>
    <w:rsid w:val="00CE5935"/>
    <w:rsid w:val="00CE64BC"/>
    <w:rsid w:val="00CF0516"/>
    <w:rsid w:val="00CF3490"/>
    <w:rsid w:val="00CF6828"/>
    <w:rsid w:val="00D04D8D"/>
    <w:rsid w:val="00D0550A"/>
    <w:rsid w:val="00D07432"/>
    <w:rsid w:val="00D13403"/>
    <w:rsid w:val="00D16372"/>
    <w:rsid w:val="00D20F9C"/>
    <w:rsid w:val="00D27324"/>
    <w:rsid w:val="00D3042A"/>
    <w:rsid w:val="00D34A28"/>
    <w:rsid w:val="00D36D2C"/>
    <w:rsid w:val="00D47EDF"/>
    <w:rsid w:val="00D51F9D"/>
    <w:rsid w:val="00D54F0D"/>
    <w:rsid w:val="00D54FAF"/>
    <w:rsid w:val="00D61ACD"/>
    <w:rsid w:val="00D738E2"/>
    <w:rsid w:val="00D7432C"/>
    <w:rsid w:val="00D7568A"/>
    <w:rsid w:val="00D76641"/>
    <w:rsid w:val="00D873EA"/>
    <w:rsid w:val="00DB2AB3"/>
    <w:rsid w:val="00DB5454"/>
    <w:rsid w:val="00DB6582"/>
    <w:rsid w:val="00DC33AC"/>
    <w:rsid w:val="00DC47EA"/>
    <w:rsid w:val="00DD071F"/>
    <w:rsid w:val="00DD4B11"/>
    <w:rsid w:val="00DD590A"/>
    <w:rsid w:val="00DE0704"/>
    <w:rsid w:val="00DE6A61"/>
    <w:rsid w:val="00DE6D5D"/>
    <w:rsid w:val="00E0526E"/>
    <w:rsid w:val="00E067C2"/>
    <w:rsid w:val="00E07B03"/>
    <w:rsid w:val="00E11F4E"/>
    <w:rsid w:val="00E205F5"/>
    <w:rsid w:val="00E22C48"/>
    <w:rsid w:val="00E37ECD"/>
    <w:rsid w:val="00E42C3A"/>
    <w:rsid w:val="00E5054E"/>
    <w:rsid w:val="00E56168"/>
    <w:rsid w:val="00E5621E"/>
    <w:rsid w:val="00E73F27"/>
    <w:rsid w:val="00E76117"/>
    <w:rsid w:val="00E8103E"/>
    <w:rsid w:val="00E810A7"/>
    <w:rsid w:val="00E87287"/>
    <w:rsid w:val="00E9138F"/>
    <w:rsid w:val="00E91768"/>
    <w:rsid w:val="00EA25A2"/>
    <w:rsid w:val="00EB2FD7"/>
    <w:rsid w:val="00EB58E3"/>
    <w:rsid w:val="00EC11BD"/>
    <w:rsid w:val="00ED3F80"/>
    <w:rsid w:val="00EE2D15"/>
    <w:rsid w:val="00EF15B2"/>
    <w:rsid w:val="00EF5D97"/>
    <w:rsid w:val="00F00F8B"/>
    <w:rsid w:val="00F104BA"/>
    <w:rsid w:val="00F13547"/>
    <w:rsid w:val="00F2024D"/>
    <w:rsid w:val="00F23C6A"/>
    <w:rsid w:val="00F27CD3"/>
    <w:rsid w:val="00F356B1"/>
    <w:rsid w:val="00F35D40"/>
    <w:rsid w:val="00F377B2"/>
    <w:rsid w:val="00F37C32"/>
    <w:rsid w:val="00F47966"/>
    <w:rsid w:val="00F51155"/>
    <w:rsid w:val="00F53E21"/>
    <w:rsid w:val="00F61037"/>
    <w:rsid w:val="00F643DB"/>
    <w:rsid w:val="00F73935"/>
    <w:rsid w:val="00F81D35"/>
    <w:rsid w:val="00F831F7"/>
    <w:rsid w:val="00F90232"/>
    <w:rsid w:val="00F90ADB"/>
    <w:rsid w:val="00F92FB9"/>
    <w:rsid w:val="00F97FA1"/>
    <w:rsid w:val="00FC3452"/>
    <w:rsid w:val="00FC6CB7"/>
    <w:rsid w:val="00FD2A59"/>
    <w:rsid w:val="00FD374B"/>
    <w:rsid w:val="00FD4405"/>
    <w:rsid w:val="00FD6531"/>
    <w:rsid w:val="00FD6865"/>
    <w:rsid w:val="00FD6B0B"/>
    <w:rsid w:val="00FD6F43"/>
    <w:rsid w:val="00FE00AF"/>
    <w:rsid w:val="00FE12B2"/>
    <w:rsid w:val="00FF0942"/>
    <w:rsid w:val="00FF5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B126"/>
  <w15:docId w15:val="{A56DF2BB-185D-4509-A9E0-7CEF87DD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28"/>
    <w:pPr>
      <w:tabs>
        <w:tab w:val="center" w:pos="4680"/>
        <w:tab w:val="right" w:pos="9360"/>
      </w:tabs>
      <w:spacing w:after="0"/>
    </w:pPr>
  </w:style>
  <w:style w:type="character" w:customStyle="1" w:styleId="HeaderChar">
    <w:name w:val="Header Char"/>
    <w:basedOn w:val="DefaultParagraphFont"/>
    <w:link w:val="Header"/>
    <w:uiPriority w:val="99"/>
    <w:rsid w:val="00CF6828"/>
  </w:style>
  <w:style w:type="paragraph" w:styleId="Footer">
    <w:name w:val="footer"/>
    <w:basedOn w:val="Normal"/>
    <w:link w:val="FooterChar"/>
    <w:uiPriority w:val="99"/>
    <w:unhideWhenUsed/>
    <w:rsid w:val="00CF6828"/>
    <w:pPr>
      <w:tabs>
        <w:tab w:val="center" w:pos="4680"/>
        <w:tab w:val="right" w:pos="9360"/>
      </w:tabs>
      <w:spacing w:after="0"/>
    </w:pPr>
  </w:style>
  <w:style w:type="character" w:customStyle="1" w:styleId="FooterChar">
    <w:name w:val="Footer Char"/>
    <w:basedOn w:val="DefaultParagraphFont"/>
    <w:link w:val="Footer"/>
    <w:uiPriority w:val="99"/>
    <w:rsid w:val="00CF6828"/>
  </w:style>
  <w:style w:type="paragraph" w:styleId="ListParagraph">
    <w:name w:val="List Paragraph"/>
    <w:basedOn w:val="Normal"/>
    <w:uiPriority w:val="34"/>
    <w:qFormat/>
    <w:rsid w:val="00CF6828"/>
    <w:pPr>
      <w:ind w:left="720"/>
      <w:contextualSpacing/>
    </w:pPr>
  </w:style>
  <w:style w:type="table" w:styleId="TableGrid">
    <w:name w:val="Table Grid"/>
    <w:basedOn w:val="TableNormal"/>
    <w:uiPriority w:val="59"/>
    <w:rsid w:val="00905ED3"/>
    <w:pPr>
      <w:spacing w:after="0"/>
      <w:ind w:left="2552" w:right="284" w:hanging="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0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1494-F73D-44FD-AD47-3352E856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9757</Words>
  <Characters>55615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2017-10-30T03:19:00Z</cp:lastPrinted>
  <dcterms:created xsi:type="dcterms:W3CDTF">2018-01-31T03:24:00Z</dcterms:created>
  <dcterms:modified xsi:type="dcterms:W3CDTF">2018-02-05T01:02:00Z</dcterms:modified>
</cp:coreProperties>
</file>